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42173" w14:textId="77777777" w:rsidR="00CA78B7" w:rsidRDefault="00E11986">
      <w:pPr>
        <w:spacing w:line="360" w:lineRule="auto"/>
        <w:jc w:val="center"/>
      </w:pPr>
      <w:r>
        <w:rPr>
          <w:rFonts w:ascii="Times New Roman" w:hAnsi="Times New Roman" w:cs="Times New Roman"/>
          <w:b/>
          <w:bCs/>
          <w:sz w:val="28"/>
          <w:szCs w:val="28"/>
        </w:rPr>
        <w:t>WATER DISTRIBUTION AND MANAGEMENT SYSTEM</w:t>
      </w:r>
    </w:p>
    <w:p w14:paraId="613419F5" w14:textId="77777777" w:rsidR="00CA78B7" w:rsidRDefault="00CA78B7">
      <w:pPr>
        <w:spacing w:line="360" w:lineRule="auto"/>
        <w:jc w:val="center"/>
        <w:rPr>
          <w:rFonts w:ascii="Times New Roman" w:hAnsi="Times New Roman" w:cs="Times New Roman"/>
          <w:b/>
          <w:bCs/>
          <w:sz w:val="28"/>
          <w:szCs w:val="28"/>
        </w:rPr>
      </w:pPr>
    </w:p>
    <w:p w14:paraId="26D4BC79" w14:textId="77777777" w:rsidR="00CA78B7" w:rsidRDefault="00CA78B7">
      <w:pPr>
        <w:spacing w:line="360" w:lineRule="auto"/>
        <w:jc w:val="center"/>
        <w:rPr>
          <w:rFonts w:ascii="Times New Roman" w:hAnsi="Times New Roman" w:cs="Times New Roman"/>
          <w:b/>
          <w:bCs/>
          <w:sz w:val="28"/>
          <w:szCs w:val="28"/>
        </w:rPr>
      </w:pPr>
    </w:p>
    <w:p w14:paraId="4A4F3A15" w14:textId="77777777" w:rsidR="00CA78B7" w:rsidRDefault="00CA78B7">
      <w:pPr>
        <w:spacing w:line="360" w:lineRule="auto"/>
        <w:jc w:val="center"/>
        <w:rPr>
          <w:rFonts w:ascii="Times New Roman" w:hAnsi="Times New Roman" w:cs="Times New Roman"/>
          <w:b/>
          <w:bCs/>
          <w:sz w:val="28"/>
          <w:szCs w:val="28"/>
        </w:rPr>
      </w:pPr>
    </w:p>
    <w:p w14:paraId="5C742672" w14:textId="77777777" w:rsidR="00CA78B7" w:rsidRDefault="00CA78B7">
      <w:pPr>
        <w:spacing w:line="360" w:lineRule="auto"/>
        <w:jc w:val="center"/>
        <w:rPr>
          <w:rFonts w:ascii="Times New Roman" w:hAnsi="Times New Roman" w:cs="Times New Roman"/>
          <w:b/>
          <w:bCs/>
          <w:sz w:val="28"/>
          <w:szCs w:val="28"/>
        </w:rPr>
      </w:pPr>
    </w:p>
    <w:p w14:paraId="6EF3D60D" w14:textId="77777777" w:rsidR="00CA78B7" w:rsidRDefault="00CA78B7">
      <w:pPr>
        <w:spacing w:line="360" w:lineRule="auto"/>
        <w:jc w:val="center"/>
        <w:rPr>
          <w:rFonts w:ascii="Times New Roman" w:hAnsi="Times New Roman" w:cs="Times New Roman"/>
          <w:b/>
          <w:bCs/>
          <w:sz w:val="28"/>
          <w:szCs w:val="28"/>
        </w:rPr>
      </w:pPr>
    </w:p>
    <w:p w14:paraId="1B67AD7B" w14:textId="77777777" w:rsidR="00CA78B7" w:rsidRDefault="00CA78B7">
      <w:pPr>
        <w:spacing w:line="360" w:lineRule="auto"/>
        <w:jc w:val="center"/>
        <w:rPr>
          <w:rFonts w:ascii="Times New Roman" w:hAnsi="Times New Roman" w:cs="Times New Roman"/>
          <w:b/>
          <w:bCs/>
          <w:sz w:val="28"/>
          <w:szCs w:val="28"/>
        </w:rPr>
      </w:pPr>
    </w:p>
    <w:p w14:paraId="73770BCA" w14:textId="77777777" w:rsidR="00CA78B7" w:rsidRDefault="00CA78B7">
      <w:pPr>
        <w:spacing w:line="360" w:lineRule="auto"/>
        <w:jc w:val="center"/>
        <w:rPr>
          <w:rFonts w:ascii="Times New Roman" w:hAnsi="Times New Roman" w:cs="Times New Roman"/>
          <w:b/>
          <w:bCs/>
          <w:sz w:val="28"/>
          <w:szCs w:val="28"/>
        </w:rPr>
      </w:pPr>
    </w:p>
    <w:p w14:paraId="390C48DB" w14:textId="77777777" w:rsidR="00CA78B7" w:rsidRDefault="00CA78B7">
      <w:pPr>
        <w:spacing w:line="360" w:lineRule="auto"/>
        <w:jc w:val="center"/>
        <w:rPr>
          <w:rFonts w:ascii="Times New Roman" w:hAnsi="Times New Roman" w:cs="Times New Roman"/>
          <w:b/>
          <w:bCs/>
          <w:sz w:val="28"/>
          <w:szCs w:val="28"/>
        </w:rPr>
      </w:pPr>
    </w:p>
    <w:p w14:paraId="2753D8CB" w14:textId="77777777" w:rsidR="00CA78B7" w:rsidRDefault="00CA78B7">
      <w:pPr>
        <w:spacing w:line="360" w:lineRule="auto"/>
        <w:jc w:val="center"/>
        <w:rPr>
          <w:rFonts w:ascii="Times New Roman" w:hAnsi="Times New Roman" w:cs="Times New Roman"/>
          <w:b/>
          <w:bCs/>
          <w:sz w:val="28"/>
          <w:szCs w:val="28"/>
        </w:rPr>
      </w:pPr>
    </w:p>
    <w:p w14:paraId="56B0B86A" w14:textId="77777777" w:rsidR="00CA78B7" w:rsidRDefault="00CA78B7">
      <w:pPr>
        <w:spacing w:line="360" w:lineRule="auto"/>
        <w:jc w:val="center"/>
        <w:rPr>
          <w:rFonts w:ascii="Times New Roman" w:hAnsi="Times New Roman" w:cs="Times New Roman"/>
          <w:b/>
          <w:bCs/>
          <w:sz w:val="28"/>
          <w:szCs w:val="28"/>
        </w:rPr>
      </w:pPr>
    </w:p>
    <w:p w14:paraId="549F9E16" w14:textId="77777777" w:rsidR="00CA78B7" w:rsidRDefault="00CA78B7">
      <w:pPr>
        <w:spacing w:line="360" w:lineRule="auto"/>
        <w:jc w:val="center"/>
        <w:rPr>
          <w:rFonts w:ascii="Times New Roman" w:hAnsi="Times New Roman" w:cs="Times New Roman"/>
          <w:b/>
          <w:bCs/>
          <w:sz w:val="28"/>
          <w:szCs w:val="28"/>
        </w:rPr>
      </w:pPr>
    </w:p>
    <w:p w14:paraId="0A809B32" w14:textId="77777777" w:rsidR="00CA78B7" w:rsidRDefault="00CA78B7">
      <w:pPr>
        <w:spacing w:line="360" w:lineRule="auto"/>
        <w:jc w:val="center"/>
        <w:rPr>
          <w:rFonts w:ascii="Times New Roman" w:hAnsi="Times New Roman" w:cs="Times New Roman"/>
          <w:b/>
          <w:bCs/>
          <w:sz w:val="28"/>
          <w:szCs w:val="28"/>
        </w:rPr>
      </w:pPr>
    </w:p>
    <w:p w14:paraId="02CE818B" w14:textId="77777777" w:rsidR="00CA78B7" w:rsidRDefault="00CA78B7">
      <w:pPr>
        <w:spacing w:line="360" w:lineRule="auto"/>
        <w:jc w:val="center"/>
        <w:rPr>
          <w:rFonts w:ascii="Times New Roman" w:hAnsi="Times New Roman" w:cs="Times New Roman"/>
          <w:b/>
          <w:bCs/>
          <w:sz w:val="28"/>
          <w:szCs w:val="28"/>
        </w:rPr>
      </w:pPr>
    </w:p>
    <w:p w14:paraId="474C63B3" w14:textId="77777777" w:rsidR="00CA78B7" w:rsidRDefault="00CA78B7">
      <w:pPr>
        <w:spacing w:line="360" w:lineRule="auto"/>
        <w:jc w:val="center"/>
        <w:rPr>
          <w:rFonts w:ascii="Times New Roman" w:hAnsi="Times New Roman" w:cs="Times New Roman"/>
          <w:b/>
          <w:bCs/>
          <w:sz w:val="28"/>
          <w:szCs w:val="28"/>
        </w:rPr>
      </w:pPr>
    </w:p>
    <w:p w14:paraId="58999854" w14:textId="77777777" w:rsidR="00CA78B7" w:rsidRDefault="00CA78B7">
      <w:pPr>
        <w:spacing w:line="360" w:lineRule="auto"/>
        <w:jc w:val="center"/>
        <w:rPr>
          <w:rFonts w:ascii="Times New Roman" w:hAnsi="Times New Roman" w:cs="Times New Roman"/>
          <w:b/>
          <w:bCs/>
          <w:sz w:val="28"/>
          <w:szCs w:val="28"/>
        </w:rPr>
      </w:pPr>
    </w:p>
    <w:p w14:paraId="1775B83E" w14:textId="77777777" w:rsidR="00CA78B7" w:rsidRDefault="00CA78B7">
      <w:pPr>
        <w:spacing w:line="360" w:lineRule="auto"/>
        <w:jc w:val="center"/>
        <w:rPr>
          <w:rFonts w:ascii="Times New Roman" w:hAnsi="Times New Roman" w:cs="Times New Roman"/>
          <w:b/>
          <w:bCs/>
          <w:sz w:val="28"/>
          <w:szCs w:val="28"/>
        </w:rPr>
      </w:pPr>
    </w:p>
    <w:p w14:paraId="1A29E151" w14:textId="77777777" w:rsidR="00CA78B7" w:rsidRDefault="00CA78B7">
      <w:pPr>
        <w:spacing w:line="360" w:lineRule="auto"/>
        <w:jc w:val="center"/>
        <w:rPr>
          <w:rFonts w:ascii="Times New Roman" w:hAnsi="Times New Roman" w:cs="Times New Roman"/>
          <w:b/>
          <w:bCs/>
          <w:sz w:val="28"/>
          <w:szCs w:val="28"/>
        </w:rPr>
      </w:pPr>
    </w:p>
    <w:p w14:paraId="53B59C25" w14:textId="77777777" w:rsidR="00CA78B7" w:rsidRDefault="00CA78B7">
      <w:pPr>
        <w:spacing w:line="360" w:lineRule="auto"/>
        <w:jc w:val="center"/>
        <w:rPr>
          <w:rFonts w:ascii="Times New Roman" w:hAnsi="Times New Roman" w:cs="Times New Roman"/>
          <w:b/>
          <w:bCs/>
          <w:sz w:val="28"/>
          <w:szCs w:val="28"/>
        </w:rPr>
      </w:pPr>
    </w:p>
    <w:p w14:paraId="7934085C" w14:textId="77777777" w:rsidR="00CA78B7" w:rsidRDefault="00CA78B7">
      <w:pPr>
        <w:spacing w:line="360" w:lineRule="auto"/>
        <w:jc w:val="center"/>
        <w:rPr>
          <w:rFonts w:ascii="Times New Roman" w:hAnsi="Times New Roman" w:cs="Times New Roman"/>
          <w:b/>
          <w:bCs/>
          <w:sz w:val="28"/>
          <w:szCs w:val="28"/>
        </w:rPr>
      </w:pPr>
    </w:p>
    <w:p w14:paraId="5C31B837" w14:textId="77777777" w:rsidR="00CA78B7" w:rsidRDefault="00E1198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A750D7D" w14:textId="77777777" w:rsidR="00CA78B7" w:rsidRDefault="00E11986">
      <w:pPr>
        <w:spacing w:beforeAutospacing="1" w:afterAutospacing="1" w:line="360" w:lineRule="auto"/>
        <w:ind w:firstLine="720"/>
      </w:pPr>
      <w:r>
        <w:rPr>
          <w:rFonts w:ascii="Times New Roman" w:eastAsia="Times New Roman" w:hAnsi="Times New Roman" w:cs="Times New Roman"/>
          <w:sz w:val="24"/>
          <w:szCs w:val="24"/>
        </w:rPr>
        <w:t xml:space="preserve">A water distribution and management system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main focus for managing the water factory. Which system has to be followed and managing the result of billing purchase and stock details. In this society there is a lot of customers can be using this application. In this application as work flow was every user has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unique username and password, the user enter the login and then only open this application. The user </w:t>
      </w:r>
      <w:proofErr w:type="gramStart"/>
      <w:r>
        <w:rPr>
          <w:rFonts w:ascii="Times New Roman" w:eastAsia="Times New Roman" w:hAnsi="Times New Roman" w:cs="Times New Roman"/>
          <w:sz w:val="24"/>
          <w:szCs w:val="24"/>
        </w:rPr>
        <w:t>collect</w:t>
      </w:r>
      <w:proofErr w:type="gramEnd"/>
      <w:r>
        <w:rPr>
          <w:rFonts w:ascii="Times New Roman" w:eastAsia="Times New Roman" w:hAnsi="Times New Roman" w:cs="Times New Roman"/>
          <w:sz w:val="24"/>
          <w:szCs w:val="24"/>
        </w:rPr>
        <w:t xml:space="preserve"> the customer details via this application and view their customer details. We have to covered purchase, sales and billing modules as well as possible. This application may be </w:t>
      </w:r>
      <w:proofErr w:type="gramStart"/>
      <w:r>
        <w:rPr>
          <w:rFonts w:ascii="Times New Roman" w:eastAsia="Times New Roman" w:hAnsi="Times New Roman" w:cs="Times New Roman"/>
          <w:sz w:val="24"/>
          <w:szCs w:val="24"/>
        </w:rPr>
        <w:t>reduce</w:t>
      </w:r>
      <w:proofErr w:type="gramEnd"/>
      <w:r>
        <w:rPr>
          <w:rFonts w:ascii="Times New Roman" w:eastAsia="Times New Roman" w:hAnsi="Times New Roman" w:cs="Times New Roman"/>
          <w:sz w:val="24"/>
          <w:szCs w:val="24"/>
        </w:rPr>
        <w:t xml:space="preserve"> many man power issue and resolving the wanted issues so which is very user friendly for every users. We can track the orders details and stock counts as possible to manage</w:t>
      </w:r>
    </w:p>
    <w:p w14:paraId="5A58F3EA" w14:textId="77777777" w:rsidR="001559E1" w:rsidRDefault="001559E1" w:rsidP="001559E1">
      <w:pPr>
        <w:spacing w:line="360" w:lineRule="auto"/>
        <w:rPr>
          <w:rFonts w:ascii="Times New Roman" w:eastAsia="Calibri" w:hAnsi="Times New Roman"/>
          <w:sz w:val="24"/>
          <w:szCs w:val="24"/>
        </w:rPr>
      </w:pPr>
      <w:r>
        <w:rPr>
          <w:rFonts w:ascii="Times New Roman" w:eastAsia="Calibri" w:hAnsi="Times New Roman"/>
          <w:sz w:val="24"/>
          <w:szCs w:val="24"/>
        </w:rPr>
        <w:t>MODULE DESCRIPTION</w:t>
      </w:r>
    </w:p>
    <w:p w14:paraId="64AC988C" w14:textId="77777777" w:rsidR="007F7780" w:rsidRDefault="007F7780" w:rsidP="007F7780">
      <w:pPr>
        <w:spacing w:after="200" w:line="360" w:lineRule="auto"/>
        <w:rPr>
          <w:rFonts w:ascii="Times New Roman" w:eastAsia="SimSun" w:hAnsi="Times New Roman" w:cs="Times New Roman"/>
          <w:b/>
          <w:bCs/>
          <w:sz w:val="24"/>
          <w:szCs w:val="24"/>
        </w:rPr>
      </w:pPr>
      <w:r>
        <w:rPr>
          <w:rFonts w:ascii="Times New Roman" w:hAnsi="Times New Roman" w:cs="Times New Roman"/>
          <w:b/>
          <w:bCs/>
        </w:rPr>
        <w:t>1.Customer Registration</w:t>
      </w:r>
    </w:p>
    <w:p w14:paraId="4C653276" w14:textId="2CC94BD0" w:rsidR="007F7780" w:rsidRDefault="007F7780" w:rsidP="007F7780">
      <w:pPr>
        <w:spacing w:after="200"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 customer registration module is used collect the information details. Which is used to when the customer purchasing the water their details should be collect from this software. It’s may be used for further contact</w:t>
      </w:r>
    </w:p>
    <w:p w14:paraId="614DBF84" w14:textId="5B26B38F" w:rsidR="007F7780" w:rsidRDefault="002A3AD2" w:rsidP="007F7780">
      <w:pPr>
        <w:spacing w:after="200" w:line="360" w:lineRule="auto"/>
        <w:rPr>
          <w:rFonts w:ascii="Times New Roman" w:hAnsi="Times New Roman" w:cs="Times New Roman"/>
          <w:b/>
          <w:bCs/>
        </w:rPr>
      </w:pPr>
      <w:r>
        <w:rPr>
          <w:rFonts w:ascii="Times New Roman" w:hAnsi="Times New Roman" w:cs="Times New Roman"/>
          <w:b/>
          <w:bCs/>
        </w:rPr>
        <w:t>2</w:t>
      </w:r>
      <w:r w:rsidR="007F7780">
        <w:rPr>
          <w:rFonts w:ascii="Times New Roman" w:hAnsi="Times New Roman" w:cs="Times New Roman"/>
          <w:b/>
          <w:bCs/>
        </w:rPr>
        <w:t xml:space="preserve">.Purchase </w:t>
      </w:r>
      <w:r>
        <w:rPr>
          <w:rFonts w:ascii="Times New Roman" w:hAnsi="Times New Roman" w:cs="Times New Roman"/>
          <w:b/>
          <w:bCs/>
        </w:rPr>
        <w:t>Entry</w:t>
      </w:r>
    </w:p>
    <w:p w14:paraId="7EB9254F" w14:textId="16CB9EDB" w:rsidR="007F7780" w:rsidRDefault="007F7780" w:rsidP="007F7780">
      <w:pPr>
        <w:spacing w:after="200"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When the shop owner purchasing the </w:t>
      </w:r>
      <w:proofErr w:type="gramStart"/>
      <w:r>
        <w:rPr>
          <w:rFonts w:ascii="Times New Roman" w:hAnsi="Times New Roman" w:cs="Times New Roman"/>
        </w:rPr>
        <w:t>water</w:t>
      </w:r>
      <w:proofErr w:type="gramEnd"/>
      <w:r>
        <w:rPr>
          <w:rFonts w:ascii="Times New Roman" w:hAnsi="Times New Roman" w:cs="Times New Roman"/>
        </w:rPr>
        <w:t xml:space="preserve"> it should register this purchase module. It’s managed by shop owner then collect the information about the water quantity and price </w:t>
      </w:r>
      <w:proofErr w:type="spellStart"/>
      <w:r>
        <w:rPr>
          <w:rFonts w:ascii="Times New Roman" w:hAnsi="Times New Roman" w:cs="Times New Roman"/>
        </w:rPr>
        <w:t>etc</w:t>
      </w:r>
      <w:proofErr w:type="spellEnd"/>
      <w:r>
        <w:rPr>
          <w:rFonts w:ascii="Times New Roman" w:hAnsi="Times New Roman" w:cs="Times New Roman"/>
        </w:rPr>
        <w:t>… After the purchasing only should sales the product.</w:t>
      </w:r>
    </w:p>
    <w:p w14:paraId="1FD9394B" w14:textId="3DCC4BE4" w:rsidR="007F7780" w:rsidRDefault="002A3AD2" w:rsidP="007F7780">
      <w:pPr>
        <w:spacing w:after="200" w:line="360" w:lineRule="auto"/>
        <w:rPr>
          <w:rFonts w:ascii="Times New Roman" w:hAnsi="Times New Roman" w:cs="Times New Roman"/>
          <w:b/>
          <w:bCs/>
        </w:rPr>
      </w:pPr>
      <w:r>
        <w:rPr>
          <w:rFonts w:ascii="Times New Roman" w:hAnsi="Times New Roman" w:cs="Times New Roman"/>
          <w:b/>
          <w:bCs/>
        </w:rPr>
        <w:t>3</w:t>
      </w:r>
      <w:r w:rsidR="007F7780">
        <w:rPr>
          <w:rFonts w:ascii="Times New Roman" w:hAnsi="Times New Roman" w:cs="Times New Roman"/>
          <w:b/>
          <w:bCs/>
        </w:rPr>
        <w:t xml:space="preserve">.Sales </w:t>
      </w:r>
      <w:r>
        <w:rPr>
          <w:rFonts w:ascii="Times New Roman" w:hAnsi="Times New Roman" w:cs="Times New Roman"/>
          <w:b/>
          <w:bCs/>
        </w:rPr>
        <w:t>Entry</w:t>
      </w:r>
    </w:p>
    <w:p w14:paraId="6B77B3CE" w14:textId="7D0D3762" w:rsidR="007F7780" w:rsidRDefault="007F7780" w:rsidP="007F7780">
      <w:pPr>
        <w:spacing w:after="200" w:line="360" w:lineRule="auto"/>
        <w:rPr>
          <w:rFonts w:ascii="Times New Roman" w:hAnsi="Times New Roman" w:cs="Times New Roman"/>
        </w:rPr>
      </w:pPr>
      <w:r>
        <w:rPr>
          <w:rFonts w:ascii="Times New Roman" w:hAnsi="Times New Roman" w:cs="Times New Roman"/>
        </w:rPr>
        <w:tab/>
        <w:t xml:space="preserve">This module calling when the customer </w:t>
      </w:r>
      <w:proofErr w:type="gramStart"/>
      <w:r>
        <w:rPr>
          <w:rFonts w:ascii="Times New Roman" w:hAnsi="Times New Roman" w:cs="Times New Roman"/>
        </w:rPr>
        <w:t>have</w:t>
      </w:r>
      <w:proofErr w:type="gramEnd"/>
      <w:r>
        <w:rPr>
          <w:rFonts w:ascii="Times New Roman" w:hAnsi="Times New Roman" w:cs="Times New Roman"/>
        </w:rPr>
        <w:t xml:space="preserve"> to be purchased and before billing. It will show the all the details about the water and customer details. Which is basically used to find the stock entry details. A sales module </w:t>
      </w:r>
      <w:proofErr w:type="gramStart"/>
      <w:r>
        <w:rPr>
          <w:rFonts w:ascii="Times New Roman" w:hAnsi="Times New Roman" w:cs="Times New Roman"/>
        </w:rPr>
        <w:t>collect</w:t>
      </w:r>
      <w:proofErr w:type="gramEnd"/>
      <w:r>
        <w:rPr>
          <w:rFonts w:ascii="Times New Roman" w:hAnsi="Times New Roman" w:cs="Times New Roman"/>
        </w:rPr>
        <w:t xml:space="preserve"> the customer information so we can contact the customer easily.</w:t>
      </w:r>
    </w:p>
    <w:p w14:paraId="6A39E390" w14:textId="43BB473E" w:rsidR="007F7780" w:rsidRDefault="002A3AD2" w:rsidP="007F7780">
      <w:pPr>
        <w:spacing w:after="200" w:line="360" w:lineRule="auto"/>
        <w:rPr>
          <w:rFonts w:ascii="Times New Roman" w:hAnsi="Times New Roman" w:cs="Times New Roman"/>
          <w:b/>
          <w:bCs/>
        </w:rPr>
      </w:pPr>
      <w:r>
        <w:rPr>
          <w:rFonts w:ascii="Times New Roman" w:hAnsi="Times New Roman" w:cs="Times New Roman"/>
          <w:b/>
          <w:bCs/>
        </w:rPr>
        <w:t>4</w:t>
      </w:r>
      <w:r w:rsidR="007F7780">
        <w:rPr>
          <w:rFonts w:ascii="Times New Roman" w:hAnsi="Times New Roman" w:cs="Times New Roman"/>
          <w:b/>
          <w:bCs/>
        </w:rPr>
        <w:t xml:space="preserve">. Stock </w:t>
      </w:r>
      <w:r>
        <w:rPr>
          <w:rFonts w:ascii="Times New Roman" w:hAnsi="Times New Roman" w:cs="Times New Roman"/>
          <w:b/>
          <w:bCs/>
        </w:rPr>
        <w:t>Entry</w:t>
      </w:r>
    </w:p>
    <w:p w14:paraId="49DC03B9" w14:textId="3CC687A1" w:rsidR="007F7780" w:rsidRDefault="007F7780" w:rsidP="007F7780">
      <w:pPr>
        <w:spacing w:after="200"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This Stock module will be helps to find the stock of the </w:t>
      </w:r>
      <w:r w:rsidR="0010038C">
        <w:rPr>
          <w:rFonts w:ascii="Times New Roman" w:hAnsi="Times New Roman" w:cs="Times New Roman"/>
        </w:rPr>
        <w:t xml:space="preserve">quantity </w:t>
      </w:r>
      <w:r>
        <w:rPr>
          <w:rFonts w:ascii="Times New Roman" w:hAnsi="Times New Roman" w:cs="Times New Roman"/>
        </w:rPr>
        <w:t>waters are available in shop</w:t>
      </w:r>
      <w:r w:rsidR="0010038C">
        <w:rPr>
          <w:rFonts w:ascii="Times New Roman" w:hAnsi="Times New Roman" w:cs="Times New Roman"/>
        </w:rPr>
        <w:t>. Which could be used for user can easy to analyst for purchasing.</w:t>
      </w:r>
    </w:p>
    <w:p w14:paraId="1887A614" w14:textId="2438E860" w:rsidR="007F7780" w:rsidRDefault="002A3AD2" w:rsidP="007F7780">
      <w:pPr>
        <w:spacing w:after="200" w:line="360" w:lineRule="auto"/>
        <w:rPr>
          <w:rFonts w:ascii="Times New Roman" w:hAnsi="Times New Roman" w:cs="Times New Roman"/>
          <w:b/>
          <w:bCs/>
        </w:rPr>
      </w:pPr>
      <w:r>
        <w:rPr>
          <w:rFonts w:ascii="Times New Roman" w:hAnsi="Times New Roman" w:cs="Times New Roman"/>
          <w:b/>
          <w:bCs/>
        </w:rPr>
        <w:t>5</w:t>
      </w:r>
      <w:r w:rsidR="007F7780">
        <w:rPr>
          <w:rFonts w:ascii="Times New Roman" w:hAnsi="Times New Roman" w:cs="Times New Roman"/>
          <w:b/>
          <w:bCs/>
        </w:rPr>
        <w:t>. Billing Module</w:t>
      </w:r>
    </w:p>
    <w:p w14:paraId="26FB06E3" w14:textId="4516B352" w:rsidR="007F7780" w:rsidRDefault="007F7780" w:rsidP="007F7780">
      <w:pPr>
        <w:spacing w:after="200" w:line="360" w:lineRule="auto"/>
        <w:rPr>
          <w:rFonts w:ascii="Times New Roman" w:hAnsi="Times New Roman" w:cs="Times New Roman"/>
          <w:b/>
          <w:bCs/>
        </w:rPr>
      </w:pPr>
      <w:r>
        <w:rPr>
          <w:rFonts w:ascii="Times New Roman" w:hAnsi="Times New Roman" w:cs="Times New Roman"/>
          <w:b/>
          <w:bCs/>
        </w:rPr>
        <w:lastRenderedPageBreak/>
        <w:tab/>
      </w:r>
      <w:r>
        <w:rPr>
          <w:rFonts w:ascii="Times New Roman" w:hAnsi="Times New Roman" w:cs="Times New Roman"/>
        </w:rPr>
        <w:t xml:space="preserve">This module shows </w:t>
      </w:r>
      <w:proofErr w:type="gramStart"/>
      <w:r>
        <w:rPr>
          <w:rFonts w:ascii="Times New Roman" w:hAnsi="Times New Roman" w:cs="Times New Roman"/>
        </w:rPr>
        <w:t>an</w:t>
      </w:r>
      <w:proofErr w:type="gramEnd"/>
      <w:r>
        <w:rPr>
          <w:rFonts w:ascii="Times New Roman" w:hAnsi="Times New Roman" w:cs="Times New Roman"/>
        </w:rPr>
        <w:t xml:space="preserve"> billing detail, </w:t>
      </w:r>
      <w:r w:rsidR="0010038C">
        <w:rPr>
          <w:rFonts w:ascii="Times New Roman" w:hAnsi="Times New Roman" w:cs="Times New Roman"/>
        </w:rPr>
        <w:t>how many liters can be</w:t>
      </w:r>
      <w:r>
        <w:rPr>
          <w:rFonts w:ascii="Times New Roman" w:hAnsi="Times New Roman" w:cs="Times New Roman"/>
        </w:rPr>
        <w:t xml:space="preserve"> sales in date wise and how much are they gain. Total entire application will be showing in this module. </w:t>
      </w:r>
    </w:p>
    <w:p w14:paraId="4F556E9B" w14:textId="4753B476" w:rsidR="00CA78B7" w:rsidRDefault="00CA78B7">
      <w:pPr>
        <w:spacing w:line="360" w:lineRule="auto"/>
        <w:rPr>
          <w:rFonts w:ascii="Times New Roman" w:hAnsi="Times New Roman" w:cs="Times New Roman"/>
          <w:sz w:val="24"/>
          <w:szCs w:val="24"/>
        </w:rPr>
      </w:pPr>
    </w:p>
    <w:p w14:paraId="713EDD58" w14:textId="689FBA63" w:rsidR="009640EF" w:rsidRDefault="009640EF">
      <w:pPr>
        <w:spacing w:line="360" w:lineRule="auto"/>
        <w:rPr>
          <w:rFonts w:ascii="Times New Roman" w:hAnsi="Times New Roman" w:cs="Times New Roman"/>
          <w:sz w:val="24"/>
          <w:szCs w:val="24"/>
        </w:rPr>
      </w:pPr>
    </w:p>
    <w:p w14:paraId="79570D99" w14:textId="77777777" w:rsidR="00B629A1" w:rsidRPr="00B629A1" w:rsidRDefault="00B629A1" w:rsidP="00B629A1">
      <w:pPr>
        <w:spacing w:line="360" w:lineRule="auto"/>
        <w:rPr>
          <w:rFonts w:ascii="Times New Roman" w:hAnsi="Times New Roman" w:cs="Times New Roman"/>
          <w:sz w:val="24"/>
          <w:szCs w:val="24"/>
        </w:rPr>
      </w:pPr>
      <w:r w:rsidRPr="00B629A1">
        <w:rPr>
          <w:rFonts w:ascii="Times New Roman" w:hAnsi="Times New Roman" w:cs="Times New Roman"/>
          <w:sz w:val="24"/>
          <w:szCs w:val="24"/>
        </w:rPr>
        <w:t xml:space="preserve">This is a simple PHP Project entitled Water Refilling Station Management System. This simple project is a web-based application that manages the day-to-day sales transaction of a small water refilling station business. The system is easy to use and has user-friendly functionalities. I created this simple project to help other programmers especially those new in PHP or those students to learn and understand how to create a simple </w:t>
      </w:r>
      <w:proofErr w:type="gramStart"/>
      <w:r w:rsidRPr="00B629A1">
        <w:rPr>
          <w:rFonts w:ascii="Times New Roman" w:hAnsi="Times New Roman" w:cs="Times New Roman"/>
          <w:sz w:val="24"/>
          <w:szCs w:val="24"/>
        </w:rPr>
        <w:t>POS(</w:t>
      </w:r>
      <w:proofErr w:type="gramEnd"/>
      <w:r w:rsidRPr="00B629A1">
        <w:rPr>
          <w:rFonts w:ascii="Times New Roman" w:hAnsi="Times New Roman" w:cs="Times New Roman"/>
          <w:sz w:val="24"/>
          <w:szCs w:val="24"/>
        </w:rPr>
        <w:t>Point of Sale) System such as this.</w:t>
      </w:r>
    </w:p>
    <w:p w14:paraId="52BE4EEA" w14:textId="1BB18D76" w:rsidR="00B629A1" w:rsidRPr="00A97A38" w:rsidRDefault="00B629A1" w:rsidP="00B629A1">
      <w:pPr>
        <w:spacing w:line="360" w:lineRule="auto"/>
        <w:rPr>
          <w:rFonts w:ascii="Times New Roman" w:hAnsi="Times New Roman" w:cs="Times New Roman"/>
          <w:sz w:val="24"/>
          <w:szCs w:val="24"/>
          <w:lang w:val="en-IN"/>
        </w:rPr>
      </w:pPr>
      <w:r w:rsidRPr="00B629A1">
        <w:rPr>
          <w:rFonts w:ascii="Times New Roman" w:hAnsi="Times New Roman" w:cs="Times New Roman"/>
          <w:sz w:val="24"/>
          <w:szCs w:val="24"/>
        </w:rPr>
        <w:t>This has a secure login feature which means that the system user is required to enter his/her user credential to access and use the features and functionalities of this simple project. The system can able to store the list of water jar/container types and pricing and I have mentioned above, the system stores the sales transactions.</w:t>
      </w:r>
    </w:p>
    <w:sectPr w:rsidR="00B629A1" w:rsidRPr="00A97A38">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7B32F" w14:textId="77777777" w:rsidR="00FA61F8" w:rsidRDefault="00FA61F8" w:rsidP="009640EF">
      <w:pPr>
        <w:spacing w:after="0" w:line="240" w:lineRule="auto"/>
      </w:pPr>
      <w:r>
        <w:separator/>
      </w:r>
    </w:p>
  </w:endnote>
  <w:endnote w:type="continuationSeparator" w:id="0">
    <w:p w14:paraId="04A7BF0A" w14:textId="77777777" w:rsidR="00FA61F8" w:rsidRDefault="00FA61F8" w:rsidP="0096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E83BA" w14:textId="77777777" w:rsidR="00FA61F8" w:rsidRDefault="00FA61F8" w:rsidP="009640EF">
      <w:pPr>
        <w:spacing w:after="0" w:line="240" w:lineRule="auto"/>
      </w:pPr>
      <w:r>
        <w:separator/>
      </w:r>
    </w:p>
  </w:footnote>
  <w:footnote w:type="continuationSeparator" w:id="0">
    <w:p w14:paraId="7B1A3526" w14:textId="77777777" w:rsidR="00FA61F8" w:rsidRDefault="00FA61F8" w:rsidP="00964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A72D9"/>
    <w:multiLevelType w:val="multilevel"/>
    <w:tmpl w:val="96584A8C"/>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 w15:restartNumberingAfterBreak="0">
    <w:nsid w:val="22501CE2"/>
    <w:multiLevelType w:val="multilevel"/>
    <w:tmpl w:val="7D0A5C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90F2EA3"/>
    <w:multiLevelType w:val="multilevel"/>
    <w:tmpl w:val="DE32A78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473B702F"/>
    <w:multiLevelType w:val="multilevel"/>
    <w:tmpl w:val="F3F0EB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232B53"/>
    <w:multiLevelType w:val="multilevel"/>
    <w:tmpl w:val="7E285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4C38EE"/>
    <w:multiLevelType w:val="multilevel"/>
    <w:tmpl w:val="9EBAC8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8B7"/>
    <w:rsid w:val="00011BAC"/>
    <w:rsid w:val="000C4A32"/>
    <w:rsid w:val="0010038C"/>
    <w:rsid w:val="001559E1"/>
    <w:rsid w:val="002A3AD2"/>
    <w:rsid w:val="007F7780"/>
    <w:rsid w:val="009640EF"/>
    <w:rsid w:val="00A97A38"/>
    <w:rsid w:val="00B629A1"/>
    <w:rsid w:val="00CA78B7"/>
    <w:rsid w:val="00E11986"/>
    <w:rsid w:val="00FA61F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B65D"/>
  <w15:docId w15:val="{E99867A4-B7F1-480A-B3E8-05022F48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color w:val="00000A"/>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qFormat/>
    <w:rPr>
      <w:rFonts w:ascii="Times New Roman" w:eastAsia="Times New Roman" w:hAnsi="Times New Roman" w:cs="Times New Roman"/>
      <w:sz w:val="24"/>
      <w:szCs w:val="24"/>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4">
    <w:name w:val="ListLabel 34"/>
    <w:qFormat/>
    <w:rPr>
      <w:rFonts w:ascii="Times New Roman" w:hAnsi="Times New Roman" w:cs="Wingdings"/>
      <w:sz w:val="24"/>
    </w:rPr>
  </w:style>
  <w:style w:type="character" w:customStyle="1" w:styleId="ListLabel35">
    <w:name w:val="ListLabel 35"/>
    <w:qFormat/>
    <w:rPr>
      <w:rFonts w:ascii="Times New Roman" w:hAnsi="Times New Roman" w:cs="Wingdings"/>
      <w:sz w:val="24"/>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ascii="Calibri" w:hAnsi="Calibri" w:cs="Symbol"/>
      <w:b w:val="0"/>
      <w:sz w:val="24"/>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odyTextIndent">
    <w:name w:val="Body Text Indent"/>
    <w:basedOn w:val="Normal"/>
    <w:unhideWhenUsed/>
    <w:qFormat/>
    <w:pPr>
      <w:spacing w:after="120" w:line="240" w:lineRule="auto"/>
      <w:ind w:left="360"/>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pPr>
      <w:ind w:left="720"/>
      <w:contextualSpacing/>
    </w:pPr>
  </w:style>
  <w:style w:type="paragraph" w:styleId="Header">
    <w:name w:val="header"/>
    <w:basedOn w:val="Normal"/>
    <w:link w:val="HeaderChar"/>
    <w:uiPriority w:val="99"/>
    <w:unhideWhenUsed/>
    <w:rsid w:val="00964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0EF"/>
    <w:rPr>
      <w:rFonts w:asciiTheme="minorHAnsi" w:eastAsiaTheme="minorHAnsi" w:hAnsiTheme="minorHAnsi" w:cstheme="minorBidi"/>
      <w:color w:val="00000A"/>
      <w:sz w:val="22"/>
      <w:szCs w:val="22"/>
      <w:lang w:val="en-US" w:eastAsia="en-US" w:bidi="ar-SA"/>
    </w:rPr>
  </w:style>
  <w:style w:type="paragraph" w:styleId="Footer">
    <w:name w:val="footer"/>
    <w:basedOn w:val="Normal"/>
    <w:link w:val="FooterChar"/>
    <w:uiPriority w:val="99"/>
    <w:unhideWhenUsed/>
    <w:rsid w:val="00964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0EF"/>
    <w:rPr>
      <w:rFonts w:asciiTheme="minorHAnsi" w:eastAsiaTheme="minorHAnsi" w:hAnsiTheme="minorHAnsi" w:cstheme="minorBidi"/>
      <w:color w:val="00000A"/>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05927">
      <w:bodyDiv w:val="1"/>
      <w:marLeft w:val="0"/>
      <w:marRight w:val="0"/>
      <w:marTop w:val="0"/>
      <w:marBottom w:val="0"/>
      <w:divBdr>
        <w:top w:val="none" w:sz="0" w:space="0" w:color="auto"/>
        <w:left w:val="none" w:sz="0" w:space="0" w:color="auto"/>
        <w:bottom w:val="none" w:sz="0" w:space="0" w:color="auto"/>
        <w:right w:val="none" w:sz="0" w:space="0" w:color="auto"/>
      </w:divBdr>
    </w:div>
    <w:div w:id="771709074">
      <w:bodyDiv w:val="1"/>
      <w:marLeft w:val="0"/>
      <w:marRight w:val="0"/>
      <w:marTop w:val="0"/>
      <w:marBottom w:val="0"/>
      <w:divBdr>
        <w:top w:val="none" w:sz="0" w:space="0" w:color="auto"/>
        <w:left w:val="none" w:sz="0" w:space="0" w:color="auto"/>
        <w:bottom w:val="none" w:sz="0" w:space="0" w:color="auto"/>
        <w:right w:val="none" w:sz="0" w:space="0" w:color="auto"/>
      </w:divBdr>
    </w:div>
    <w:div w:id="1271204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Balasubramaniyam</dc:creator>
  <dc:description/>
  <cp:lastModifiedBy>Gokul Krish</cp:lastModifiedBy>
  <cp:revision>12</cp:revision>
  <dcterms:created xsi:type="dcterms:W3CDTF">2019-12-03T15:49:00Z</dcterms:created>
  <dcterms:modified xsi:type="dcterms:W3CDTF">2023-02-05T15:50:00Z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1033-11.2.0.8934</vt:lpwstr>
  </property>
  <property fmtid="{D5CDD505-2E9C-101B-9397-08002B2CF9AE}" pid="4" name="LinksUpToDate">
    <vt:bool>false</vt:bool>
  </property>
  <property fmtid="{D5CDD505-2E9C-101B-9397-08002B2CF9AE}" pid="5" name="ScaleCrop">
    <vt:bool>false</vt:bool>
  </property>
</Properties>
</file>