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70" w:rsidRDefault="00930104" w:rsidP="00930104">
      <w:pPr>
        <w:pStyle w:val="Heading1"/>
      </w:pPr>
      <w:r>
        <w:t>ELIFE</w:t>
      </w:r>
    </w:p>
    <w:p w:rsidR="00930104" w:rsidRDefault="00930104" w:rsidP="00930104"/>
    <w:p w:rsidR="00930104" w:rsidRDefault="00930104" w:rsidP="00930104">
      <w:pPr>
        <w:pStyle w:val="BodyText"/>
        <w:spacing w:line="367" w:lineRule="auto"/>
        <w:ind w:left="220" w:right="141" w:firstLine="500"/>
        <w:jc w:val="both"/>
      </w:pPr>
      <w:proofErr w:type="spellStart"/>
      <w:r>
        <w:t>ELife</w:t>
      </w:r>
      <w:proofErr w:type="spellEnd"/>
      <w:r>
        <w:t xml:space="preserve"> covers personal, business and corporate transportation needs, with a complete range of transportation options: from sedans to buses and luxury vehicles, in airport transportation services, local and long-distance transfers, hourly services, private tours and a wide etcetera. </w:t>
      </w:r>
    </w:p>
    <w:p w:rsidR="00930104" w:rsidRDefault="00930104" w:rsidP="00930104">
      <w:pPr>
        <w:pStyle w:val="BodyText"/>
        <w:spacing w:line="367" w:lineRule="auto"/>
        <w:ind w:left="220" w:right="141" w:firstLine="2030"/>
        <w:jc w:val="both"/>
      </w:pPr>
    </w:p>
    <w:p w:rsidR="00930104" w:rsidRDefault="00930104" w:rsidP="00930104">
      <w:pPr>
        <w:pStyle w:val="BodyText"/>
        <w:spacing w:line="367" w:lineRule="auto"/>
        <w:ind w:left="220" w:right="141" w:firstLine="500"/>
        <w:jc w:val="both"/>
      </w:pPr>
      <w:r>
        <w:t xml:space="preserve">Through a wide network of experienced drivers, </w:t>
      </w:r>
      <w:proofErr w:type="spellStart"/>
      <w:r>
        <w:t>ELife</w:t>
      </w:r>
      <w:proofErr w:type="spellEnd"/>
      <w:r>
        <w:t xml:space="preserve"> offers great advantages when booking ground transportation: multilingual attention, route and flight tracking, 24-hour call center, no hidden charges and more.</w:t>
      </w:r>
    </w:p>
    <w:p w:rsidR="00930104" w:rsidRDefault="00930104" w:rsidP="00930104">
      <w:pPr>
        <w:pStyle w:val="BodyText"/>
        <w:spacing w:line="367" w:lineRule="auto"/>
        <w:ind w:left="220" w:right="141" w:firstLine="2030"/>
        <w:jc w:val="both"/>
      </w:pPr>
    </w:p>
    <w:p w:rsidR="00930104" w:rsidRPr="00C76CB2" w:rsidRDefault="00930104" w:rsidP="00930104">
      <w:pPr>
        <w:pStyle w:val="BodyText"/>
        <w:spacing w:line="367" w:lineRule="auto"/>
        <w:ind w:left="220" w:right="141" w:firstLine="500"/>
        <w:jc w:val="both"/>
      </w:pPr>
      <w:r w:rsidRPr="00C76CB2">
        <w:t>A fast-growing start-up headquartered in San Francisco, CA, USA in the heart of Silicon Valley. We recruit worldwide as our customer base is global. All employees outside San Francisco headquarter work remotely.</w:t>
      </w:r>
    </w:p>
    <w:p w:rsidR="00930104" w:rsidRPr="00C76CB2" w:rsidRDefault="00930104" w:rsidP="00930104">
      <w:pPr>
        <w:pStyle w:val="BodyText"/>
        <w:spacing w:line="367" w:lineRule="auto"/>
        <w:ind w:left="220" w:right="141" w:firstLine="2030"/>
        <w:jc w:val="both"/>
      </w:pPr>
    </w:p>
    <w:p w:rsidR="00930104" w:rsidRDefault="00930104" w:rsidP="00930104">
      <w:pPr>
        <w:pStyle w:val="BodyText"/>
        <w:spacing w:line="367" w:lineRule="auto"/>
        <w:ind w:left="220" w:right="141" w:firstLine="461"/>
        <w:sectPr w:rsidR="00930104">
          <w:pgSz w:w="12240" w:h="15840"/>
          <w:pgMar w:top="460" w:right="920" w:bottom="1140" w:left="1100" w:header="0" w:footer="944" w:gutter="0"/>
          <w:cols w:space="720"/>
        </w:sectPr>
      </w:pPr>
      <w:proofErr w:type="spellStart"/>
      <w:r w:rsidRPr="00C76CB2">
        <w:t>Elife</w:t>
      </w:r>
      <w:proofErr w:type="spellEnd"/>
      <w:r w:rsidRPr="00C76CB2">
        <w:t xml:space="preserve"> is a Startup developing innovative technology in the passenger transport industry, providing any type of ground transportation worldwide, including Group/event transportation, NEMT transportation, senior and disability transportation, pet relocation, bilingual driver for non-English speak clients.</w:t>
      </w:r>
      <w:r>
        <w:t xml:space="preserve"> </w:t>
      </w:r>
      <w:r w:rsidRPr="00C76CB2">
        <w:t>Our market is the world. Our customers are everywhere. Our platform and apps are built on the cloud. We have endless exciting problems to solve and we only use the best and latest technology.</w:t>
      </w:r>
    </w:p>
    <w:p w:rsidR="00930104" w:rsidRPr="00930104" w:rsidRDefault="00930104" w:rsidP="00930104">
      <w:bookmarkStart w:id="0" w:name="_GoBack"/>
      <w:bookmarkEnd w:id="0"/>
    </w:p>
    <w:sectPr w:rsidR="00930104" w:rsidRPr="00930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04"/>
    <w:rsid w:val="00930104"/>
    <w:rsid w:val="00A02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104"/>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93010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930104"/>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104"/>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93010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93010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Krish</dc:creator>
  <cp:lastModifiedBy>Gokul Krish</cp:lastModifiedBy>
  <cp:revision>1</cp:revision>
  <dcterms:created xsi:type="dcterms:W3CDTF">2023-04-02T10:33:00Z</dcterms:created>
  <dcterms:modified xsi:type="dcterms:W3CDTF">2023-04-02T10:33:00Z</dcterms:modified>
</cp:coreProperties>
</file>