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872" w:rsidRDefault="00DF3698">
      <w:pPr>
        <w:pStyle w:val="Title"/>
      </w:pPr>
      <w:r>
        <w:t>SYNOPSIS</w:t>
      </w:r>
    </w:p>
    <w:p w:rsidR="005D7872" w:rsidRDefault="005D7872">
      <w:pPr>
        <w:pStyle w:val="BodyText"/>
        <w:spacing w:before="0"/>
        <w:rPr>
          <w:b/>
          <w:sz w:val="32"/>
        </w:rPr>
      </w:pPr>
    </w:p>
    <w:p w:rsidR="005D7872" w:rsidRDefault="005D7872">
      <w:pPr>
        <w:pStyle w:val="BodyText"/>
        <w:spacing w:before="5"/>
        <w:rPr>
          <w:b/>
          <w:sz w:val="35"/>
        </w:rPr>
      </w:pPr>
    </w:p>
    <w:p w:rsidR="007E4E66" w:rsidRPr="007E4E66" w:rsidRDefault="007E4E66" w:rsidP="007E4E66">
      <w:pPr>
        <w:spacing w:before="187" w:line="360" w:lineRule="auto"/>
        <w:ind w:left="103" w:right="116" w:firstLine="617"/>
        <w:jc w:val="both"/>
        <w:rPr>
          <w:sz w:val="24"/>
          <w:szCs w:val="24"/>
        </w:rPr>
      </w:pPr>
      <w:r w:rsidRPr="007E4E66">
        <w:rPr>
          <w:sz w:val="24"/>
          <w:szCs w:val="24"/>
        </w:rPr>
        <w:t>A Visitors Management System is a software application designed to manage and track visitors in various industries, such as corporate offices, government agencies, and educational institutions. The system typically includes modules for visitor registration, check-in/check-out, and reporting.</w:t>
      </w:r>
    </w:p>
    <w:p w:rsidR="007E4E66" w:rsidRPr="007E4E66" w:rsidRDefault="007E4E66" w:rsidP="007E4E66">
      <w:pPr>
        <w:spacing w:before="187" w:line="360" w:lineRule="auto"/>
        <w:ind w:left="103" w:right="116" w:firstLine="617"/>
        <w:jc w:val="both"/>
        <w:rPr>
          <w:sz w:val="24"/>
          <w:szCs w:val="24"/>
        </w:rPr>
      </w:pPr>
      <w:r w:rsidRPr="007E4E66">
        <w:rPr>
          <w:sz w:val="24"/>
          <w:szCs w:val="24"/>
        </w:rPr>
        <w:t>The visitor registration module allows visitors to pre-register for their visit, providing their personal information and the purpose of their visit. It also enables the host to receive notifications of their upcoming visit and prepare for their arrival.</w:t>
      </w:r>
    </w:p>
    <w:p w:rsidR="007E4E66" w:rsidRPr="007E4E66" w:rsidRDefault="007E4E66" w:rsidP="007E4E66">
      <w:pPr>
        <w:spacing w:before="187" w:line="360" w:lineRule="auto"/>
        <w:ind w:left="103" w:right="116" w:firstLine="617"/>
        <w:jc w:val="both"/>
        <w:rPr>
          <w:sz w:val="24"/>
          <w:szCs w:val="24"/>
        </w:rPr>
      </w:pPr>
      <w:r w:rsidRPr="007E4E66">
        <w:rPr>
          <w:sz w:val="24"/>
          <w:szCs w:val="24"/>
        </w:rPr>
        <w:t>The check-in/check-out module allows visitors to check-in and check-out of the facility, either by scanning their identification documents or by manually entering their information. It also enables the host to track the visitor's whereabouts during their visit and ensure that they leave the facility on time.</w:t>
      </w:r>
    </w:p>
    <w:p w:rsidR="007E4E66" w:rsidRPr="007E4E66" w:rsidRDefault="007E4E66" w:rsidP="007E4E66">
      <w:pPr>
        <w:spacing w:before="187" w:line="360" w:lineRule="auto"/>
        <w:ind w:left="103" w:right="116" w:firstLine="617"/>
        <w:jc w:val="both"/>
        <w:rPr>
          <w:sz w:val="24"/>
          <w:szCs w:val="24"/>
        </w:rPr>
      </w:pPr>
      <w:r w:rsidRPr="007E4E66">
        <w:rPr>
          <w:sz w:val="24"/>
          <w:szCs w:val="24"/>
        </w:rPr>
        <w:t>The reporting module provides real-time data on visitor traffic, including the number of visitors, their demographics, and the purpose of their visit. It helps the facility to identify peak visitation periods and optimize staffing levels accordingly.</w:t>
      </w:r>
    </w:p>
    <w:p w:rsidR="007E4E66" w:rsidRPr="007E4E66" w:rsidRDefault="007E4E66" w:rsidP="007E4E66">
      <w:pPr>
        <w:spacing w:before="187" w:line="360" w:lineRule="auto"/>
        <w:ind w:left="103" w:right="116" w:firstLine="617"/>
        <w:jc w:val="both"/>
        <w:rPr>
          <w:sz w:val="24"/>
          <w:szCs w:val="24"/>
        </w:rPr>
      </w:pPr>
      <w:r w:rsidRPr="007E4E66">
        <w:rPr>
          <w:sz w:val="24"/>
          <w:szCs w:val="24"/>
        </w:rPr>
        <w:t>The Visitors Management System also includes security features, such as access control and visitor badges, to ensure that only authorized visitors have access to the facility.</w:t>
      </w:r>
    </w:p>
    <w:p w:rsidR="005D7872" w:rsidRPr="00DF3698" w:rsidRDefault="007E4E66" w:rsidP="007E4E66">
      <w:pPr>
        <w:spacing w:before="187" w:line="360" w:lineRule="auto"/>
        <w:ind w:left="103" w:right="116" w:firstLine="617"/>
        <w:jc w:val="both"/>
        <w:rPr>
          <w:sz w:val="24"/>
          <w:szCs w:val="24"/>
        </w:rPr>
      </w:pPr>
      <w:bookmarkStart w:id="0" w:name="_GoBack"/>
      <w:bookmarkEnd w:id="0"/>
      <w:r w:rsidRPr="007E4E66">
        <w:rPr>
          <w:sz w:val="24"/>
          <w:szCs w:val="24"/>
        </w:rPr>
        <w:t>Overall, a Visitors Management System helps facilities to streamline their visitor management operations, enhance security, and provide a better visitor experience. It provides real-time data on visitor traffic and enables the facility to optimize staffing levels and resource allocation.</w:t>
      </w:r>
      <w:r w:rsidR="00DF3698" w:rsidRPr="00DF3698">
        <w:rPr>
          <w:sz w:val="24"/>
          <w:szCs w:val="24"/>
        </w:rPr>
        <w:t>.</w:t>
      </w:r>
    </w:p>
    <w:p w:rsidR="005D7872" w:rsidRDefault="005D7872">
      <w:pPr>
        <w:pStyle w:val="BodyText"/>
        <w:rPr>
          <w:sz w:val="17"/>
        </w:rPr>
      </w:pPr>
    </w:p>
    <w:sectPr w:rsidR="005D7872">
      <w:pgSz w:w="12240" w:h="15840"/>
      <w:pgMar w:top="1500" w:right="9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D7872"/>
    <w:rsid w:val="005D7872"/>
    <w:rsid w:val="007E4E66"/>
    <w:rsid w:val="00DF3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dc:title>
  <dc:creator>Selvi</dc:creator>
  <cp:lastModifiedBy>Gokul Krish</cp:lastModifiedBy>
  <cp:revision>3</cp:revision>
  <dcterms:created xsi:type="dcterms:W3CDTF">2023-04-06T17:13:00Z</dcterms:created>
  <dcterms:modified xsi:type="dcterms:W3CDTF">2023-04-06T17:29:00Z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LastSaved">
    <vt:filetime>2023-04-06T00:00:00Z</vt:filetime>
  </property>
</Properties>
</file>