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COLLEGE ADMISSION  MANAGEMENT SYSTEM</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Employees are the backbone of any company therefore their management plays a major role in deciding the success of an organization [1]. Employees Management Software makes it easy for the employer to keep track of all records. This software allows the administrator to edit employees, add new employees, transfer/promote/terminate employees. Each employee in the database is associated with a position can be added and edited when need arises. Employees can be transferred between positions easily without having to retype back their information in the database. You can check to see if there are duplicate positions/employees in the database. Most of all, the employer can assign tasks to employees and assess their progress in order to keep track of employee performance.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is simple to understand and can be used by anyone who is not even familiar with simple employees system. It is user friendly and just asks the user to follow step by step operations by giving easy to follow options. It is fast and can perform many operations for a company.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goal of this project is to design and develop an employee management system to fill existing gaps in the electronic management of employees</w:t>
      </w:r>
    </w:p>
    <w:p>
      <w:pPr>
        <w:spacing w:line="360" w:lineRule="auto"/>
        <w:ind w:firstLine="72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 xml:space="preserve">In this existing system very hard to managing the employees manually. Sometimes it has taken more to search one particular employees. This will take too much time to find one employee.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It takes too much time to find employee</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Can’t handle employee working hours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can’t track the employee </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Wasting paper based period</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19"/>
        <w:spacing w:line="360" w:lineRule="auto"/>
        <w:ind w:left="0" w:leftChars="0" w:firstLine="720" w:firstLineChars="0"/>
        <w:jc w:val="both"/>
        <w:rPr>
          <w:rFonts w:ascii="Times New Roman" w:hAnsi="Times New Roman" w:cs="Times New Roman"/>
          <w:b/>
          <w:sz w:val="24"/>
          <w:szCs w:val="24"/>
        </w:rPr>
      </w:pPr>
      <w:r>
        <w:rPr>
          <w:rFonts w:ascii="Times New Roman" w:hAnsi="Times New Roman" w:cs="Times New Roman"/>
          <w:sz w:val="24"/>
          <w:szCs w:val="24"/>
        </w:rPr>
        <w:t>This system will be overcome these kind of issue, which makes to find and employees details at any time. We can track the employee immediately.  We can easily find the employee working hours also which may helps to find the employee who are taken leave on that day.</w:t>
      </w:r>
      <w:r>
        <w:rPr>
          <w:rFonts w:ascii="Times New Roman" w:hAnsi="Times New Roman" w:cs="Times New Roman"/>
          <w:b/>
          <w:sz w:val="24"/>
          <w:szCs w:val="24"/>
          <w:lang w:val="en-US"/>
        </w:rPr>
        <w:t>2.2.1  FEATURES</w:t>
      </w:r>
      <w:r>
        <w:rPr>
          <w:rFonts w:ascii="Times New Roman" w:hAnsi="Times New Roman" w:cs="Times New Roman"/>
          <w:b/>
          <w:sz w:val="24"/>
          <w:szCs w:val="24"/>
        </w:rPr>
        <w:t>:</w:t>
      </w:r>
    </w:p>
    <w:p>
      <w:pPr>
        <w:widowControl w:val="0"/>
        <w:spacing w:line="360" w:lineRule="auto"/>
        <w:rPr>
          <w:rFonts w:ascii="Times New Roman" w:hAnsi="Times New Roman" w:cs="Times New Roman"/>
          <w:sz w:val="24"/>
          <w:szCs w:val="24"/>
        </w:rPr>
      </w:pPr>
      <w:r>
        <w:rPr>
          <w:rFonts w:ascii="Times New Roman" w:hAnsi="Times New Roman" w:cs="Times New Roman"/>
          <w:sz w:val="24"/>
          <w:szCs w:val="24"/>
        </w:rPr>
        <w:t xml:space="preserve">By developing the system we can attain the following features: </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Tracking employees details</w:t>
      </w:r>
    </w:p>
    <w:p>
      <w:pPr>
        <w:pStyle w:val="19"/>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Attractive interface</w:t>
      </w:r>
    </w:p>
    <w:p>
      <w:pPr>
        <w:pStyle w:val="19"/>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Every one can using this software.</w:t>
      </w:r>
    </w:p>
    <w:p>
      <w:pPr>
        <w:pStyle w:val="19"/>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Low cost and high benefit</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Salary management module</w:t>
      </w:r>
    </w:p>
    <w:p>
      <w:pPr>
        <w:pStyle w:val="19"/>
        <w:numPr>
          <w:ilvl w:val="0"/>
          <w:numId w:val="9"/>
        </w:numPr>
        <w:spacing w:line="360" w:lineRule="auto"/>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Leave Module</w:t>
      </w:r>
    </w:p>
    <w:p>
      <w:pPr>
        <w:pStyle w:val="19"/>
        <w:numPr>
          <w:ilvl w:val="0"/>
          <w:numId w:val="9"/>
        </w:numPr>
        <w:spacing w:line="360" w:lineRule="auto"/>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Attendance Module</w:t>
      </w:r>
    </w:p>
    <w:p>
      <w:pPr>
        <w:pStyle w:val="19"/>
        <w:numPr>
          <w:ilvl w:val="0"/>
          <w:numId w:val="9"/>
        </w:numPr>
        <w:spacing w:line="360" w:lineRule="auto"/>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color w:val="333333"/>
          <w:sz w:val="24"/>
          <w:szCs w:val="24"/>
          <w:lang w:eastAsia="en-IN"/>
        </w:rPr>
        <w:t>Login Module</w:t>
      </w:r>
    </w:p>
    <w:p>
      <w:pPr>
        <w:spacing w:line="360" w:lineRule="auto"/>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color w:val="333333"/>
          <w:sz w:val="24"/>
          <w:szCs w:val="24"/>
          <w:lang w:eastAsia="en-IN"/>
        </w:rPr>
        <w:t>Salary Management Module</w:t>
      </w:r>
    </w:p>
    <w:p>
      <w:pPr>
        <w:spacing w:line="360" w:lineRule="auto"/>
        <w:ind w:firstLine="720"/>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color w:val="333333"/>
          <w:sz w:val="24"/>
          <w:szCs w:val="24"/>
          <w:lang w:eastAsia="en-IN"/>
        </w:rPr>
        <w:t>Salary management module is used managing the salary details for employees. Admin can manage all the employees salary details. Every month we can generate the payslip by admin.</w:t>
      </w:r>
    </w:p>
    <w:p>
      <w:pPr>
        <w:spacing w:line="360" w:lineRule="auto"/>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b/>
          <w:color w:val="333333"/>
          <w:sz w:val="24"/>
          <w:szCs w:val="24"/>
          <w:lang w:eastAsia="en-IN"/>
        </w:rPr>
        <w:t>Leave Module: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Employee should sending the leave request before  taking a leave. The request was accept by administrator. If the administrator does not accepting the leave request employee can’t to take a leave. So manager can find who are all taking a leave on today.</w:t>
      </w:r>
    </w:p>
    <w:p>
      <w:pPr>
        <w:spacing w:line="360" w:lineRule="auto"/>
        <w:rPr>
          <w:rFonts w:ascii="Times New Roman" w:hAnsi="Times New Roman" w:cs="Times New Roman"/>
          <w:b/>
          <w:sz w:val="24"/>
          <w:szCs w:val="24"/>
        </w:rPr>
      </w:pPr>
      <w:r>
        <w:rPr>
          <w:rFonts w:ascii="Times New Roman" w:hAnsi="Times New Roman" w:cs="Times New Roman"/>
          <w:b/>
          <w:sz w:val="24"/>
          <w:szCs w:val="24"/>
        </w:rPr>
        <w:t>Attendance Module.</w:t>
      </w:r>
    </w:p>
    <w:p>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An Attendance module is main part of our project. Which could helps to find employees daily punch report, the we can manage our attendance report.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sz w:val="24"/>
          <w:szCs w:val="24"/>
        </w:rPr>
        <w:t>Login Module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Admin and employee both can login this portal. Every users have own credential. Which make secure to display the details. Users can’t seen others users details.</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 is that we can track the employees by anywhere. We have more knowledge about the employee and our organization details.it could be very useful to manage the organization.</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jc w:val="center"/>
        <w:rPr>
          <w:rFonts w:ascii="Times New Roman" w:hAnsi="Times New Roman" w:cs="Times New Roman"/>
          <w:b/>
          <w:sz w:val="24"/>
          <w:szCs w:val="24"/>
        </w:rPr>
      </w:pP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lang w:eastAsia="en-IN"/>
        </w:rPr>
        <w:drawing>
          <wp:inline distT="0" distB="0" distL="0" distR="0">
            <wp:extent cx="4387215" cy="773430"/>
            <wp:effectExtent l="0" t="0" r="13335" b="7620"/>
            <wp:docPr id="1" name="Picture 1" descr="C:\Users\Admin\Downloads\employee_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employee_management_0.png"/>
                    <pic:cNvPicPr>
                      <a:picLocks noChangeAspect="1" noChangeArrowheads="1"/>
                    </pic:cNvPicPr>
                  </pic:nvPicPr>
                  <pic:blipFill>
                    <a:blip r:embed="rId4"/>
                    <a:srcRect/>
                    <a:stretch>
                      <a:fillRect/>
                    </a:stretch>
                  </pic:blipFill>
                  <pic:spPr>
                    <a:xfrm>
                      <a:off x="0" y="0"/>
                      <a:ext cx="4387215" cy="77343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lang w:eastAsia="en-IN"/>
        </w:rPr>
        <w:drawing>
          <wp:inline distT="0" distB="0" distL="0" distR="0">
            <wp:extent cx="4958715" cy="4009390"/>
            <wp:effectExtent l="0" t="0" r="13335" b="10160"/>
            <wp:docPr id="2" name="Picture 2" descr="C:\Users\Admin\Downloads\employee_managem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employee_management_1.png"/>
                    <pic:cNvPicPr>
                      <a:picLocks noChangeAspect="1" noChangeArrowheads="1"/>
                    </pic:cNvPicPr>
                  </pic:nvPicPr>
                  <pic:blipFill>
                    <a:blip r:embed="rId5"/>
                    <a:srcRect/>
                    <a:stretch>
                      <a:fillRect/>
                    </a:stretch>
                  </pic:blipFill>
                  <pic:spPr>
                    <a:xfrm>
                      <a:off x="0" y="0"/>
                      <a:ext cx="4958715" cy="4009390"/>
                    </a:xfrm>
                    <a:prstGeom prst="rect">
                      <a:avLst/>
                    </a:prstGeom>
                    <a:noFill/>
                    <a:ln w="9525">
                      <a:noFill/>
                      <a:miter lim="800000"/>
                      <a:headEnd/>
                      <a:tailEnd/>
                    </a:ln>
                  </pic:spPr>
                </pic:pic>
              </a:graphicData>
            </a:graphic>
          </wp:inline>
        </w:drawing>
      </w:r>
      <w:bookmarkStart w:id="10" w:name="_GoBack"/>
      <w:bookmarkEnd w:id="10"/>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APPLICATIONNO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 mark,</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6subject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Subjects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Photo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photo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Stu.strength</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strength</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Male/female hostel</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 or female hostel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844403A"/>
    <w:multiLevelType w:val="multilevel"/>
    <w:tmpl w:val="0844403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FDA008E"/>
    <w:multiLevelType w:val="multilevel"/>
    <w:tmpl w:val="2FDA0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63D24E62"/>
    <w:multiLevelType w:val="multilevel"/>
    <w:tmpl w:val="63D24E6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9"/>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11"/>
  </w:num>
  <w:num w:numId="10">
    <w:abstractNumId w:val="10"/>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31915111"/>
    <w:rsid w:val="376B0C68"/>
    <w:rsid w:val="55202065"/>
    <w:rsid w:val="57BE485A"/>
    <w:rsid w:val="5B2B6252"/>
    <w:rsid w:val="5BC20FE9"/>
    <w:rsid w:val="6C8560FE"/>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1</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2019-03-09T18:31:26Z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