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MOBILE STORE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Mobile Store Management System is developed for desktop systems to facilitate mobile shop owners’ management of customer details and inventory data, which will include mobile phones and accessories. It can be used efficiently for physically separated shops in different locations. This software will provide in a simple and easy to operate user interface, which can be managed by any user without having prior in-depth knowledge of the computer system. One can use this software to get a sales report. Administrators can pull data, from any location from the server.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software is a complete package for small organizations which will allow them to keep track of their sales and inventory, and provide a computerized billing system. There are various applications with more complex implementation and features available in the market, but they are generally very expensive. Therefore, creating an application with the basic requirement of low cost is essential for small organizations. This application will allow stores to manage customer details, keep inventory of all products and purchase information, in a very simple way, using a state-of the-art software application. It will automatically generate invoices and update inventory.</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Mobile shop Management System project ( C#.NET)with billing inventory system is a software application designed to manage sundry types of works included in showrooms like billing, sales, report generation, updating stock details, purchase records for monthly, weekly and yearly.In present trend most of the showrooms like cloth stores, mobile stores, and music stores are utilizing software applications for managing daily activities to reduce manual work and amend standards for data management. In this project we designed software application for mobile show rooms for handling customers purchase details, bill generation for every purchase, maxima transaction details, updating latest stock details to database, and analyzing monthly reports. This software can be utilized in any music, mobile stores, predicated on show room requisites users can integrate more modules.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As mentioned above most of details are maintained manually. Due to this the data retrieved is time consuming. Due to human calculation errors occur.</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Even when the data is maintained on spreadsheet inconsistency occurs as an order might be missed or wrongly entered or twice.</w:t>
      </w:r>
    </w:p>
    <w:p>
      <w:pPr>
        <w:spacing w:line="360" w:lineRule="auto"/>
        <w:ind w:right="160"/>
        <w:rPr>
          <w:rFonts w:ascii="Times New Roman" w:hAnsi="Times New Roman" w:eastAsia="Book Antiqua" w:cs="Times New Roman"/>
          <w:sz w:val="24"/>
          <w:szCs w:val="24"/>
        </w:rPr>
      </w:pPr>
      <w:r>
        <w:rPr>
          <w:rFonts w:ascii="Times New Roman" w:hAnsi="Times New Roman" w:eastAsia="Book Antiqua" w:cs="Times New Roman"/>
          <w:sz w:val="24"/>
          <w:szCs w:val="24"/>
        </w:rPr>
        <w:t>Data are stride an excel sheet which takes lot of time and data may be corrupted.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As storage and exchange of data is achieved only by use of excel sheets which lack validation capabilities, there is always risk of invalid, inaccurate or incomplete data being fed in computer</w:t>
      </w:r>
      <w:r>
        <w:rPr>
          <w:rFonts w:ascii="Times New Roman" w:hAnsi="Times New Roman" w:cs="Times New Roman"/>
          <w:b/>
          <w:sz w:val="24"/>
          <w:szCs w:val="24"/>
        </w:rPr>
        <w:tab/>
      </w:r>
    </w:p>
    <w:p>
      <w:pPr>
        <w:pStyle w:val="19"/>
        <w:numPr>
          <w:ilvl w:val="0"/>
          <w:numId w:val="3"/>
        </w:numPr>
        <w:spacing w:line="360" w:lineRule="auto"/>
        <w:rPr>
          <w:rFonts w:ascii="Times New Roman" w:hAnsi="Times New Roman" w:eastAsia="Book Antiqua" w:cs="Times New Roman"/>
          <w:sz w:val="28"/>
        </w:rPr>
      </w:pPr>
      <w:r>
        <w:rPr>
          <w:rFonts w:ascii="Times New Roman" w:hAnsi="Times New Roman" w:eastAsia="Book Antiqua" w:cs="Times New Roman"/>
          <w:sz w:val="28"/>
        </w:rPr>
        <w:t xml:space="preserve">Difficulty in managing multiple forms. </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Lack of security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left="40" w:right="60" w:firstLine="680"/>
        <w:rPr>
          <w:rFonts w:ascii="Times New Roman" w:hAnsi="Times New Roman" w:eastAsia="Book Antiqua" w:cs="Times New Roman"/>
          <w:sz w:val="24"/>
          <w:szCs w:val="24"/>
        </w:rPr>
      </w:pPr>
      <w:r>
        <w:rPr>
          <w:rFonts w:ascii="Times New Roman" w:hAnsi="Times New Roman" w:eastAsia="Book Antiqua" w:cs="Times New Roman"/>
          <w:sz w:val="24"/>
          <w:szCs w:val="24"/>
        </w:rPr>
        <w:t>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w:t>
      </w:r>
    </w:p>
    <w:p>
      <w:pPr>
        <w:spacing w:line="360" w:lineRule="auto"/>
        <w:ind w:right="118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The information about any Subscriber can be easily retrieved. The system maintains all records easy.</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ind w:right="220"/>
        <w:rPr>
          <w:rFonts w:ascii="Times New Roman" w:hAnsi="Times New Roman" w:eastAsia="Times New Roman" w:cs="Times New Roman"/>
          <w:sz w:val="24"/>
          <w:szCs w:val="24"/>
        </w:rPr>
      </w:pPr>
      <w:r>
        <w:rPr>
          <w:rFonts w:ascii="Times New Roman" w:hAnsi="Times New Roman" w:eastAsia="Times New Roman" w:cs="Times New Roman"/>
          <w:sz w:val="24"/>
          <w:szCs w:val="24"/>
        </w:rPr>
        <w:t>All the information about sale, purchase will be maintain properly in this system.</w:t>
      </w:r>
    </w:p>
    <w:p>
      <w:pPr>
        <w:pStyle w:val="19"/>
        <w:numPr>
          <w:ilvl w:val="0"/>
          <w:numId w:val="4"/>
        </w:numPr>
        <w:spacing w:line="360" w:lineRule="auto"/>
        <w:ind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All manual calculation of sale or all the money management will be performed by the computer automatically.</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system will provide timely report information.</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will produce report for sale, bill information.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Mobile and accessories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Purchase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Sales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Details</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Mobile and accessories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Here owner register mobile models and accessories id which is very helpful to searing the product.</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Purchase Mobiles and accessories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 xml:space="preserve">In this module owner will added purchased mobile phones and accessories. User should register before selling that product. </w:t>
      </w:r>
    </w:p>
    <w:p>
      <w:pPr>
        <w:spacing w:line="360" w:lineRule="auto"/>
        <w:rPr>
          <w:rFonts w:ascii="Times New Roman" w:hAnsi="Times New Roman" w:cs="Times New Roman"/>
          <w:b/>
          <w:bCs/>
          <w:kern w:val="2"/>
          <w:sz w:val="24"/>
          <w:szCs w:val="24"/>
        </w:rPr>
      </w:pP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Sales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This module has used to register the product details before selling. So we can identify the stock of product and billing details.</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Billing Details</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We can calculate billing details based on sales details. This module will generate billing details based on its sales.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is that we can find or track the stock details in the mobile shop. We can also track our daily billing details. Which is very useful to find the every product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3058795" cy="772795"/>
            <wp:effectExtent l="0" t="0" r="8255" b="8255"/>
            <wp:docPr id="1" name="Picture 1" descr="C:\Users\Admin\Downloads\mobil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mobileshop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5340350" cy="4338320"/>
            <wp:effectExtent l="0" t="0" r="12700" b="5080"/>
            <wp:docPr id="3" name="Picture 1" descr="C:\Users\Admin\Downloads\mobil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mobileshop_1.png"/>
                    <pic:cNvPicPr>
                      <a:picLocks noChangeAspect="1" noChangeArrowheads="1"/>
                    </pic:cNvPicPr>
                  </pic:nvPicPr>
                  <pic:blipFill>
                    <a:blip r:embed="rId5"/>
                    <a:srcRect/>
                    <a:stretch>
                      <a:fillRect/>
                    </a:stretch>
                  </pic:blipFill>
                  <pic:spPr>
                    <a:xfrm>
                      <a:off x="0" y="0"/>
                      <a:ext cx="5340350" cy="4338331"/>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4FD01C98"/>
    <w:multiLevelType w:val="multilevel"/>
    <w:tmpl w:val="4FD01C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6B7816FC"/>
    <w:multiLevelType w:val="multilevel"/>
    <w:tmpl w:val="6B7816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0"/>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2DCE1033"/>
    <w:rsid w:val="31915111"/>
    <w:rsid w:val="376B0C68"/>
    <w:rsid w:val="55202065"/>
    <w:rsid w:val="57BE485A"/>
    <w:rsid w:val="5B2B6252"/>
    <w:rsid w:val="5BC20FE9"/>
    <w:rsid w:val="690160BC"/>
    <w:rsid w:val="6DCF16D8"/>
    <w:rsid w:val="7178672F"/>
    <w:rsid w:val="7AA96B64"/>
    <w:rsid w:val="7E44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2019-03-10T18:35:54Z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