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3A40F" w14:textId="5D926FCC" w:rsidR="003E4218" w:rsidRPr="00A94A5D" w:rsidRDefault="00A94A5D" w:rsidP="00A94A5D">
      <w:pPr>
        <w:rPr>
          <w:rFonts w:asciiTheme="majorHAnsi" w:hAnsiTheme="majorHAnsi" w:cstheme="majorHAnsi"/>
        </w:rPr>
      </w:pPr>
      <w:r w:rsidRPr="00A94A5D">
        <w:rPr>
          <w:rFonts w:asciiTheme="majorHAnsi" w:hAnsiTheme="majorHAnsi" w:cstheme="majorHAnsi"/>
          <w:noProof/>
        </w:rPr>
        <w:drawing>
          <wp:inline distT="0" distB="0" distL="0" distR="0" wp14:anchorId="55D7D6A0" wp14:editId="690DCE6B">
            <wp:extent cx="5943600" cy="4457700"/>
            <wp:effectExtent l="0" t="0" r="0" b="0"/>
            <wp:docPr id="1295961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1667" name="Graphic 1295961667"/>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943600" cy="4457700"/>
                    </a:xfrm>
                    <a:prstGeom prst="rect">
                      <a:avLst/>
                    </a:prstGeom>
                  </pic:spPr>
                </pic:pic>
              </a:graphicData>
            </a:graphic>
          </wp:inline>
        </w:drawing>
      </w:r>
    </w:p>
    <w:p w14:paraId="20B6C668" w14:textId="77777777" w:rsidR="00A94A5D" w:rsidRPr="00A94A5D" w:rsidRDefault="00A94A5D" w:rsidP="00A94A5D">
      <w:pPr>
        <w:rPr>
          <w:rFonts w:asciiTheme="majorHAnsi" w:hAnsiTheme="majorHAnsi" w:cstheme="majorHAnsi"/>
        </w:rPr>
      </w:pPr>
    </w:p>
    <w:p w14:paraId="0469480B" w14:textId="77777777" w:rsidR="00A94A5D" w:rsidRPr="00A94A5D" w:rsidRDefault="00A94A5D" w:rsidP="00A94A5D">
      <w:pPr>
        <w:rPr>
          <w:rFonts w:asciiTheme="majorHAnsi" w:hAnsiTheme="majorHAnsi" w:cstheme="majorHAnsi"/>
        </w:rPr>
      </w:pPr>
    </w:p>
    <w:p w14:paraId="63B4C628" w14:textId="77777777" w:rsidR="00A94A5D" w:rsidRPr="00A94A5D" w:rsidRDefault="00A94A5D" w:rsidP="00A94A5D">
      <w:pPr>
        <w:spacing w:before="100" w:beforeAutospacing="1" w:after="100" w:afterAutospacing="1" w:line="240" w:lineRule="auto"/>
        <w:outlineLvl w:val="0"/>
        <w:rPr>
          <w:rFonts w:asciiTheme="majorHAnsi" w:eastAsia="Times New Roman" w:hAnsiTheme="majorHAnsi" w:cstheme="majorHAnsi"/>
          <w:b/>
          <w:bCs/>
          <w:kern w:val="36"/>
          <w:sz w:val="48"/>
          <w:szCs w:val="48"/>
          <w14:ligatures w14:val="none"/>
        </w:rPr>
      </w:pPr>
      <w:r w:rsidRPr="00A94A5D">
        <w:rPr>
          <w:rFonts w:asciiTheme="majorHAnsi" w:eastAsia="Times New Roman" w:hAnsiTheme="majorHAnsi" w:cstheme="majorHAnsi"/>
          <w:b/>
          <w:bCs/>
          <w:kern w:val="36"/>
          <w:sz w:val="48"/>
          <w:szCs w:val="48"/>
          <w14:ligatures w14:val="none"/>
        </w:rPr>
        <w:t>Time Slicing in Operating Systems</w:t>
      </w:r>
    </w:p>
    <w:p w14:paraId="2922C6D2" w14:textId="77777777" w:rsidR="00A94A5D" w:rsidRPr="00A94A5D" w:rsidRDefault="00A94A5D" w:rsidP="00A94A5D">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94A5D">
        <w:rPr>
          <w:rFonts w:asciiTheme="majorHAnsi" w:eastAsia="Times New Roman" w:hAnsiTheme="majorHAnsi" w:cstheme="majorHAnsi"/>
          <w:kern w:val="0"/>
          <w:sz w:val="24"/>
          <w:szCs w:val="24"/>
          <w14:ligatures w14:val="none"/>
        </w:rPr>
        <w:t>Time slicing is a fundamental concept in multitasking operating systems. It allows the CPU to switch between multiple software threads even though the physical processor cores are limited.</w:t>
      </w:r>
    </w:p>
    <w:p w14:paraId="36323B69" w14:textId="77777777" w:rsidR="00A94A5D" w:rsidRPr="00A94A5D" w:rsidRDefault="00A94A5D" w:rsidP="00A94A5D">
      <w:pPr>
        <w:spacing w:before="100" w:beforeAutospacing="1" w:after="100" w:afterAutospacing="1" w:line="240" w:lineRule="auto"/>
        <w:outlineLvl w:val="1"/>
        <w:rPr>
          <w:rFonts w:asciiTheme="majorHAnsi" w:eastAsia="Times New Roman" w:hAnsiTheme="majorHAnsi" w:cstheme="majorHAnsi"/>
          <w:b/>
          <w:bCs/>
          <w:kern w:val="0"/>
          <w:sz w:val="36"/>
          <w:szCs w:val="36"/>
          <w14:ligatures w14:val="none"/>
        </w:rPr>
      </w:pPr>
      <w:r w:rsidRPr="00A94A5D">
        <w:rPr>
          <w:rFonts w:asciiTheme="majorHAnsi" w:eastAsia="Times New Roman" w:hAnsiTheme="majorHAnsi" w:cstheme="majorHAnsi"/>
          <w:b/>
          <w:bCs/>
          <w:kern w:val="0"/>
          <w:sz w:val="36"/>
          <w:szCs w:val="36"/>
          <w14:ligatures w14:val="none"/>
        </w:rPr>
        <w:t>Basic Concept</w:t>
      </w:r>
    </w:p>
    <w:p w14:paraId="401DEBCF" w14:textId="77777777" w:rsidR="00A94A5D" w:rsidRPr="00A94A5D" w:rsidRDefault="00A94A5D" w:rsidP="00A94A5D">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94A5D">
        <w:rPr>
          <w:rFonts w:asciiTheme="majorHAnsi" w:eastAsia="Times New Roman" w:hAnsiTheme="majorHAnsi" w:cstheme="majorHAnsi"/>
          <w:kern w:val="0"/>
          <w:sz w:val="24"/>
          <w:szCs w:val="24"/>
          <w14:ligatures w14:val="none"/>
        </w:rPr>
        <w:t>In your scenario:</w:t>
      </w:r>
    </w:p>
    <w:p w14:paraId="56EC34AC" w14:textId="77777777" w:rsidR="00A94A5D" w:rsidRPr="00A94A5D" w:rsidRDefault="00A94A5D" w:rsidP="00A94A5D">
      <w:pPr>
        <w:numPr>
          <w:ilvl w:val="0"/>
          <w:numId w:val="1"/>
        </w:num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94A5D">
        <w:rPr>
          <w:rFonts w:asciiTheme="majorHAnsi" w:eastAsia="Times New Roman" w:hAnsiTheme="majorHAnsi" w:cstheme="majorHAnsi"/>
          <w:kern w:val="0"/>
          <w:sz w:val="24"/>
          <w:szCs w:val="24"/>
          <w14:ligatures w14:val="none"/>
        </w:rPr>
        <w:t>8 physical CPU cores (hardware threads)</w:t>
      </w:r>
    </w:p>
    <w:p w14:paraId="3EAD8779" w14:textId="77777777" w:rsidR="00A94A5D" w:rsidRPr="00A94A5D" w:rsidRDefault="00A94A5D" w:rsidP="00A94A5D">
      <w:pPr>
        <w:numPr>
          <w:ilvl w:val="0"/>
          <w:numId w:val="1"/>
        </w:num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94A5D">
        <w:rPr>
          <w:rFonts w:asciiTheme="majorHAnsi" w:eastAsia="Times New Roman" w:hAnsiTheme="majorHAnsi" w:cstheme="majorHAnsi"/>
          <w:kern w:val="0"/>
          <w:sz w:val="24"/>
          <w:szCs w:val="24"/>
          <w14:ligatures w14:val="none"/>
        </w:rPr>
        <w:t>24 software threads needing execution time</w:t>
      </w:r>
    </w:p>
    <w:p w14:paraId="3A566D8A" w14:textId="77777777" w:rsidR="00A94A5D" w:rsidRPr="00A94A5D" w:rsidRDefault="00A94A5D" w:rsidP="00A94A5D">
      <w:pPr>
        <w:pStyle w:val="Heading2"/>
        <w:rPr>
          <w:rFonts w:asciiTheme="majorHAnsi" w:hAnsiTheme="majorHAnsi" w:cstheme="majorHAnsi"/>
        </w:rPr>
      </w:pPr>
      <w:r w:rsidRPr="00A94A5D">
        <w:rPr>
          <w:rFonts w:asciiTheme="majorHAnsi" w:hAnsiTheme="majorHAnsi" w:cstheme="majorHAnsi"/>
        </w:rPr>
        <w:t>How Time Slicing Works</w:t>
      </w:r>
    </w:p>
    <w:p w14:paraId="20B51630" w14:textId="77777777" w:rsidR="00A94A5D" w:rsidRPr="00A94A5D" w:rsidRDefault="00A94A5D" w:rsidP="00A94A5D">
      <w:pPr>
        <w:pStyle w:val="whitespace-normal"/>
        <w:numPr>
          <w:ilvl w:val="0"/>
          <w:numId w:val="2"/>
        </w:numPr>
        <w:rPr>
          <w:rFonts w:asciiTheme="majorHAnsi" w:hAnsiTheme="majorHAnsi" w:cstheme="majorHAnsi"/>
        </w:rPr>
      </w:pPr>
      <w:r w:rsidRPr="00A94A5D">
        <w:rPr>
          <w:rStyle w:val="Strong"/>
          <w:rFonts w:asciiTheme="majorHAnsi" w:hAnsiTheme="majorHAnsi" w:cstheme="majorHAnsi"/>
        </w:rPr>
        <w:lastRenderedPageBreak/>
        <w:t>Thread States</w:t>
      </w:r>
      <w:r w:rsidRPr="00A94A5D">
        <w:rPr>
          <w:rFonts w:asciiTheme="majorHAnsi" w:hAnsiTheme="majorHAnsi" w:cstheme="majorHAnsi"/>
        </w:rPr>
        <w:t xml:space="preserve">: </w:t>
      </w:r>
    </w:p>
    <w:p w14:paraId="5E20E037" w14:textId="77777777" w:rsidR="00A94A5D" w:rsidRPr="00A94A5D" w:rsidRDefault="00A94A5D" w:rsidP="00A94A5D">
      <w:pPr>
        <w:pStyle w:val="whitespace-normal"/>
        <w:numPr>
          <w:ilvl w:val="1"/>
          <w:numId w:val="2"/>
        </w:numPr>
        <w:rPr>
          <w:rFonts w:asciiTheme="majorHAnsi" w:hAnsiTheme="majorHAnsi" w:cstheme="majorHAnsi"/>
        </w:rPr>
      </w:pPr>
      <w:r w:rsidRPr="00A94A5D">
        <w:rPr>
          <w:rFonts w:asciiTheme="majorHAnsi" w:hAnsiTheme="majorHAnsi" w:cstheme="majorHAnsi"/>
        </w:rPr>
        <w:t>Running: Currently executing on a CPU core</w:t>
      </w:r>
    </w:p>
    <w:p w14:paraId="2E468156" w14:textId="77777777" w:rsidR="00A94A5D" w:rsidRPr="00A94A5D" w:rsidRDefault="00A94A5D" w:rsidP="00A94A5D">
      <w:pPr>
        <w:pStyle w:val="whitespace-normal"/>
        <w:numPr>
          <w:ilvl w:val="1"/>
          <w:numId w:val="2"/>
        </w:numPr>
        <w:rPr>
          <w:rFonts w:asciiTheme="majorHAnsi" w:hAnsiTheme="majorHAnsi" w:cstheme="majorHAnsi"/>
        </w:rPr>
      </w:pPr>
      <w:r w:rsidRPr="00A94A5D">
        <w:rPr>
          <w:rFonts w:asciiTheme="majorHAnsi" w:hAnsiTheme="majorHAnsi" w:cstheme="majorHAnsi"/>
        </w:rPr>
        <w:t>Ready: Waiting for CPU time</w:t>
      </w:r>
    </w:p>
    <w:p w14:paraId="61DC9489" w14:textId="77777777" w:rsidR="00A94A5D" w:rsidRPr="00A94A5D" w:rsidRDefault="00A94A5D" w:rsidP="00A94A5D">
      <w:pPr>
        <w:pStyle w:val="whitespace-normal"/>
        <w:numPr>
          <w:ilvl w:val="1"/>
          <w:numId w:val="2"/>
        </w:numPr>
        <w:rPr>
          <w:rFonts w:asciiTheme="majorHAnsi" w:hAnsiTheme="majorHAnsi" w:cstheme="majorHAnsi"/>
        </w:rPr>
      </w:pPr>
      <w:r w:rsidRPr="00A94A5D">
        <w:rPr>
          <w:rFonts w:asciiTheme="majorHAnsi" w:hAnsiTheme="majorHAnsi" w:cstheme="majorHAnsi"/>
        </w:rPr>
        <w:t>Blocked: Waiting for a resource or event</w:t>
      </w:r>
    </w:p>
    <w:p w14:paraId="663B32DE" w14:textId="77777777" w:rsidR="00A94A5D" w:rsidRPr="00A94A5D" w:rsidRDefault="00A94A5D" w:rsidP="00A94A5D">
      <w:pPr>
        <w:pStyle w:val="whitespace-normal"/>
        <w:numPr>
          <w:ilvl w:val="1"/>
          <w:numId w:val="2"/>
        </w:numPr>
        <w:rPr>
          <w:rFonts w:asciiTheme="majorHAnsi" w:hAnsiTheme="majorHAnsi" w:cstheme="majorHAnsi"/>
        </w:rPr>
      </w:pPr>
      <w:r w:rsidRPr="00A94A5D">
        <w:rPr>
          <w:rFonts w:asciiTheme="majorHAnsi" w:hAnsiTheme="majorHAnsi" w:cstheme="majorHAnsi"/>
        </w:rPr>
        <w:t>Context Saved: Temporarily stopped but state preserved</w:t>
      </w:r>
    </w:p>
    <w:p w14:paraId="081B6C75" w14:textId="77777777" w:rsidR="00A94A5D" w:rsidRPr="00A94A5D" w:rsidRDefault="00A94A5D" w:rsidP="00A94A5D">
      <w:pPr>
        <w:pStyle w:val="whitespace-normal"/>
        <w:numPr>
          <w:ilvl w:val="0"/>
          <w:numId w:val="2"/>
        </w:numPr>
        <w:rPr>
          <w:rFonts w:asciiTheme="majorHAnsi" w:hAnsiTheme="majorHAnsi" w:cstheme="majorHAnsi"/>
        </w:rPr>
      </w:pPr>
      <w:r w:rsidRPr="00A94A5D">
        <w:rPr>
          <w:rStyle w:val="Strong"/>
          <w:rFonts w:asciiTheme="majorHAnsi" w:hAnsiTheme="majorHAnsi" w:cstheme="majorHAnsi"/>
        </w:rPr>
        <w:t>Context Switching Process</w:t>
      </w:r>
      <w:r w:rsidRPr="00A94A5D">
        <w:rPr>
          <w:rFonts w:asciiTheme="majorHAnsi" w:hAnsiTheme="majorHAnsi" w:cstheme="majorHAnsi"/>
        </w:rPr>
        <w:t>: When a thread's time slice expires: a) The OS scheduler interrupts the thread b) Saves the thread's state (registers, program counter, etc.) c) Selects another thread from the ready queue d) Loads the new thread's saved state e) Resumes execution of the new thread</w:t>
      </w:r>
    </w:p>
    <w:p w14:paraId="1F1C7702" w14:textId="77777777" w:rsidR="00A94A5D" w:rsidRPr="00A94A5D" w:rsidRDefault="00A94A5D" w:rsidP="00A94A5D">
      <w:pPr>
        <w:pStyle w:val="Heading2"/>
        <w:rPr>
          <w:rFonts w:asciiTheme="majorHAnsi" w:hAnsiTheme="majorHAnsi" w:cstheme="majorHAnsi"/>
        </w:rPr>
      </w:pPr>
      <w:r w:rsidRPr="00A94A5D">
        <w:rPr>
          <w:rFonts w:asciiTheme="majorHAnsi" w:hAnsiTheme="majorHAnsi" w:cstheme="majorHAnsi"/>
        </w:rPr>
        <w:t>Concrete Example</w:t>
      </w:r>
    </w:p>
    <w:p w14:paraId="220E4B8A" w14:textId="77777777" w:rsidR="00A94A5D" w:rsidRPr="00A94A5D" w:rsidRDefault="00A94A5D" w:rsidP="00A94A5D">
      <w:pPr>
        <w:pStyle w:val="whitespace-pre-wrap"/>
        <w:rPr>
          <w:rFonts w:asciiTheme="majorHAnsi" w:hAnsiTheme="majorHAnsi" w:cstheme="majorHAnsi"/>
        </w:rPr>
      </w:pPr>
      <w:r w:rsidRPr="00A94A5D">
        <w:rPr>
          <w:rFonts w:asciiTheme="majorHAnsi" w:hAnsiTheme="majorHAnsi" w:cstheme="majorHAnsi"/>
        </w:rPr>
        <w:t>Let's walk through an example to illustrate how a thread gets paused and resumed:</w:t>
      </w:r>
    </w:p>
    <w:p w14:paraId="1974AF5F" w14:textId="77777777" w:rsidR="00A94A5D" w:rsidRPr="00A94A5D" w:rsidRDefault="00A94A5D" w:rsidP="00A94A5D">
      <w:pPr>
        <w:pStyle w:val="Heading3"/>
        <w:rPr>
          <w:rFonts w:cstheme="majorHAnsi"/>
        </w:rPr>
      </w:pPr>
      <w:r w:rsidRPr="00A94A5D">
        <w:rPr>
          <w:rFonts w:cstheme="majorHAnsi"/>
        </w:rPr>
        <w:t>Example: Thread Processing a File Upload</w:t>
      </w:r>
    </w:p>
    <w:p w14:paraId="298D4FD2" w14:textId="6254156E" w:rsidR="00A94A5D" w:rsidRPr="00A94A5D" w:rsidRDefault="00A94A5D" w:rsidP="00357E86">
      <w:pPr>
        <w:pStyle w:val="whitespace-pre-wrap"/>
        <w:rPr>
          <w:rFonts w:asciiTheme="majorHAnsi" w:hAnsiTheme="majorHAnsi" w:cstheme="majorHAnsi"/>
        </w:rPr>
      </w:pPr>
      <w:r w:rsidRPr="00A94A5D">
        <w:rPr>
          <w:rFonts w:asciiTheme="majorHAnsi" w:hAnsiTheme="majorHAnsi" w:cstheme="majorHAnsi"/>
        </w:rPr>
        <w:t>Imagine Thread-1 is handling a file upload for a web application:</w:t>
      </w:r>
    </w:p>
    <w:p w14:paraId="2D3BF698"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0ms: Thread-1 begins processing a file upload (allocated to Core 1)</w:t>
      </w:r>
    </w:p>
    <w:p w14:paraId="706FEDBF"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20ms: Thread-1 has processed 20% of the file</w:t>
      </w:r>
    </w:p>
    <w:p w14:paraId="1100B200" w14:textId="77777777" w:rsidR="00A94A5D" w:rsidRPr="00A94A5D" w:rsidRDefault="00A94A5D" w:rsidP="00A94A5D">
      <w:pPr>
        <w:pStyle w:val="HTMLPreformatted"/>
        <w:rPr>
          <w:rFonts w:asciiTheme="majorHAnsi" w:hAnsiTheme="majorHAnsi" w:cstheme="majorHAnsi"/>
        </w:rPr>
      </w:pPr>
      <w:r w:rsidRPr="00A94A5D">
        <w:rPr>
          <w:rStyle w:val="HTMLCode"/>
          <w:rFonts w:asciiTheme="majorHAnsi" w:hAnsiTheme="majorHAnsi" w:cstheme="majorHAnsi"/>
          <w:color w:val="ABB2BF"/>
          <w:shd w:val="clear" w:color="auto" w:fill="282C34"/>
        </w:rPr>
        <w:t>Time 25ms: Thread-1's time slice expires!</w:t>
      </w:r>
    </w:p>
    <w:p w14:paraId="62B955FB" w14:textId="77777777" w:rsidR="00A94A5D" w:rsidRPr="00A94A5D" w:rsidRDefault="00A94A5D" w:rsidP="00A94A5D">
      <w:pPr>
        <w:pStyle w:val="whitespace-pre-wrap"/>
        <w:rPr>
          <w:rFonts w:asciiTheme="majorHAnsi" w:hAnsiTheme="majorHAnsi" w:cstheme="majorHAnsi"/>
        </w:rPr>
      </w:pPr>
      <w:r w:rsidRPr="00A94A5D">
        <w:rPr>
          <w:rStyle w:val="Strong"/>
          <w:rFonts w:asciiTheme="majorHAnsi" w:hAnsiTheme="majorHAnsi" w:cstheme="majorHAnsi"/>
        </w:rPr>
        <w:t>What happens at time 25ms:</w:t>
      </w:r>
    </w:p>
    <w:p w14:paraId="7B246FEC" w14:textId="77777777" w:rsidR="00A94A5D" w:rsidRPr="00A94A5D"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The OS scheduler triggers an interrupt</w:t>
      </w:r>
    </w:p>
    <w:p w14:paraId="3FE6A699" w14:textId="77777777" w:rsidR="00A94A5D" w:rsidRPr="00A94A5D"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Core 1 stops executing Thread-1's instructions</w:t>
      </w:r>
    </w:p>
    <w:p w14:paraId="0E920AC9" w14:textId="77777777" w:rsidR="00A94A5D" w:rsidRPr="00A94A5D"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 xml:space="preserve">The OS saves Thread-1's complete execution state: </w:t>
      </w:r>
    </w:p>
    <w:p w14:paraId="13B47446" w14:textId="77777777" w:rsidR="00A94A5D" w:rsidRPr="00A94A5D" w:rsidRDefault="00A94A5D" w:rsidP="00A94A5D">
      <w:pPr>
        <w:pStyle w:val="whitespace-normal"/>
        <w:numPr>
          <w:ilvl w:val="1"/>
          <w:numId w:val="3"/>
        </w:numPr>
        <w:rPr>
          <w:rFonts w:asciiTheme="majorHAnsi" w:hAnsiTheme="majorHAnsi" w:cstheme="majorHAnsi"/>
        </w:rPr>
      </w:pPr>
      <w:r w:rsidRPr="00A94A5D">
        <w:rPr>
          <w:rFonts w:asciiTheme="majorHAnsi" w:hAnsiTheme="majorHAnsi" w:cstheme="majorHAnsi"/>
        </w:rPr>
        <w:t>Program counter (pointing to exact instruction)</w:t>
      </w:r>
    </w:p>
    <w:p w14:paraId="0CDD5E33" w14:textId="77777777" w:rsidR="00A94A5D" w:rsidRPr="00A94A5D" w:rsidRDefault="00A94A5D" w:rsidP="00A94A5D">
      <w:pPr>
        <w:pStyle w:val="whitespace-normal"/>
        <w:numPr>
          <w:ilvl w:val="1"/>
          <w:numId w:val="3"/>
        </w:numPr>
        <w:rPr>
          <w:rFonts w:asciiTheme="majorHAnsi" w:hAnsiTheme="majorHAnsi" w:cstheme="majorHAnsi"/>
        </w:rPr>
      </w:pPr>
      <w:r w:rsidRPr="00A94A5D">
        <w:rPr>
          <w:rFonts w:asciiTheme="majorHAnsi" w:hAnsiTheme="majorHAnsi" w:cstheme="majorHAnsi"/>
        </w:rPr>
        <w:t>CPU registers</w:t>
      </w:r>
    </w:p>
    <w:p w14:paraId="237389EB" w14:textId="77777777" w:rsidR="00A94A5D" w:rsidRPr="00A94A5D" w:rsidRDefault="00A94A5D" w:rsidP="00A94A5D">
      <w:pPr>
        <w:pStyle w:val="whitespace-normal"/>
        <w:numPr>
          <w:ilvl w:val="1"/>
          <w:numId w:val="3"/>
        </w:numPr>
        <w:rPr>
          <w:rFonts w:asciiTheme="majorHAnsi" w:hAnsiTheme="majorHAnsi" w:cstheme="majorHAnsi"/>
        </w:rPr>
      </w:pPr>
      <w:r w:rsidRPr="00A94A5D">
        <w:rPr>
          <w:rFonts w:asciiTheme="majorHAnsi" w:hAnsiTheme="majorHAnsi" w:cstheme="majorHAnsi"/>
        </w:rPr>
        <w:t>Memory state</w:t>
      </w:r>
    </w:p>
    <w:p w14:paraId="227EC979" w14:textId="77777777" w:rsidR="00A94A5D" w:rsidRPr="00A94A5D" w:rsidRDefault="00A94A5D" w:rsidP="00A94A5D">
      <w:pPr>
        <w:pStyle w:val="whitespace-normal"/>
        <w:numPr>
          <w:ilvl w:val="1"/>
          <w:numId w:val="3"/>
        </w:numPr>
        <w:rPr>
          <w:rFonts w:asciiTheme="majorHAnsi" w:hAnsiTheme="majorHAnsi" w:cstheme="majorHAnsi"/>
        </w:rPr>
      </w:pPr>
      <w:r w:rsidRPr="00A94A5D">
        <w:rPr>
          <w:rFonts w:asciiTheme="majorHAnsi" w:hAnsiTheme="majorHAnsi" w:cstheme="majorHAnsi"/>
        </w:rPr>
        <w:t>File handles</w:t>
      </w:r>
    </w:p>
    <w:p w14:paraId="7503FD46" w14:textId="77777777" w:rsidR="00A94A5D" w:rsidRPr="00A94A5D" w:rsidRDefault="00A94A5D" w:rsidP="00A94A5D">
      <w:pPr>
        <w:pStyle w:val="whitespace-normal"/>
        <w:numPr>
          <w:ilvl w:val="1"/>
          <w:numId w:val="3"/>
        </w:numPr>
        <w:rPr>
          <w:rFonts w:asciiTheme="majorHAnsi" w:hAnsiTheme="majorHAnsi" w:cstheme="majorHAnsi"/>
        </w:rPr>
      </w:pPr>
      <w:r w:rsidRPr="00A94A5D">
        <w:rPr>
          <w:rFonts w:asciiTheme="majorHAnsi" w:hAnsiTheme="majorHAnsi" w:cstheme="majorHAnsi"/>
        </w:rPr>
        <w:t>All variables/data</w:t>
      </w:r>
    </w:p>
    <w:p w14:paraId="351849DC" w14:textId="77777777" w:rsidR="00A94A5D" w:rsidRPr="00A94A5D"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The scheduler selects Thread-8 (which was waiting in the ready queue)</w:t>
      </w:r>
    </w:p>
    <w:p w14:paraId="7FD65842" w14:textId="77777777" w:rsidR="00A94A5D" w:rsidRPr="00A94A5D"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Thread-8's previously saved state is loaded onto Core 1</w:t>
      </w:r>
    </w:p>
    <w:p w14:paraId="1B29E8F2" w14:textId="70573C24" w:rsidR="00A94A5D" w:rsidRPr="00357E86" w:rsidRDefault="00A94A5D" w:rsidP="00A94A5D">
      <w:pPr>
        <w:pStyle w:val="whitespace-normal"/>
        <w:numPr>
          <w:ilvl w:val="0"/>
          <w:numId w:val="3"/>
        </w:numPr>
        <w:rPr>
          <w:rFonts w:asciiTheme="majorHAnsi" w:hAnsiTheme="majorHAnsi" w:cstheme="majorHAnsi"/>
        </w:rPr>
      </w:pPr>
      <w:r w:rsidRPr="00A94A5D">
        <w:rPr>
          <w:rFonts w:asciiTheme="majorHAnsi" w:hAnsiTheme="majorHAnsi" w:cstheme="majorHAnsi"/>
        </w:rPr>
        <w:t>Thread-8 begins execution on Core 1</w:t>
      </w:r>
    </w:p>
    <w:p w14:paraId="31DA4935"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25ms: Thread-8 starts running on Core 1</w:t>
      </w:r>
    </w:p>
    <w:p w14:paraId="1E374010"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50ms: Thread-8's time slice expires</w:t>
      </w:r>
    </w:p>
    <w:p w14:paraId="48A15611" w14:textId="77777777" w:rsidR="00A94A5D" w:rsidRPr="00A94A5D" w:rsidRDefault="00A94A5D" w:rsidP="00A94A5D">
      <w:pPr>
        <w:pStyle w:val="HTMLPreformatted"/>
        <w:rPr>
          <w:rFonts w:asciiTheme="majorHAnsi" w:hAnsiTheme="majorHAnsi" w:cstheme="majorHAnsi"/>
        </w:rPr>
      </w:pPr>
      <w:r w:rsidRPr="00A94A5D">
        <w:rPr>
          <w:rStyle w:val="HTMLCode"/>
          <w:rFonts w:asciiTheme="majorHAnsi" w:hAnsiTheme="majorHAnsi" w:cstheme="majorHAnsi"/>
          <w:color w:val="ABB2BF"/>
          <w:shd w:val="clear" w:color="auto" w:fill="282C34"/>
        </w:rPr>
        <w:t>Time 50ms: OS saves Thread-8's state</w:t>
      </w:r>
    </w:p>
    <w:p w14:paraId="05D180AE" w14:textId="1657E79F" w:rsidR="00A94A5D" w:rsidRPr="00357E86" w:rsidRDefault="00A94A5D" w:rsidP="00A94A5D">
      <w:pPr>
        <w:pStyle w:val="whitespace-normal"/>
        <w:numPr>
          <w:ilvl w:val="0"/>
          <w:numId w:val="4"/>
        </w:numPr>
        <w:rPr>
          <w:rFonts w:asciiTheme="majorHAnsi" w:hAnsiTheme="majorHAnsi" w:cstheme="majorHAnsi"/>
        </w:rPr>
      </w:pPr>
      <w:r w:rsidRPr="00A94A5D">
        <w:rPr>
          <w:rFonts w:asciiTheme="majorHAnsi" w:hAnsiTheme="majorHAnsi" w:cstheme="majorHAnsi"/>
        </w:rPr>
        <w:t>Later, Thread-1 gets another turn:</w:t>
      </w:r>
    </w:p>
    <w:p w14:paraId="5142517A"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75ms: Thread-1's saved state is restored to Core 1</w:t>
      </w:r>
    </w:p>
    <w:p w14:paraId="783C8CFC" w14:textId="77777777" w:rsidR="00A94A5D" w:rsidRPr="00A94A5D" w:rsidRDefault="00A94A5D" w:rsidP="00A94A5D">
      <w:pPr>
        <w:pStyle w:val="HTMLPreformatted"/>
        <w:rPr>
          <w:rStyle w:val="HTMLCode"/>
          <w:rFonts w:asciiTheme="majorHAnsi" w:hAnsiTheme="majorHAnsi" w:cstheme="majorHAnsi"/>
          <w:color w:val="ABB2BF"/>
          <w:shd w:val="clear" w:color="auto" w:fill="282C34"/>
        </w:rPr>
      </w:pPr>
      <w:r w:rsidRPr="00A94A5D">
        <w:rPr>
          <w:rStyle w:val="HTMLCode"/>
          <w:rFonts w:asciiTheme="majorHAnsi" w:hAnsiTheme="majorHAnsi" w:cstheme="majorHAnsi"/>
          <w:color w:val="ABB2BF"/>
          <w:shd w:val="clear" w:color="auto" w:fill="282C34"/>
        </w:rPr>
        <w:t>Time 75ms: Thread-1 resumes execution EXACTLY where it left off</w:t>
      </w:r>
    </w:p>
    <w:p w14:paraId="45F98D51" w14:textId="77777777" w:rsidR="00A94A5D" w:rsidRPr="00A94A5D" w:rsidRDefault="00A94A5D" w:rsidP="00A94A5D">
      <w:pPr>
        <w:pStyle w:val="HTMLPreformatted"/>
        <w:rPr>
          <w:rFonts w:asciiTheme="majorHAnsi" w:hAnsiTheme="majorHAnsi" w:cstheme="majorHAnsi"/>
        </w:rPr>
      </w:pPr>
      <w:r w:rsidRPr="00A94A5D">
        <w:rPr>
          <w:rStyle w:val="HTMLCode"/>
          <w:rFonts w:asciiTheme="majorHAnsi" w:hAnsiTheme="majorHAnsi" w:cstheme="majorHAnsi"/>
          <w:color w:val="ABB2BF"/>
          <w:shd w:val="clear" w:color="auto" w:fill="282C34"/>
        </w:rPr>
        <w:t>Time 75ms: Thread-1 continues processing the file from 20% completion</w:t>
      </w:r>
    </w:p>
    <w:p w14:paraId="11AF3A50" w14:textId="77777777" w:rsidR="00A94A5D" w:rsidRPr="00A94A5D" w:rsidRDefault="00A94A5D" w:rsidP="00A94A5D">
      <w:pPr>
        <w:pStyle w:val="whitespace-pre-wrap"/>
        <w:rPr>
          <w:rFonts w:asciiTheme="majorHAnsi" w:hAnsiTheme="majorHAnsi" w:cstheme="majorHAnsi"/>
        </w:rPr>
      </w:pPr>
      <w:r w:rsidRPr="00A94A5D">
        <w:rPr>
          <w:rFonts w:asciiTheme="majorHAnsi" w:hAnsiTheme="majorHAnsi" w:cstheme="majorHAnsi"/>
        </w:rPr>
        <w:lastRenderedPageBreak/>
        <w:t>From Thread-1's perspective, it appears as if it ran continuously without interruption - it has no awareness that it was paused.</w:t>
      </w:r>
    </w:p>
    <w:p w14:paraId="0A5CD965" w14:textId="77777777" w:rsidR="00A94A5D" w:rsidRPr="00A94A5D" w:rsidRDefault="00A94A5D" w:rsidP="00A94A5D">
      <w:pPr>
        <w:pStyle w:val="Heading2"/>
        <w:rPr>
          <w:rFonts w:asciiTheme="majorHAnsi" w:hAnsiTheme="majorHAnsi" w:cstheme="majorHAnsi"/>
        </w:rPr>
      </w:pPr>
      <w:r w:rsidRPr="00A94A5D">
        <w:rPr>
          <w:rFonts w:asciiTheme="majorHAnsi" w:hAnsiTheme="majorHAnsi" w:cstheme="majorHAnsi"/>
        </w:rPr>
        <w:t>Architecture Components</w:t>
      </w:r>
    </w:p>
    <w:p w14:paraId="270CB25D" w14:textId="77777777" w:rsidR="00A94A5D" w:rsidRPr="00A94A5D" w:rsidRDefault="00A94A5D" w:rsidP="00A94A5D">
      <w:pPr>
        <w:pStyle w:val="whitespace-pre-wrap"/>
        <w:rPr>
          <w:rFonts w:asciiTheme="majorHAnsi" w:hAnsiTheme="majorHAnsi" w:cstheme="majorHAnsi"/>
        </w:rPr>
      </w:pPr>
      <w:r w:rsidRPr="00A94A5D">
        <w:rPr>
          <w:rFonts w:asciiTheme="majorHAnsi" w:hAnsiTheme="majorHAnsi" w:cstheme="majorHAnsi"/>
        </w:rPr>
        <w:t>The key elements involved in time slicing:</w:t>
      </w:r>
    </w:p>
    <w:p w14:paraId="2D2355E1" w14:textId="77777777" w:rsidR="00A94A5D" w:rsidRPr="00A94A5D" w:rsidRDefault="00A94A5D" w:rsidP="00A94A5D">
      <w:pPr>
        <w:pStyle w:val="whitespace-normal"/>
        <w:numPr>
          <w:ilvl w:val="0"/>
          <w:numId w:val="5"/>
        </w:numPr>
        <w:rPr>
          <w:rFonts w:asciiTheme="majorHAnsi" w:hAnsiTheme="majorHAnsi" w:cstheme="majorHAnsi"/>
        </w:rPr>
      </w:pPr>
      <w:r w:rsidRPr="00A94A5D">
        <w:rPr>
          <w:rStyle w:val="Strong"/>
          <w:rFonts w:asciiTheme="majorHAnsi" w:hAnsiTheme="majorHAnsi" w:cstheme="majorHAnsi"/>
        </w:rPr>
        <w:t>Timer Hardware</w:t>
      </w:r>
      <w:r w:rsidRPr="00A94A5D">
        <w:rPr>
          <w:rFonts w:asciiTheme="majorHAnsi" w:hAnsiTheme="majorHAnsi" w:cstheme="majorHAnsi"/>
        </w:rPr>
        <w:t>: Generates interrupts at regular intervals (e.g., every few milliseconds)</w:t>
      </w:r>
    </w:p>
    <w:p w14:paraId="3FA26624" w14:textId="77777777" w:rsidR="00A94A5D" w:rsidRPr="00A94A5D" w:rsidRDefault="00A94A5D" w:rsidP="00A94A5D">
      <w:pPr>
        <w:pStyle w:val="whitespace-normal"/>
        <w:numPr>
          <w:ilvl w:val="0"/>
          <w:numId w:val="5"/>
        </w:numPr>
        <w:rPr>
          <w:rFonts w:asciiTheme="majorHAnsi" w:hAnsiTheme="majorHAnsi" w:cstheme="majorHAnsi"/>
        </w:rPr>
      </w:pPr>
      <w:r w:rsidRPr="00A94A5D">
        <w:rPr>
          <w:rStyle w:val="Strong"/>
          <w:rFonts w:asciiTheme="majorHAnsi" w:hAnsiTheme="majorHAnsi" w:cstheme="majorHAnsi"/>
        </w:rPr>
        <w:t>Context Save Area</w:t>
      </w:r>
      <w:r w:rsidRPr="00A94A5D">
        <w:rPr>
          <w:rFonts w:asciiTheme="majorHAnsi" w:hAnsiTheme="majorHAnsi" w:cstheme="majorHAnsi"/>
        </w:rPr>
        <w:t>: Memory where thread state is preserved</w:t>
      </w:r>
    </w:p>
    <w:p w14:paraId="54353EE8" w14:textId="77777777" w:rsidR="00A94A5D" w:rsidRPr="00A94A5D" w:rsidRDefault="00A94A5D" w:rsidP="00A94A5D">
      <w:pPr>
        <w:pStyle w:val="whitespace-normal"/>
        <w:numPr>
          <w:ilvl w:val="0"/>
          <w:numId w:val="5"/>
        </w:numPr>
        <w:rPr>
          <w:rFonts w:asciiTheme="majorHAnsi" w:hAnsiTheme="majorHAnsi" w:cstheme="majorHAnsi"/>
        </w:rPr>
      </w:pPr>
      <w:r w:rsidRPr="00A94A5D">
        <w:rPr>
          <w:rStyle w:val="Strong"/>
          <w:rFonts w:asciiTheme="majorHAnsi" w:hAnsiTheme="majorHAnsi" w:cstheme="majorHAnsi"/>
        </w:rPr>
        <w:t>Scheduler</w:t>
      </w:r>
      <w:r w:rsidRPr="00A94A5D">
        <w:rPr>
          <w:rFonts w:asciiTheme="majorHAnsi" w:hAnsiTheme="majorHAnsi" w:cstheme="majorHAnsi"/>
        </w:rPr>
        <w:t>: Manages the thread queue and decides which thread runs next</w:t>
      </w:r>
    </w:p>
    <w:p w14:paraId="19BB1D3B" w14:textId="77777777" w:rsidR="00A94A5D" w:rsidRPr="00A94A5D" w:rsidRDefault="00A94A5D" w:rsidP="00A94A5D">
      <w:pPr>
        <w:pStyle w:val="whitespace-normal"/>
        <w:numPr>
          <w:ilvl w:val="0"/>
          <w:numId w:val="5"/>
        </w:numPr>
        <w:rPr>
          <w:rFonts w:asciiTheme="majorHAnsi" w:hAnsiTheme="majorHAnsi" w:cstheme="majorHAnsi"/>
        </w:rPr>
      </w:pPr>
      <w:r w:rsidRPr="00A94A5D">
        <w:rPr>
          <w:rStyle w:val="Strong"/>
          <w:rFonts w:asciiTheme="majorHAnsi" w:hAnsiTheme="majorHAnsi" w:cstheme="majorHAnsi"/>
        </w:rPr>
        <w:t>Dispatcher</w:t>
      </w:r>
      <w:r w:rsidRPr="00A94A5D">
        <w:rPr>
          <w:rFonts w:asciiTheme="majorHAnsi" w:hAnsiTheme="majorHAnsi" w:cstheme="majorHAnsi"/>
        </w:rPr>
        <w:t>: Performs the actual context switch operations</w:t>
      </w:r>
    </w:p>
    <w:p w14:paraId="3A5D16D5" w14:textId="77777777" w:rsidR="00A94A5D" w:rsidRPr="00A94A5D" w:rsidRDefault="00A94A5D" w:rsidP="00A94A5D">
      <w:pPr>
        <w:pStyle w:val="Heading2"/>
        <w:rPr>
          <w:rFonts w:asciiTheme="majorHAnsi" w:hAnsiTheme="majorHAnsi" w:cstheme="majorHAnsi"/>
        </w:rPr>
      </w:pPr>
      <w:r w:rsidRPr="00A94A5D">
        <w:rPr>
          <w:rFonts w:asciiTheme="majorHAnsi" w:hAnsiTheme="majorHAnsi" w:cstheme="majorHAnsi"/>
        </w:rPr>
        <w:t>Why Time Slicing Works</w:t>
      </w:r>
    </w:p>
    <w:p w14:paraId="2041BE46" w14:textId="77777777" w:rsidR="00A94A5D" w:rsidRPr="00A94A5D" w:rsidRDefault="00A94A5D" w:rsidP="00A94A5D">
      <w:pPr>
        <w:pStyle w:val="whitespace-pre-wrap"/>
        <w:rPr>
          <w:rFonts w:asciiTheme="majorHAnsi" w:hAnsiTheme="majorHAnsi" w:cstheme="majorHAnsi"/>
        </w:rPr>
      </w:pPr>
      <w:r w:rsidRPr="00A94A5D">
        <w:rPr>
          <w:rFonts w:asciiTheme="majorHAnsi" w:hAnsiTheme="majorHAnsi" w:cstheme="majorHAnsi"/>
        </w:rPr>
        <w:t>Time slicing creates the illusion of parallelism through these mechanisms:</w:t>
      </w:r>
    </w:p>
    <w:p w14:paraId="152D558E" w14:textId="77777777" w:rsidR="00A94A5D" w:rsidRPr="00A94A5D" w:rsidRDefault="00A94A5D" w:rsidP="00A94A5D">
      <w:pPr>
        <w:pStyle w:val="whitespace-normal"/>
        <w:numPr>
          <w:ilvl w:val="0"/>
          <w:numId w:val="6"/>
        </w:numPr>
        <w:rPr>
          <w:rFonts w:asciiTheme="majorHAnsi" w:hAnsiTheme="majorHAnsi" w:cstheme="majorHAnsi"/>
        </w:rPr>
      </w:pPr>
      <w:r w:rsidRPr="00A94A5D">
        <w:rPr>
          <w:rStyle w:val="Strong"/>
          <w:rFonts w:asciiTheme="majorHAnsi" w:hAnsiTheme="majorHAnsi" w:cstheme="majorHAnsi"/>
        </w:rPr>
        <w:t>Fast Context Switching</w:t>
      </w:r>
      <w:r w:rsidRPr="00A94A5D">
        <w:rPr>
          <w:rFonts w:asciiTheme="majorHAnsi" w:hAnsiTheme="majorHAnsi" w:cstheme="majorHAnsi"/>
        </w:rPr>
        <w:t>: Modern CPUs can switch contexts in microseconds</w:t>
      </w:r>
    </w:p>
    <w:p w14:paraId="0737DF10" w14:textId="77777777" w:rsidR="00A94A5D" w:rsidRPr="00A94A5D" w:rsidRDefault="00A94A5D" w:rsidP="00A94A5D">
      <w:pPr>
        <w:pStyle w:val="whitespace-normal"/>
        <w:numPr>
          <w:ilvl w:val="0"/>
          <w:numId w:val="6"/>
        </w:numPr>
        <w:rPr>
          <w:rFonts w:asciiTheme="majorHAnsi" w:hAnsiTheme="majorHAnsi" w:cstheme="majorHAnsi"/>
        </w:rPr>
      </w:pPr>
      <w:r w:rsidRPr="00A94A5D">
        <w:rPr>
          <w:rStyle w:val="Strong"/>
          <w:rFonts w:asciiTheme="majorHAnsi" w:hAnsiTheme="majorHAnsi" w:cstheme="majorHAnsi"/>
        </w:rPr>
        <w:t>Preemptive Multitasking</w:t>
      </w:r>
      <w:r w:rsidRPr="00A94A5D">
        <w:rPr>
          <w:rFonts w:asciiTheme="majorHAnsi" w:hAnsiTheme="majorHAnsi" w:cstheme="majorHAnsi"/>
        </w:rPr>
        <w:t>: The OS can interrupt threads at any time</w:t>
      </w:r>
    </w:p>
    <w:p w14:paraId="05751E51" w14:textId="77777777" w:rsidR="00A94A5D" w:rsidRPr="00A94A5D" w:rsidRDefault="00A94A5D" w:rsidP="00A94A5D">
      <w:pPr>
        <w:pStyle w:val="whitespace-normal"/>
        <w:numPr>
          <w:ilvl w:val="0"/>
          <w:numId w:val="6"/>
        </w:numPr>
        <w:rPr>
          <w:rFonts w:asciiTheme="majorHAnsi" w:hAnsiTheme="majorHAnsi" w:cstheme="majorHAnsi"/>
        </w:rPr>
      </w:pPr>
      <w:r w:rsidRPr="00A94A5D">
        <w:rPr>
          <w:rStyle w:val="Strong"/>
          <w:rFonts w:asciiTheme="majorHAnsi" w:hAnsiTheme="majorHAnsi" w:cstheme="majorHAnsi"/>
        </w:rPr>
        <w:t>Priority Scheduling</w:t>
      </w:r>
      <w:r w:rsidRPr="00A94A5D">
        <w:rPr>
          <w:rFonts w:asciiTheme="majorHAnsi" w:hAnsiTheme="majorHAnsi" w:cstheme="majorHAnsi"/>
        </w:rPr>
        <w:t>: Important threads get more CPU time</w:t>
      </w:r>
    </w:p>
    <w:p w14:paraId="7918B10F" w14:textId="77777777" w:rsidR="00A94A5D" w:rsidRPr="00A94A5D" w:rsidRDefault="00A94A5D" w:rsidP="00A94A5D">
      <w:pPr>
        <w:pStyle w:val="whitespace-normal"/>
        <w:numPr>
          <w:ilvl w:val="0"/>
          <w:numId w:val="6"/>
        </w:numPr>
        <w:rPr>
          <w:rFonts w:asciiTheme="majorHAnsi" w:hAnsiTheme="majorHAnsi" w:cstheme="majorHAnsi"/>
        </w:rPr>
      </w:pPr>
      <w:r w:rsidRPr="00A94A5D">
        <w:rPr>
          <w:rStyle w:val="Strong"/>
          <w:rFonts w:asciiTheme="majorHAnsi" w:hAnsiTheme="majorHAnsi" w:cstheme="majorHAnsi"/>
        </w:rPr>
        <w:t>Memory Isolation</w:t>
      </w:r>
      <w:r w:rsidRPr="00A94A5D">
        <w:rPr>
          <w:rFonts w:asciiTheme="majorHAnsi" w:hAnsiTheme="majorHAnsi" w:cstheme="majorHAnsi"/>
        </w:rPr>
        <w:t>: Each thread operates in its own memory space</w:t>
      </w:r>
    </w:p>
    <w:p w14:paraId="434D9006" w14:textId="77777777" w:rsidR="00A94A5D" w:rsidRPr="00A94A5D" w:rsidRDefault="00A94A5D" w:rsidP="00A94A5D">
      <w:pPr>
        <w:pStyle w:val="Heading2"/>
        <w:rPr>
          <w:rFonts w:asciiTheme="majorHAnsi" w:hAnsiTheme="majorHAnsi" w:cstheme="majorHAnsi"/>
        </w:rPr>
      </w:pPr>
      <w:r w:rsidRPr="00A94A5D">
        <w:rPr>
          <w:rFonts w:asciiTheme="majorHAnsi" w:hAnsiTheme="majorHAnsi" w:cstheme="majorHAnsi"/>
        </w:rPr>
        <w:t>Common Time Slice Durations</w:t>
      </w:r>
    </w:p>
    <w:p w14:paraId="119B0E86" w14:textId="77777777" w:rsidR="00A94A5D" w:rsidRPr="00A94A5D" w:rsidRDefault="00A94A5D" w:rsidP="00A94A5D">
      <w:pPr>
        <w:pStyle w:val="whitespace-normal"/>
        <w:numPr>
          <w:ilvl w:val="0"/>
          <w:numId w:val="7"/>
        </w:numPr>
        <w:rPr>
          <w:rFonts w:asciiTheme="majorHAnsi" w:hAnsiTheme="majorHAnsi" w:cstheme="majorHAnsi"/>
        </w:rPr>
      </w:pPr>
      <w:r w:rsidRPr="00A94A5D">
        <w:rPr>
          <w:rFonts w:asciiTheme="majorHAnsi" w:hAnsiTheme="majorHAnsi" w:cstheme="majorHAnsi"/>
        </w:rPr>
        <w:t>Desktop/Server OS: 10-100ms time slices</w:t>
      </w:r>
    </w:p>
    <w:p w14:paraId="0488E414" w14:textId="77777777" w:rsidR="00A94A5D" w:rsidRPr="00A94A5D" w:rsidRDefault="00A94A5D" w:rsidP="00A94A5D">
      <w:pPr>
        <w:pStyle w:val="whitespace-normal"/>
        <w:numPr>
          <w:ilvl w:val="0"/>
          <w:numId w:val="7"/>
        </w:numPr>
        <w:rPr>
          <w:rFonts w:asciiTheme="majorHAnsi" w:hAnsiTheme="majorHAnsi" w:cstheme="majorHAnsi"/>
        </w:rPr>
      </w:pPr>
      <w:r w:rsidRPr="00A94A5D">
        <w:rPr>
          <w:rFonts w:asciiTheme="majorHAnsi" w:hAnsiTheme="majorHAnsi" w:cstheme="majorHAnsi"/>
        </w:rPr>
        <w:t>Real-time systems: 1-10ms time slices</w:t>
      </w:r>
    </w:p>
    <w:p w14:paraId="12A28BFD" w14:textId="77777777" w:rsidR="00A94A5D" w:rsidRPr="00A94A5D" w:rsidRDefault="00A94A5D" w:rsidP="00A94A5D">
      <w:pPr>
        <w:pStyle w:val="whitespace-normal"/>
        <w:numPr>
          <w:ilvl w:val="0"/>
          <w:numId w:val="7"/>
        </w:numPr>
        <w:rPr>
          <w:rFonts w:asciiTheme="majorHAnsi" w:hAnsiTheme="majorHAnsi" w:cstheme="majorHAnsi"/>
        </w:rPr>
      </w:pPr>
      <w:r w:rsidRPr="00A94A5D">
        <w:rPr>
          <w:rFonts w:asciiTheme="majorHAnsi" w:hAnsiTheme="majorHAnsi" w:cstheme="majorHAnsi"/>
        </w:rPr>
        <w:t>Mobile devices: Variable time slices (power optimization)</w:t>
      </w:r>
    </w:p>
    <w:p w14:paraId="7AD83F8E" w14:textId="77777777" w:rsidR="00A94A5D" w:rsidRPr="00A94A5D" w:rsidRDefault="00A94A5D" w:rsidP="00A94A5D">
      <w:pPr>
        <w:rPr>
          <w:rFonts w:asciiTheme="majorHAnsi" w:hAnsiTheme="majorHAnsi" w:cstheme="majorHAnsi"/>
        </w:rPr>
      </w:pPr>
    </w:p>
    <w:sectPr w:rsidR="00A94A5D" w:rsidRPr="00A94A5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E432C" w14:textId="77777777" w:rsidR="00A94A5D" w:rsidRDefault="00A94A5D" w:rsidP="00A94A5D">
      <w:pPr>
        <w:spacing w:after="0" w:line="240" w:lineRule="auto"/>
      </w:pPr>
      <w:r>
        <w:separator/>
      </w:r>
    </w:p>
  </w:endnote>
  <w:endnote w:type="continuationSeparator" w:id="0">
    <w:p w14:paraId="017210B4" w14:textId="77777777" w:rsidR="00A94A5D" w:rsidRDefault="00A94A5D" w:rsidP="00A94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033E" w14:textId="430C678C" w:rsidR="00A94A5D" w:rsidRDefault="00A94A5D">
    <w:pPr>
      <w:pStyle w:val="Footer"/>
    </w:pPr>
    <w:r>
      <w:rPr>
        <w:noProof/>
      </w:rPr>
      <mc:AlternateContent>
        <mc:Choice Requires="wps">
          <w:drawing>
            <wp:anchor distT="0" distB="0" distL="0" distR="0" simplePos="0" relativeHeight="251662336" behindDoc="0" locked="0" layoutInCell="1" allowOverlap="1" wp14:anchorId="4DED4205" wp14:editId="64B580A6">
              <wp:simplePos x="635" y="635"/>
              <wp:positionH relativeFrom="page">
                <wp:align>right</wp:align>
              </wp:positionH>
              <wp:positionV relativeFrom="page">
                <wp:align>bottom</wp:align>
              </wp:positionV>
              <wp:extent cx="443865" cy="443865"/>
              <wp:effectExtent l="0" t="0" r="0" b="0"/>
              <wp:wrapNone/>
              <wp:docPr id="2113053214" name="Text Box 6"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5A0863" w14:textId="19006947"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ED4205" id="_x0000_t202" coordsize="21600,21600" o:spt="202" path="m,l,21600r21600,l21600,xe">
              <v:stroke joinstyle="miter"/>
              <v:path gradientshapeok="t" o:connecttype="rect"/>
            </v:shapetype>
            <v:shape id="Text Box 6" o:spid="_x0000_s1028" type="#_x0000_t202" alt="5acXjzUk" style="position:absolute;margin-left:-16.25pt;margin-top:0;width:34.95pt;height:34.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005A0863" w14:textId="19006947"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63286" w14:textId="2635EEA8" w:rsidR="00A94A5D" w:rsidRDefault="00A94A5D">
    <w:pPr>
      <w:pStyle w:val="Footer"/>
    </w:pPr>
    <w:r>
      <w:rPr>
        <w:noProof/>
      </w:rPr>
      <mc:AlternateContent>
        <mc:Choice Requires="wps">
          <w:drawing>
            <wp:anchor distT="0" distB="0" distL="0" distR="0" simplePos="0" relativeHeight="251663360" behindDoc="0" locked="0" layoutInCell="1" allowOverlap="1" wp14:anchorId="7E11577A" wp14:editId="331543F5">
              <wp:simplePos x="914400" y="9429750"/>
              <wp:positionH relativeFrom="page">
                <wp:align>right</wp:align>
              </wp:positionH>
              <wp:positionV relativeFrom="page">
                <wp:align>bottom</wp:align>
              </wp:positionV>
              <wp:extent cx="443865" cy="443865"/>
              <wp:effectExtent l="0" t="0" r="0" b="0"/>
              <wp:wrapNone/>
              <wp:docPr id="162841039" name="Text Box 7"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226EB8" w14:textId="0BFE7664"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11577A" id="_x0000_t202" coordsize="21600,21600" o:spt="202" path="m,l,21600r21600,l21600,xe">
              <v:stroke joinstyle="miter"/>
              <v:path gradientshapeok="t" o:connecttype="rect"/>
            </v:shapetype>
            <v:shape id="Text Box 7" o:spid="_x0000_s1029" type="#_x0000_t202" alt="5acXjzUk" style="position:absolute;margin-left:-16.25pt;margin-top:0;width:34.95pt;height:34.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ZDEAIAACE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qqpDfj9HuozriUg55vb/mmwdZb5sMLc0gw7oGiDc94&#10;SAVtSWGwKKnB/fibP+Yj7hilpEXBlNSgoilR3wzyEbU1Gi4Zs8U8z9G9T7fp53wRb+aoHwC1OMVn&#10;YXky0euCGk3pQL+hptexG4aY4dizpPvRfAi9fPFNcLFepyTUkmVha3aWx9IRswjoa/fGnB1QD0jX&#10;E4ySYsU78Pvc+Ke362NAChIzEd8ezQF21GHidngzUei/3lPW9WWvfgI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iz9mQxACAAAh&#10;BAAADgAAAAAAAAAAAAAAAAAuAgAAZHJzL2Uyb0RvYy54bWxQSwECLQAUAAYACAAAACEAioct7tkA&#10;AAADAQAADwAAAAAAAAAAAAAAAABqBAAAZHJzL2Rvd25yZXYueG1sUEsFBgAAAAAEAAQA8wAAAHAF&#10;AAAAAA==&#10;" filled="f" stroked="f">
              <v:textbox style="mso-fit-shape-to-text:t" inset="0,0,20pt,15pt">
                <w:txbxContent>
                  <w:p w14:paraId="68226EB8" w14:textId="0BFE7664"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94EB4" w14:textId="3DC3092C" w:rsidR="00A94A5D" w:rsidRDefault="00A94A5D">
    <w:pPr>
      <w:pStyle w:val="Footer"/>
    </w:pPr>
    <w:r>
      <w:rPr>
        <w:noProof/>
      </w:rPr>
      <mc:AlternateContent>
        <mc:Choice Requires="wps">
          <w:drawing>
            <wp:anchor distT="0" distB="0" distL="0" distR="0" simplePos="0" relativeHeight="251661312" behindDoc="0" locked="0" layoutInCell="1" allowOverlap="1" wp14:anchorId="7E43BAB7" wp14:editId="3EC9B334">
              <wp:simplePos x="635" y="635"/>
              <wp:positionH relativeFrom="page">
                <wp:align>right</wp:align>
              </wp:positionH>
              <wp:positionV relativeFrom="page">
                <wp:align>bottom</wp:align>
              </wp:positionV>
              <wp:extent cx="443865" cy="443865"/>
              <wp:effectExtent l="0" t="0" r="0" b="0"/>
              <wp:wrapNone/>
              <wp:docPr id="1463893323" name="Text Box 5"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C3B001" w14:textId="354408EE"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43BAB7" id="_x0000_t202" coordsize="21600,21600" o:spt="202" path="m,l,21600r21600,l21600,xe">
              <v:stroke joinstyle="miter"/>
              <v:path gradientshapeok="t" o:connecttype="rect"/>
            </v:shapetype>
            <v:shape id="Text Box 5" o:spid="_x0000_s1031" type="#_x0000_t202" alt="5acXjzUk"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HG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R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KROBxhACAAAh&#10;BAAADgAAAAAAAAAAAAAAAAAuAgAAZHJzL2Uyb0RvYy54bWxQSwECLQAUAAYACAAAACEAioct7tkA&#10;AAADAQAADwAAAAAAAAAAAAAAAABqBAAAZHJzL2Rvd25yZXYueG1sUEsFBgAAAAAEAAQA8wAAAHAF&#10;AAAAAA==&#10;" filled="f" stroked="f">
              <v:textbox style="mso-fit-shape-to-text:t" inset="0,0,20pt,15pt">
                <w:txbxContent>
                  <w:p w14:paraId="73C3B001" w14:textId="354408EE" w:rsidR="00A94A5D" w:rsidRPr="00A94A5D" w:rsidRDefault="00A94A5D" w:rsidP="00A94A5D">
                    <w:pPr>
                      <w:spacing w:after="0"/>
                      <w:rPr>
                        <w:rFonts w:ascii="Calibri" w:eastAsia="Calibri" w:hAnsi="Calibri" w:cs="Calibri"/>
                        <w:noProof/>
                        <w:color w:val="FFFFFF"/>
                        <w:sz w:val="4"/>
                        <w:szCs w:val="4"/>
                      </w:rPr>
                    </w:pPr>
                    <w:r w:rsidRPr="00A94A5D">
                      <w:rPr>
                        <w:rFonts w:ascii="Calibri" w:eastAsia="Calibri" w:hAnsi="Calibri" w:cs="Calibri"/>
                        <w:noProof/>
                        <w:color w:val="FFFFFF"/>
                        <w:sz w:val="4"/>
                        <w:szCs w:val="4"/>
                      </w:rPr>
                      <w:t>5acXjzUk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F0059" w14:textId="77777777" w:rsidR="00A94A5D" w:rsidRDefault="00A94A5D" w:rsidP="00A94A5D">
      <w:pPr>
        <w:spacing w:after="0" w:line="240" w:lineRule="auto"/>
      </w:pPr>
      <w:r>
        <w:separator/>
      </w:r>
    </w:p>
  </w:footnote>
  <w:footnote w:type="continuationSeparator" w:id="0">
    <w:p w14:paraId="137D493D" w14:textId="77777777" w:rsidR="00A94A5D" w:rsidRDefault="00A94A5D" w:rsidP="00A94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3A6A1" w14:textId="52E82E8F" w:rsidR="00A94A5D" w:rsidRDefault="00A94A5D">
    <w:pPr>
      <w:pStyle w:val="Header"/>
    </w:pPr>
    <w:r>
      <w:rPr>
        <w:noProof/>
      </w:rPr>
      <mc:AlternateContent>
        <mc:Choice Requires="wps">
          <w:drawing>
            <wp:anchor distT="0" distB="0" distL="0" distR="0" simplePos="0" relativeHeight="251659264" behindDoc="0" locked="0" layoutInCell="1" allowOverlap="1" wp14:anchorId="304EFC5E" wp14:editId="13818202">
              <wp:simplePos x="635" y="635"/>
              <wp:positionH relativeFrom="page">
                <wp:align>right</wp:align>
              </wp:positionH>
              <wp:positionV relativeFrom="page">
                <wp:align>top</wp:align>
              </wp:positionV>
              <wp:extent cx="443865" cy="443865"/>
              <wp:effectExtent l="0" t="0" r="0" b="18415"/>
              <wp:wrapNone/>
              <wp:docPr id="833782218" name="Text Box 3"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D20CB1" w14:textId="693DCA99"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4EFC5E" id="_x0000_t202" coordsize="21600,21600" o:spt="202" path="m,l,21600r21600,l21600,xe">
              <v:stroke joinstyle="miter"/>
              <v:path gradientshapeok="t" o:connecttype="rect"/>
            </v:shapetype>
            <v:shape id="Text Box 3" o:spid="_x0000_s1026" type="#_x0000_t202" alt="INTERNAL &amp; PARTNER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64D20CB1" w14:textId="693DCA99"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AA518" w14:textId="4A0BFC54" w:rsidR="00A94A5D" w:rsidRDefault="00A94A5D">
    <w:pPr>
      <w:pStyle w:val="Header"/>
    </w:pPr>
    <w:r>
      <w:rPr>
        <w:noProof/>
      </w:rPr>
      <mc:AlternateContent>
        <mc:Choice Requires="wps">
          <w:drawing>
            <wp:anchor distT="0" distB="0" distL="0" distR="0" simplePos="0" relativeHeight="251660288" behindDoc="0" locked="0" layoutInCell="1" allowOverlap="1" wp14:anchorId="48DBF649" wp14:editId="0B3103AB">
              <wp:simplePos x="914400" y="457200"/>
              <wp:positionH relativeFrom="page">
                <wp:align>right</wp:align>
              </wp:positionH>
              <wp:positionV relativeFrom="page">
                <wp:align>top</wp:align>
              </wp:positionV>
              <wp:extent cx="443865" cy="443865"/>
              <wp:effectExtent l="0" t="0" r="0" b="18415"/>
              <wp:wrapNone/>
              <wp:docPr id="566013950" name="Text Box 4"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7BE0F4" w14:textId="4671CD1A"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DBF649" id="_x0000_t202" coordsize="21600,21600" o:spt="202" path="m,l,21600r21600,l21600,xe">
              <v:stroke joinstyle="miter"/>
              <v:path gradientshapeok="t" o:connecttype="rect"/>
            </v:shapetype>
            <v:shape id="Text Box 4" o:spid="_x0000_s1027" type="#_x0000_t202" alt="INTERNAL &amp; PARTNER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577BE0F4" w14:textId="4671CD1A"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D7AA" w14:textId="59F21A4D" w:rsidR="00A94A5D" w:rsidRDefault="00A94A5D">
    <w:pPr>
      <w:pStyle w:val="Header"/>
    </w:pPr>
    <w:r>
      <w:rPr>
        <w:noProof/>
      </w:rPr>
      <mc:AlternateContent>
        <mc:Choice Requires="wps">
          <w:drawing>
            <wp:anchor distT="0" distB="0" distL="0" distR="0" simplePos="0" relativeHeight="251658240" behindDoc="0" locked="0" layoutInCell="1" allowOverlap="1" wp14:anchorId="37E7F0B6" wp14:editId="7DD3F597">
              <wp:simplePos x="635" y="635"/>
              <wp:positionH relativeFrom="page">
                <wp:align>right</wp:align>
              </wp:positionH>
              <wp:positionV relativeFrom="page">
                <wp:align>top</wp:align>
              </wp:positionV>
              <wp:extent cx="443865" cy="443865"/>
              <wp:effectExtent l="0" t="0" r="0" b="18415"/>
              <wp:wrapNone/>
              <wp:docPr id="1526519415" name="Text Box 2"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336175" w14:textId="792E92FA"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E7F0B6" id="_x0000_t202" coordsize="21600,21600" o:spt="202" path="m,l,21600r21600,l21600,xe">
              <v:stroke joinstyle="miter"/>
              <v:path gradientshapeok="t" o:connecttype="rect"/>
            </v:shapetype>
            <v:shape id="Text Box 2" o:spid="_x0000_s1030" type="#_x0000_t202" alt="INTERNAL &amp; PARTNER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textbox style="mso-fit-shape-to-text:t" inset="0,15pt,20pt,0">
                <w:txbxContent>
                  <w:p w14:paraId="27336175" w14:textId="792E92FA" w:rsidR="00A94A5D" w:rsidRPr="00A94A5D" w:rsidRDefault="00A94A5D" w:rsidP="00A94A5D">
                    <w:pPr>
                      <w:spacing w:after="0"/>
                      <w:rPr>
                        <w:rFonts w:ascii="Calibri" w:eastAsia="Calibri" w:hAnsi="Calibri" w:cs="Calibri"/>
                        <w:noProof/>
                        <w:color w:val="808080"/>
                        <w:sz w:val="16"/>
                        <w:szCs w:val="16"/>
                      </w:rPr>
                    </w:pPr>
                    <w:r w:rsidRPr="00A94A5D">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E0429"/>
    <w:multiLevelType w:val="multilevel"/>
    <w:tmpl w:val="9E70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01B4B"/>
    <w:multiLevelType w:val="multilevel"/>
    <w:tmpl w:val="8D2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27AE5"/>
    <w:multiLevelType w:val="multilevel"/>
    <w:tmpl w:val="DB0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73F64"/>
    <w:multiLevelType w:val="multilevel"/>
    <w:tmpl w:val="4002E6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E7138F"/>
    <w:multiLevelType w:val="multilevel"/>
    <w:tmpl w:val="2BE2C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66DB8"/>
    <w:multiLevelType w:val="multilevel"/>
    <w:tmpl w:val="F2124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4454D3"/>
    <w:multiLevelType w:val="multilevel"/>
    <w:tmpl w:val="D5DA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697675">
    <w:abstractNumId w:val="2"/>
  </w:num>
  <w:num w:numId="2" w16cid:durableId="1096167849">
    <w:abstractNumId w:val="5"/>
  </w:num>
  <w:num w:numId="3" w16cid:durableId="1988047891">
    <w:abstractNumId w:val="4"/>
  </w:num>
  <w:num w:numId="4" w16cid:durableId="51512994">
    <w:abstractNumId w:val="3"/>
  </w:num>
  <w:num w:numId="5" w16cid:durableId="716858338">
    <w:abstractNumId w:val="6"/>
  </w:num>
  <w:num w:numId="6" w16cid:durableId="1366977593">
    <w:abstractNumId w:val="0"/>
  </w:num>
  <w:num w:numId="7" w16cid:durableId="522741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5D"/>
    <w:rsid w:val="00357E86"/>
    <w:rsid w:val="003E4218"/>
    <w:rsid w:val="00A94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FDBB"/>
  <w15:chartTrackingRefBased/>
  <w15:docId w15:val="{AB641529-85FB-4835-971C-AA5954F0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4A5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94A5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94A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A5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94A5D"/>
    <w:rPr>
      <w:rFonts w:ascii="Times New Roman" w:eastAsia="Times New Roman" w:hAnsi="Times New Roman" w:cs="Times New Roman"/>
      <w:b/>
      <w:bCs/>
      <w:kern w:val="0"/>
      <w:sz w:val="36"/>
      <w:szCs w:val="36"/>
      <w14:ligatures w14:val="none"/>
    </w:rPr>
  </w:style>
  <w:style w:type="paragraph" w:customStyle="1" w:styleId="whitespace-pre-wrap">
    <w:name w:val="whitespace-pre-wrap"/>
    <w:basedOn w:val="Normal"/>
    <w:rsid w:val="00A94A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A94A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A94A5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94A5D"/>
    <w:rPr>
      <w:b/>
      <w:bCs/>
    </w:rPr>
  </w:style>
  <w:style w:type="paragraph" w:styleId="HTMLPreformatted">
    <w:name w:val="HTML Preformatted"/>
    <w:basedOn w:val="Normal"/>
    <w:link w:val="HTMLPreformattedChar"/>
    <w:uiPriority w:val="99"/>
    <w:semiHidden/>
    <w:unhideWhenUsed/>
    <w:rsid w:val="00A94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4A5D"/>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A94A5D"/>
  </w:style>
  <w:style w:type="character" w:styleId="HTMLCode">
    <w:name w:val="HTML Code"/>
    <w:basedOn w:val="DefaultParagraphFont"/>
    <w:uiPriority w:val="99"/>
    <w:semiHidden/>
    <w:unhideWhenUsed/>
    <w:rsid w:val="00A94A5D"/>
    <w:rPr>
      <w:rFonts w:ascii="Courier New" w:eastAsia="Times New Roman" w:hAnsi="Courier New" w:cs="Courier New"/>
      <w:sz w:val="20"/>
      <w:szCs w:val="20"/>
    </w:rPr>
  </w:style>
  <w:style w:type="paragraph" w:styleId="Header">
    <w:name w:val="header"/>
    <w:basedOn w:val="Normal"/>
    <w:link w:val="HeaderChar"/>
    <w:uiPriority w:val="99"/>
    <w:unhideWhenUsed/>
    <w:rsid w:val="00A94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A5D"/>
  </w:style>
  <w:style w:type="paragraph" w:styleId="Footer">
    <w:name w:val="footer"/>
    <w:basedOn w:val="Normal"/>
    <w:link w:val="FooterChar"/>
    <w:uiPriority w:val="99"/>
    <w:unhideWhenUsed/>
    <w:rsid w:val="00A94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68304">
      <w:bodyDiv w:val="1"/>
      <w:marLeft w:val="0"/>
      <w:marRight w:val="0"/>
      <w:marTop w:val="0"/>
      <w:marBottom w:val="0"/>
      <w:divBdr>
        <w:top w:val="none" w:sz="0" w:space="0" w:color="auto"/>
        <w:left w:val="none" w:sz="0" w:space="0" w:color="auto"/>
        <w:bottom w:val="none" w:sz="0" w:space="0" w:color="auto"/>
        <w:right w:val="none" w:sz="0" w:space="0" w:color="auto"/>
      </w:divBdr>
    </w:div>
    <w:div w:id="1456213168">
      <w:bodyDiv w:val="1"/>
      <w:marLeft w:val="0"/>
      <w:marRight w:val="0"/>
      <w:marTop w:val="0"/>
      <w:marBottom w:val="0"/>
      <w:divBdr>
        <w:top w:val="none" w:sz="0" w:space="0" w:color="auto"/>
        <w:left w:val="none" w:sz="0" w:space="0" w:color="auto"/>
        <w:bottom w:val="none" w:sz="0" w:space="0" w:color="auto"/>
        <w:right w:val="none" w:sz="0" w:space="0" w:color="auto"/>
      </w:divBdr>
      <w:divsChild>
        <w:div w:id="1063868748">
          <w:marLeft w:val="0"/>
          <w:marRight w:val="0"/>
          <w:marTop w:val="0"/>
          <w:marBottom w:val="0"/>
          <w:divBdr>
            <w:top w:val="none" w:sz="0" w:space="0" w:color="auto"/>
            <w:left w:val="none" w:sz="0" w:space="0" w:color="auto"/>
            <w:bottom w:val="none" w:sz="0" w:space="0" w:color="auto"/>
            <w:right w:val="none" w:sz="0" w:space="0" w:color="auto"/>
          </w:divBdr>
          <w:divsChild>
            <w:div w:id="1534808455">
              <w:marLeft w:val="0"/>
              <w:marRight w:val="0"/>
              <w:marTop w:val="0"/>
              <w:marBottom w:val="0"/>
              <w:divBdr>
                <w:top w:val="none" w:sz="0" w:space="0" w:color="auto"/>
                <w:left w:val="none" w:sz="0" w:space="0" w:color="auto"/>
                <w:bottom w:val="none" w:sz="0" w:space="0" w:color="auto"/>
                <w:right w:val="none" w:sz="0" w:space="0" w:color="auto"/>
              </w:divBdr>
              <w:divsChild>
                <w:div w:id="1669405720">
                  <w:marLeft w:val="0"/>
                  <w:marRight w:val="0"/>
                  <w:marTop w:val="0"/>
                  <w:marBottom w:val="0"/>
                  <w:divBdr>
                    <w:top w:val="none" w:sz="0" w:space="0" w:color="auto"/>
                    <w:left w:val="none" w:sz="0" w:space="0" w:color="auto"/>
                    <w:bottom w:val="none" w:sz="0" w:space="0" w:color="auto"/>
                    <w:right w:val="none" w:sz="0" w:space="0" w:color="auto"/>
                  </w:divBdr>
                </w:div>
              </w:divsChild>
            </w:div>
            <w:div w:id="2040930925">
              <w:marLeft w:val="0"/>
              <w:marRight w:val="0"/>
              <w:marTop w:val="0"/>
              <w:marBottom w:val="0"/>
              <w:divBdr>
                <w:top w:val="none" w:sz="0" w:space="0" w:color="auto"/>
                <w:left w:val="none" w:sz="0" w:space="0" w:color="auto"/>
                <w:bottom w:val="none" w:sz="0" w:space="0" w:color="auto"/>
                <w:right w:val="none" w:sz="0" w:space="0" w:color="auto"/>
              </w:divBdr>
              <w:divsChild>
                <w:div w:id="9329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8796">
          <w:marLeft w:val="0"/>
          <w:marRight w:val="0"/>
          <w:marTop w:val="0"/>
          <w:marBottom w:val="0"/>
          <w:divBdr>
            <w:top w:val="none" w:sz="0" w:space="0" w:color="auto"/>
            <w:left w:val="none" w:sz="0" w:space="0" w:color="auto"/>
            <w:bottom w:val="none" w:sz="0" w:space="0" w:color="auto"/>
            <w:right w:val="none" w:sz="0" w:space="0" w:color="auto"/>
          </w:divBdr>
          <w:divsChild>
            <w:div w:id="747390146">
              <w:marLeft w:val="0"/>
              <w:marRight w:val="0"/>
              <w:marTop w:val="0"/>
              <w:marBottom w:val="0"/>
              <w:divBdr>
                <w:top w:val="none" w:sz="0" w:space="0" w:color="auto"/>
                <w:left w:val="none" w:sz="0" w:space="0" w:color="auto"/>
                <w:bottom w:val="none" w:sz="0" w:space="0" w:color="auto"/>
                <w:right w:val="none" w:sz="0" w:space="0" w:color="auto"/>
              </w:divBdr>
              <w:divsChild>
                <w:div w:id="105513218">
                  <w:marLeft w:val="0"/>
                  <w:marRight w:val="0"/>
                  <w:marTop w:val="0"/>
                  <w:marBottom w:val="0"/>
                  <w:divBdr>
                    <w:top w:val="none" w:sz="0" w:space="0" w:color="auto"/>
                    <w:left w:val="none" w:sz="0" w:space="0" w:color="auto"/>
                    <w:bottom w:val="none" w:sz="0" w:space="0" w:color="auto"/>
                    <w:right w:val="none" w:sz="0" w:space="0" w:color="auto"/>
                  </w:divBdr>
                </w:div>
              </w:divsChild>
            </w:div>
            <w:div w:id="2084329378">
              <w:marLeft w:val="0"/>
              <w:marRight w:val="0"/>
              <w:marTop w:val="0"/>
              <w:marBottom w:val="0"/>
              <w:divBdr>
                <w:top w:val="none" w:sz="0" w:space="0" w:color="auto"/>
                <w:left w:val="none" w:sz="0" w:space="0" w:color="auto"/>
                <w:bottom w:val="none" w:sz="0" w:space="0" w:color="auto"/>
                <w:right w:val="none" w:sz="0" w:space="0" w:color="auto"/>
              </w:divBdr>
              <w:divsChild>
                <w:div w:id="1909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7604">
          <w:marLeft w:val="0"/>
          <w:marRight w:val="0"/>
          <w:marTop w:val="0"/>
          <w:marBottom w:val="0"/>
          <w:divBdr>
            <w:top w:val="none" w:sz="0" w:space="0" w:color="auto"/>
            <w:left w:val="none" w:sz="0" w:space="0" w:color="auto"/>
            <w:bottom w:val="none" w:sz="0" w:space="0" w:color="auto"/>
            <w:right w:val="none" w:sz="0" w:space="0" w:color="auto"/>
          </w:divBdr>
          <w:divsChild>
            <w:div w:id="310141304">
              <w:marLeft w:val="0"/>
              <w:marRight w:val="0"/>
              <w:marTop w:val="0"/>
              <w:marBottom w:val="0"/>
              <w:divBdr>
                <w:top w:val="none" w:sz="0" w:space="0" w:color="auto"/>
                <w:left w:val="none" w:sz="0" w:space="0" w:color="auto"/>
                <w:bottom w:val="none" w:sz="0" w:space="0" w:color="auto"/>
                <w:right w:val="none" w:sz="0" w:space="0" w:color="auto"/>
              </w:divBdr>
              <w:divsChild>
                <w:div w:id="337316969">
                  <w:marLeft w:val="0"/>
                  <w:marRight w:val="0"/>
                  <w:marTop w:val="0"/>
                  <w:marBottom w:val="0"/>
                  <w:divBdr>
                    <w:top w:val="none" w:sz="0" w:space="0" w:color="auto"/>
                    <w:left w:val="none" w:sz="0" w:space="0" w:color="auto"/>
                    <w:bottom w:val="none" w:sz="0" w:space="0" w:color="auto"/>
                    <w:right w:val="none" w:sz="0" w:space="0" w:color="auto"/>
                  </w:divBdr>
                </w:div>
              </w:divsChild>
            </w:div>
            <w:div w:id="685443403">
              <w:marLeft w:val="0"/>
              <w:marRight w:val="0"/>
              <w:marTop w:val="0"/>
              <w:marBottom w:val="0"/>
              <w:divBdr>
                <w:top w:val="none" w:sz="0" w:space="0" w:color="auto"/>
                <w:left w:val="none" w:sz="0" w:space="0" w:color="auto"/>
                <w:bottom w:val="none" w:sz="0" w:space="0" w:color="auto"/>
                <w:right w:val="none" w:sz="0" w:space="0" w:color="auto"/>
              </w:divBdr>
              <w:divsChild>
                <w:div w:id="15730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fdac3b-4115-4c64-bf62-f9099ec36d84}" enabled="1" method="Standard" siteId="{5047bca2-da88-442e-a09a-d9b8af692adc}" contentBits="3"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NATESAN Gokularasan (HELLA)</dc:creator>
  <cp:keywords/>
  <dc:description/>
  <cp:lastModifiedBy>NATESAN Gokularasan (HELLA)</cp:lastModifiedBy>
  <cp:revision>2</cp:revision>
  <dcterms:created xsi:type="dcterms:W3CDTF">2025-04-02T10:24:00Z</dcterms:created>
  <dcterms:modified xsi:type="dcterms:W3CDTF">2025-04-02T10:34:00Z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5afcd677,31b281ca,21bcaffe</vt:lpwstr>
  </property>
  <property fmtid="{D5CDD505-2E9C-101B-9397-08002B2CF9AE}" pid="3" name="ClassificationContentMarkingHeaderFontProps">
    <vt:lpwstr>#808080,8,Calibri</vt:lpwstr>
  </property>
  <property fmtid="{D5CDD505-2E9C-101B-9397-08002B2CF9AE}" pid="4" name="ClassificationContentMarkingHeaderText">
    <vt:lpwstr>INTERNAL &amp; PARTNERS</vt:lpwstr>
  </property>
  <property fmtid="{D5CDD505-2E9C-101B-9397-08002B2CF9AE}" pid="5" name="ClassificationContentMarkingFooterShapeIds">
    <vt:lpwstr>57413d4b,7df2a21e,9b4c1cf</vt:lpwstr>
  </property>
  <property fmtid="{D5CDD505-2E9C-101B-9397-08002B2CF9AE}" pid="6" name="ClassificationContentMarkingFooterFontProps">
    <vt:lpwstr>#ffffff,2,Calibri</vt:lpwstr>
  </property>
  <property fmtid="{D5CDD505-2E9C-101B-9397-08002B2CF9AE}" pid="7" name="ClassificationContentMarkingFooterText">
    <vt:lpwstr>5acXjzUk</vt:lpwstr>
  </property>
</Properties>
</file>