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Project Design Phase</w:t>
      </w:r>
    </w:p>
    <w:p>
      <w:pPr/>
      <w:r>
        <w:t xml:space="preserve">Phase 3 of 8 · Your Smart Budget &amp; Recommendation Assistant</w:t>
      </w:r>
    </w:p>
    <w:p>
      <w:pPr>
        <w:pStyle w:val="Heading2"/>
      </w:pPr>
      <w:r>
        <w:t xml:space="preserve">1. Design Goals</w:t>
      </w:r>
    </w:p>
    <w:p>
      <w:pPr>
        <w:pStyle w:val="ListParagraph"/>
        <w:numPr>
          <w:ilvl w:val="0"/>
          <w:numId w:val="2"/>
        </w:numPr>
      </w:pPr>
      <w:r>
        <w:t xml:space="preserve">Modular: UI, routes, services and schemas are separate.</w:t>
      </w:r>
    </w:p>
    <w:p>
      <w:pPr>
        <w:pStyle w:val="ListParagraph"/>
        <w:numPr>
          <w:ilvl w:val="0"/>
          <w:numId w:val="2"/>
        </w:numPr>
      </w:pPr>
      <w:r>
        <w:t xml:space="preserve">Budget-aware: every AI answer is validated against the budget in code.</w:t>
      </w:r>
    </w:p>
    <w:p>
      <w:pPr>
        <w:pStyle w:val="ListParagraph"/>
        <w:numPr>
          <w:ilvl w:val="0"/>
          <w:numId w:val="2"/>
        </w:numPr>
      </w:pPr>
      <w:r>
        <w:t xml:space="preserve">Multimodal: text, numbers and an optional image flow through the same AI layer.</w:t>
      </w:r>
    </w:p>
    <w:p>
      <w:pPr>
        <w:pStyle w:val="ListParagraph"/>
        <w:numPr>
          <w:ilvl w:val="0"/>
          <w:numId w:val="2"/>
        </w:numPr>
      </w:pPr>
      <w:r>
        <w:t xml:space="preserve">Resilient: fallbacks when AI output is missing or invalid.</w:t>
      </w:r>
    </w:p>
    <w:p>
      <w:pPr>
        <w:pStyle w:val="Heading2"/>
      </w:pPr>
      <w:r>
        <w:t xml:space="preserve">2. System Architecture</w:t>
      </w:r>
    </w:p>
    <w:p>
      <w:pPr/>
      <w:r>
        <w:t xml:space="preserve">The user interacts with a web UI. The UI posts JSON (or multipart form data for images) to the Flask backend. A route validates the input, a service builds the prompt, enriches it with mock catalog data and calls Gemini. The response is parsed, validated against the budget and returned to the UI for display.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U[User] --&gt; UI[Frontend UI: HTML/CSS/JS]</w:t>
        <w:br/>
        <w:t xml:space="preserve">  UI --&gt;|POST| R[Flask routes]</w:t>
        <w:br/>
        <w:t xml:space="preserve">  R --&gt; V[Input validation]</w:t>
        <w:br/>
        <w:t xml:space="preserve">  V --&gt; S[Recommendation service]</w:t>
        <w:br/>
        <w:t xml:space="preserve">  S --&gt; C[Mock catalogs: IKEA, Amazon, Flipkart, Swiggy, Zomato, OYO]</w:t>
        <w:br/>
        <w:t xml:space="preserve">  S --&gt; G[Gemini API: text + image]</w:t>
        <w:br/>
        <w:t xml:space="preserve">  G --&gt; S</w:t>
        <w:br/>
        <w:t xml:space="preserve">  S --&gt; B[Budget validator and fallback]</w:t>
        <w:br/>
        <w:t xml:space="preserve">  B --&gt; R</w:t>
        <w:br/>
        <w:t xml:space="preserve">  R --&gt; UI</w:t>
      </w:r>
    </w:p>
    <w:p>
      <w:pPr>
        <w:pStyle w:val="Heading2"/>
      </w:pPr>
      <w:r>
        <w:t xml:space="preserve">3. Component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 UI</w:t>
            </w:r>
          </w:p>
        </w:tc>
        <w:tc>
          <w:tcPr>
            <w:tcW w:w="4680" w:type="dxa"/>
          </w:tcPr>
          <w:p>
            <w:pPr/>
            <w:r>
              <w:t xml:space="preserve">Landing page, three planner forms, image upload, result rendering with totals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Flask routes (routes/)</w:t>
            </w:r>
          </w:p>
        </w:tc>
        <w:tc>
          <w:tcPr>
            <w:tcW w:w="4680" w:type="dxa"/>
          </w:tcPr>
          <w:p>
            <w:pPr/>
            <w:r>
              <w:t xml:space="preserve">/generate-home, /generate-party, /generate-jewelry; parse and validate requests; CORS; session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 (services/)</w:t>
            </w:r>
          </w:p>
        </w:tc>
        <w:tc>
          <w:tcPr>
            <w:tcW w:w="4680" w:type="dxa"/>
          </w:tcPr>
          <w:p>
            <w:pPr/>
            <w:r>
              <w:t xml:space="preserve">Prompt building, Gemini calls, JSON parsing, budget validation, fallback logic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Models (models/)</w:t>
            </w:r>
          </w:p>
        </w:tc>
        <w:tc>
          <w:tcPr>
            <w:tcW w:w="4680" w:type="dxa"/>
          </w:tcPr>
          <w:p>
            <w:pPr/>
            <w:r>
              <w:t xml:space="preserve">Input and output schemas for each planner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Mock data (data/)</w:t>
            </w:r>
          </w:p>
        </w:tc>
        <w:tc>
          <w:tcPr>
            <w:tcW w:w="4680" w:type="dxa"/>
          </w:tcPr>
          <w:p>
            <w:pPr/>
            <w:r>
              <w:t xml:space="preserve">JSON catalogs standing in for retail and vendor APIs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Gemini AI layer</w:t>
            </w:r>
          </w:p>
        </w:tc>
        <w:tc>
          <w:tcPr>
            <w:tcW w:w="4680" w:type="dxa"/>
          </w:tcPr>
          <w:p>
            <w:pPr/>
            <w:r>
              <w:t xml:space="preserve">Interprets budget context, analyzes outfit image, returns structured suggestions</w:t>
            </w:r>
          </w:p>
        </w:tc>
      </w:tr>
    </w:tbl>
    <w:p>
      <w:pPr>
        <w:pStyle w:val="Heading2"/>
      </w:pPr>
      <w:r>
        <w:t xml:space="preserve">4. Planned Folder Structure</w:t>
      </w:r>
    </w:p>
    <w:p>
      <w:pPr>
        <w:pStyle w:val="Code"/>
      </w:pPr>
      <w:r>
        <w:t xml:space="preserve">pocketsmart/</w:t>
        <w:br/>
        <w:t xml:space="preserve">  app.py</w:t>
        <w:br/>
        <w:t xml:space="preserve">  config.py</w:t>
        <w:br/>
        <w:t xml:space="preserve">  routes/        home.py, party.py, jewelry.py</w:t>
        <w:br/>
        <w:t xml:space="preserve">  services/      gemini_service.py, prompt_builder.py, validator.py, fallback.py</w:t>
        <w:br/>
        <w:t xml:space="preserve">  models/        schemas.py</w:t>
        <w:br/>
        <w:t xml:space="preserve">  data/          ikea.json, amazon.json, flipkart.json, vendors.json</w:t>
        <w:br/>
        <w:t xml:space="preserve">  templates/     index.html, home.html, party.html, jewelry.html</w:t>
        <w:br/>
        <w:t xml:space="preserve">  static/        css/, js/</w:t>
        <w:br/>
        <w:t xml:space="preserve">  .env           (not committed)</w:t>
      </w:r>
    </w:p>
    <w:p>
      <w:pPr>
        <w:pStyle w:val="Heading2"/>
      </w:pPr>
      <w:r>
        <w:t xml:space="preserve">5. API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/generate-home</w:t>
            </w:r>
          </w:p>
        </w:tc>
        <w:tc>
          <w:tcPr>
            <w:tcW w:w="2340" w:type="dxa"/>
          </w:tcPr>
          <w:p>
            <w:pPr/>
            <w:r>
              <w:t xml:space="preserve">POST (JSON)</w:t>
            </w:r>
          </w:p>
        </w:tc>
        <w:tc>
          <w:tcPr>
            <w:tcW w:w="2340" w:type="dxa"/>
          </w:tcPr>
          <w:p>
            <w:pPr/>
            <w:r>
              <w:t xml:space="preserve">budget, rooms[], items</w:t>
            </w:r>
          </w:p>
        </w:tc>
        <w:tc>
          <w:tcPr>
            <w:tcW w:w="2340" w:type="dxa"/>
          </w:tcPr>
          <w:p>
            <w:pPr/>
            <w:r>
              <w:t xml:space="preserve">recommendations[], total, within_budget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/generate-party</w:t>
            </w:r>
          </w:p>
        </w:tc>
        <w:tc>
          <w:tcPr>
            <w:tcW w:w="2340" w:type="dxa"/>
          </w:tcPr>
          <w:p>
            <w:pPr/>
            <w:r>
              <w:t xml:space="preserve">POST (JSON)</w:t>
            </w:r>
          </w:p>
        </w:tc>
        <w:tc>
          <w:tcPr>
            <w:tcW w:w="2340" w:type="dxa"/>
          </w:tcPr>
          <w:p>
            <w:pPr/>
            <w:r>
              <w:t xml:space="preserve">budget, guests, event_type, venue</w:t>
            </w:r>
          </w:p>
        </w:tc>
        <w:tc>
          <w:tcPr>
            <w:tcW w:w="2340" w:type="dxa"/>
          </w:tcPr>
          <w:p>
            <w:pPr/>
            <w:r>
              <w:t xml:space="preserve">allocation{}, recommendations[], total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/generate-jewelry</w:t>
            </w:r>
          </w:p>
        </w:tc>
        <w:tc>
          <w:tcPr>
            <w:tcW w:w="2340" w:type="dxa"/>
          </w:tcPr>
          <w:p>
            <w:pPr/>
            <w:r>
              <w:t xml:space="preserve">POST (multipart)</w:t>
            </w:r>
          </w:p>
        </w:tc>
        <w:tc>
          <w:tcPr>
            <w:tcW w:w="2340" w:type="dxa"/>
          </w:tcPr>
          <w:p>
            <w:pPr/>
            <w:r>
              <w:t xml:space="preserve">budget, occasion, style, outfit_image?</w:t>
            </w:r>
          </w:p>
        </w:tc>
        <w:tc>
          <w:tcPr>
            <w:tcW w:w="2340" w:type="dxa"/>
          </w:tcPr>
          <w:p>
            <w:pPr/>
            <w:r>
              <w:t xml:space="preserve">recommendations[], total</w:t>
            </w:r>
          </w:p>
        </w:tc>
      </w:tr>
    </w:tbl>
    <w:p>
      <w:pPr>
        <w:pStyle w:val="Heading3"/>
      </w:pPr>
      <w:r>
        <w:t xml:space="preserve">Standard recommendation item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"category": "Lighting",</w:t>
        <w:br/>
        <w:t xml:space="preserve">  "room": "Living Room",</w:t>
        <w:br/>
        <w:t xml:space="preserve">  "item": "Pendant lamp",</w:t>
        <w:br/>
        <w:t xml:space="preserve">  "platform": "IKEA",</w:t>
        <w:br/>
        <w:t xml:space="preserve">  "price": 1999,</w:t>
        <w:br/>
        <w:t xml:space="preserve">  "quantity": 2,</w:t>
        <w:br/>
        <w:t xml:space="preserve">  "reason": "Warm light, fits modern style, within lighting budget"</w:t>
        <w:br/>
        <w:t xml:space="preserve">}</w:t>
      </w:r>
    </w:p>
    <w:p>
      <w:pPr>
        <w:pStyle w:val="Heading3"/>
      </w:pPr>
      <w:r>
        <w:t xml:space="preserve">Standard response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"status": "ok",</w:t>
        <w:br/>
        <w:t xml:space="preserve">  "budget": 50000,</w:t>
        <w:br/>
        <w:t xml:space="preserve">  "total": 47850,</w:t>
        <w:br/>
        <w:t xml:space="preserve">  "within_budget": true,</w:t>
        <w:br/>
        <w:t xml:space="preserve">  "source": "ai",</w:t>
        <w:br/>
        <w:t xml:space="preserve">  "recommendations": []</w:t>
        <w:br/>
        <w:t xml:space="preserve">}</w:t>
      </w:r>
    </w:p>
    <w:p>
      <w:pPr/>
      <w:r>
        <w:t xml:space="preserve">Errors return </w:t>
      </w:r>
      <w:r>
        <w:rPr>
          <w:rStyle w:val="CodeChar"/>
        </w:rPr>
        <w:t xml:space="preserve">{ "status": "error", "message": "..." }</w:t>
      </w:r>
      <w:r>
        <w:t xml:space="preserve"> with HTTP 400 for validation problems and 502/503 for AI failures.</w:t>
      </w:r>
    </w:p>
    <w:p>
      <w:pPr>
        <w:pStyle w:val="Heading2"/>
      </w:pPr>
      <w:r>
        <w:t xml:space="preserve">6. Prompt Design</w:t>
      </w:r>
    </w:p>
    <w:p>
      <w:pPr/>
      <w:r>
        <w:t xml:space="preserve">Each planner has a template with four parts: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Role:</w:t>
      </w:r>
      <w:r>
        <w:t xml:space="preserve"> budget-aware shopping assistant for Indian platforms.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Inputs:</w:t>
      </w:r>
      <w:r>
        <w:t xml:space="preserve"> budget, preferences and any catalog items allowed.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Rules:</w:t>
      </w:r>
      <w:r>
        <w:t xml:space="preserve"> never exceed the budget; use only listed platforms; prefer items from the supplied catalog; give a one-line reason per item.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Output format:</w:t>
      </w:r>
      <w:r>
        <w:t xml:space="preserve"> JSON only, matching the standard recommendation schema.</w:t>
      </w:r>
    </w:p>
    <w:p>
      <w:pPr>
        <w:pStyle w:val="Heading3"/>
      </w:pPr>
      <w:r>
        <w:t xml:space="preserve">Party budget allocation guide (starting point, tuned in testing)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Event 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Catering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Decoration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Entertainment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Birthday</w:t>
            </w:r>
          </w:p>
        </w:tc>
        <w:tc>
          <w:tcPr>
            <w:tcW w:w="2340" w:type="dxa"/>
          </w:tcPr>
          <w:p>
            <w:pPr/>
            <w:r>
              <w:t xml:space="preserve">50%</w:t>
            </w:r>
          </w:p>
        </w:tc>
        <w:tc>
          <w:tcPr>
            <w:tcW w:w="2340" w:type="dxa"/>
          </w:tcPr>
          <w:p>
            <w:pPr/>
            <w:r>
              <w:t xml:space="preserve">25%</w:t>
            </w:r>
          </w:p>
        </w:tc>
        <w:tc>
          <w:tcPr>
            <w:tcW w:w="234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Corporate</w:t>
            </w:r>
          </w:p>
        </w:tc>
        <w:tc>
          <w:tcPr>
            <w:tcW w:w="2340" w:type="dxa"/>
          </w:tcPr>
          <w:p>
            <w:pPr/>
            <w:r>
              <w:t xml:space="preserve">60%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  <w:tc>
          <w:tcPr>
            <w:tcW w:w="234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Wedding</w:t>
            </w:r>
          </w:p>
        </w:tc>
        <w:tc>
          <w:tcPr>
            <w:tcW w:w="2340" w:type="dxa"/>
          </w:tcPr>
          <w:p>
            <w:pPr/>
            <w:r>
              <w:t xml:space="preserve">55%</w:t>
            </w:r>
          </w:p>
        </w:tc>
        <w:tc>
          <w:tcPr>
            <w:tcW w:w="2340" w:type="dxa"/>
          </w:tcPr>
          <w:p>
            <w:pPr/>
            <w:r>
              <w:t xml:space="preserve">30%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</w:tr>
    </w:tbl>
    <w:p>
      <w:pPr/>
      <w:r>
        <w:t xml:space="preserve">These percentages are initial assumptions for the AI to adjust using guest count and venue details.</w:t>
      </w:r>
    </w:p>
    <w:p>
      <w:pPr>
        <w:pStyle w:val="Heading2"/>
      </w:pPr>
      <w:r>
        <w:t xml:space="preserve">7. Data Flow (Jewelry Planner with Image)</w:t>
      </w:r>
    </w:p>
    <w:p>
      <w:pPr>
        <w:pStyle w:val="ListParagraph"/>
        <w:numPr>
          <w:ilvl w:val="0"/>
          <w:numId w:val="4"/>
        </w:numPr>
      </w:pPr>
      <w:r>
        <w:t xml:space="preserve">User submits budget, occasion, style and an outfit image.</w:t>
      </w:r>
    </w:p>
    <w:p>
      <w:pPr>
        <w:pStyle w:val="ListParagraph"/>
        <w:numPr>
          <w:ilvl w:val="0"/>
          <w:numId w:val="4"/>
        </w:numPr>
      </w:pPr>
      <w:r>
        <w:t xml:space="preserve">Route checks image type (JPG/PNG) and size, and the budget value.</w:t>
      </w:r>
    </w:p>
    <w:p>
      <w:pPr>
        <w:pStyle w:val="ListParagraph"/>
        <w:numPr>
          <w:ilvl w:val="0"/>
          <w:numId w:val="4"/>
        </w:numPr>
      </w:pPr>
      <w:r>
        <w:t xml:space="preserve">Service builds a prompt and attaches the image as multimodal input.</w:t>
      </w:r>
    </w:p>
    <w:p>
      <w:pPr>
        <w:pStyle w:val="ListParagraph"/>
        <w:numPr>
          <w:ilvl w:val="0"/>
          <w:numId w:val="4"/>
        </w:numPr>
      </w:pPr>
      <w:r>
        <w:t xml:space="preserve">Gemini returns JSON with suggestions and color-match reasons.</w:t>
      </w:r>
    </w:p>
    <w:p>
      <w:pPr>
        <w:pStyle w:val="ListParagraph"/>
        <w:numPr>
          <w:ilvl w:val="0"/>
          <w:numId w:val="4"/>
        </w:numPr>
      </w:pPr>
      <w:r>
        <w:t xml:space="preserve">Validator parses JSON, checks the total against the budget and the platform names.</w:t>
      </w:r>
    </w:p>
    <w:p>
      <w:pPr>
        <w:pStyle w:val="ListParagraph"/>
        <w:numPr>
          <w:ilvl w:val="0"/>
          <w:numId w:val="4"/>
        </w:numPr>
      </w:pPr>
      <w:r>
        <w:t xml:space="preserve">Response goes to the UI; on failure the fallback list is returned instead.</w:t>
      </w:r>
    </w:p>
    <w:p>
      <w:pPr>
        <w:pStyle w:val="Heading2"/>
      </w:pPr>
      <w:r>
        <w:t xml:space="preserve">8. UI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Key elements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Landing</w:t>
            </w:r>
          </w:p>
        </w:tc>
        <w:tc>
          <w:tcPr>
            <w:tcW w:w="4680" w:type="dxa"/>
          </w:tcPr>
          <w:p>
            <w:pPr/>
            <w:r>
              <w:t xml:space="preserve">Product name, tagline, three planner cards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 planner</w:t>
            </w:r>
          </w:p>
        </w:tc>
        <w:tc>
          <w:tcPr>
            <w:tcW w:w="4680" w:type="dxa"/>
          </w:tcPr>
          <w:p>
            <w:pPr/>
            <w:r>
              <w:t xml:space="preserve">Budget field, room selector, quantity steppers for lights, fans, tables, etc.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Party planner</w:t>
            </w:r>
          </w:p>
        </w:tc>
        <w:tc>
          <w:tcPr>
            <w:tcW w:w="4680" w:type="dxa"/>
          </w:tcPr>
          <w:p>
            <w:pPr/>
            <w:r>
              <w:t xml:space="preserve">Budget, guest count, event type dropdown, venue field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Jewelry planner</w:t>
            </w:r>
          </w:p>
        </w:tc>
        <w:tc>
          <w:tcPr>
            <w:tcW w:w="4680" w:type="dxa"/>
          </w:tcPr>
          <w:p>
            <w:pPr/>
            <w:r>
              <w:t xml:space="preserve">Budget, occasion dropdown, style tags, outfit image upload with preview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Results</w:t>
            </w:r>
          </w:p>
        </w:tc>
        <w:tc>
          <w:tcPr>
            <w:tcW w:w="4680" w:type="dxa"/>
          </w:tcPr>
          <w:p>
            <w:pPr/>
            <w:r>
              <w:t xml:space="preserve">Category cards, platform badges, prices, total vs budget bar, regenerate button</w:t>
            </w:r>
          </w:p>
        </w:tc>
      </w:tr>
    </w:tbl>
    <w:p>
      <w:pPr/>
      <w:r>
        <w:t xml:space="preserve">Design principles: responsive layout, blue-toned brand style, clear loading and error states.</w:t>
      </w:r>
    </w:p>
    <w:p>
      <w:pPr>
        <w:pStyle w:val="Heading2"/>
      </w:pPr>
      <w:r>
        <w:t xml:space="preserve">9. Error Handling and Fallbacks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Failure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Handling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Invalid input</w:t>
            </w:r>
          </w:p>
        </w:tc>
        <w:tc>
          <w:tcPr>
            <w:tcW w:w="4680" w:type="dxa"/>
          </w:tcPr>
          <w:p>
            <w:pPr/>
            <w:r>
              <w:t xml:space="preserve">400 with field-level message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Gemini timeout or quota error</w:t>
            </w:r>
          </w:p>
        </w:tc>
        <w:tc>
          <w:tcPr>
            <w:tcW w:w="4680" w:type="dxa"/>
          </w:tcPr>
          <w:p>
            <w:pPr/>
            <w:r>
              <w:t xml:space="preserve">Retry once, then fallback recommendations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Non-JSON or malformed AI output</w:t>
            </w:r>
          </w:p>
        </w:tc>
        <w:tc>
          <w:tcPr>
            <w:tcW w:w="4680" w:type="dxa"/>
          </w:tcPr>
          <w:p>
            <w:pPr/>
            <w:r>
              <w:t xml:space="preserve">Strip code fences, retry parse, then 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 exceeds budget</w:t>
            </w:r>
          </w:p>
        </w:tc>
        <w:tc>
          <w:tcPr>
            <w:tcW w:w="4680" w:type="dxa"/>
          </w:tcPr>
          <w:p>
            <w:pPr/>
            <w:r>
              <w:t xml:space="preserve">Re-prompt once with a stricter instruction, then trim lowest-priority items or fall back</w:t>
            </w:r>
          </w:p>
        </w:tc>
      </w:tr>
    </w:tbl>
    <w:p>
      <w:pPr>
        <w:pStyle w:val="Heading2"/>
      </w:pPr>
      <w:r>
        <w:t xml:space="preserve">10. Security Design</w:t>
      </w:r>
    </w:p>
    <w:p>
      <w:pPr>
        <w:pStyle w:val="ListParagraph"/>
        <w:numPr>
          <w:ilvl w:val="0"/>
          <w:numId w:val="5"/>
        </w:numPr>
      </w:pPr>
      <w:r>
        <w:t xml:space="preserve">API key loaded from environment variables only.</w:t>
      </w:r>
    </w:p>
    <w:p>
      <w:pPr>
        <w:pStyle w:val="ListParagraph"/>
        <w:numPr>
          <w:ilvl w:val="0"/>
          <w:numId w:val="5"/>
        </w:numPr>
      </w:pPr>
      <w:r>
        <w:t xml:space="preserve">Server-side validation of all inputs and uploaded files.</w:t>
      </w:r>
    </w:p>
    <w:p>
      <w:pPr>
        <w:pStyle w:val="ListParagraph"/>
        <w:numPr>
          <w:ilvl w:val="0"/>
          <w:numId w:val="5"/>
        </w:numPr>
      </w:pPr>
      <w:r>
        <w:t xml:space="preserve">CORS limited to the frontend origin.</w:t>
      </w:r>
    </w:p>
    <w:p>
      <w:pPr>
        <w:pStyle w:val="ListParagraph"/>
        <w:numPr>
          <w:ilvl w:val="0"/>
          <w:numId w:val="5"/>
        </w:numPr>
      </w:pPr>
      <w:r>
        <w:t xml:space="preserve">Uploaded images processed in memory and not persisted.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Project Design Phase</dc:title>
  <dc:description>Claude Docs node/dd9d303c-f3f4@1 docx-w6</dc:description>
  <cp:revision>1</cp:revision>
</cp:coreProperties>
</file>