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1165"/>
      </w:tblGrid>
      <w:tr w:rsidR="00CB1A67" w:rsidRPr="00A674CF" w14:paraId="16E53F02" w14:textId="77777777" w:rsidTr="00D63F40">
        <w:tc>
          <w:tcPr>
            <w:tcW w:w="11165" w:type="dxa"/>
            <w:tcBorders>
              <w:bottom w:val="single" w:sz="12" w:space="0" w:color="auto"/>
            </w:tcBorders>
          </w:tcPr>
          <w:p w14:paraId="12671033" w14:textId="4AA3E855" w:rsidR="00CB1A67" w:rsidRPr="00A674CF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202</w:t>
            </w:r>
            <w:r w:rsidR="000C16DE">
              <w:rPr>
                <w:rFonts w:ascii="Arial" w:hAnsi="Arial" w:cs="Arial"/>
                <w:b/>
                <w:lang w:val="en-GB"/>
              </w:rPr>
              <w:t>4</w:t>
            </w:r>
            <w:r>
              <w:rPr>
                <w:rFonts w:ascii="Arial" w:hAnsi="Arial" w:cs="Arial"/>
                <w:b/>
                <w:lang w:val="en-GB"/>
              </w:rPr>
              <w:t>/2</w:t>
            </w:r>
            <w:r w:rsidR="000C16DE">
              <w:rPr>
                <w:rFonts w:ascii="Arial" w:hAnsi="Arial" w:cs="Arial"/>
                <w:b/>
                <w:lang w:val="en-GB"/>
              </w:rPr>
              <w:t>5</w:t>
            </w:r>
            <w:r w:rsidRPr="00A674CF">
              <w:rPr>
                <w:rFonts w:ascii="Arial" w:hAnsi="Arial" w:cs="Arial"/>
                <w:b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lang w:val="en-GB"/>
              </w:rPr>
              <w:t>SELF CERTIFICATION</w:t>
            </w:r>
            <w:r w:rsidRPr="00A674CF">
              <w:rPr>
                <w:rFonts w:ascii="Arial" w:hAnsi="Arial" w:cs="Arial"/>
                <w:b/>
                <w:lang w:val="en-GB"/>
              </w:rPr>
              <w:t xml:space="preserve"> (</w:t>
            </w:r>
            <w:r>
              <w:rPr>
                <w:rFonts w:ascii="Arial" w:hAnsi="Arial" w:cs="Arial"/>
                <w:b/>
                <w:lang w:val="en-GB"/>
              </w:rPr>
              <w:t>S</w:t>
            </w:r>
            <w:r w:rsidRPr="00A674CF">
              <w:rPr>
                <w:rFonts w:ascii="Arial" w:hAnsi="Arial" w:cs="Arial"/>
                <w:b/>
                <w:lang w:val="en-GB"/>
              </w:rPr>
              <w:t xml:space="preserve">Cs) CLAIM FORM </w:t>
            </w:r>
          </w:p>
        </w:tc>
      </w:tr>
      <w:tr w:rsidR="00CB1A67" w:rsidRPr="00A674CF" w14:paraId="3FC56335" w14:textId="77777777" w:rsidTr="00D63F40">
        <w:tc>
          <w:tcPr>
            <w:tcW w:w="11165" w:type="dxa"/>
            <w:tcBorders>
              <w:top w:val="single" w:sz="12" w:space="0" w:color="auto"/>
              <w:bottom w:val="single" w:sz="12" w:space="0" w:color="auto"/>
            </w:tcBorders>
          </w:tcPr>
          <w:p w14:paraId="73AEF854" w14:textId="77777777" w:rsidR="00CB1A67" w:rsidRPr="00BA025A" w:rsidRDefault="00CB1A67" w:rsidP="00D63F40">
            <w:pPr>
              <w:pStyle w:val="BodyTextIndent3"/>
              <w:spacing w:before="120" w:after="120"/>
              <w:ind w:left="11" w:right="223" w:hanging="11"/>
              <w:jc w:val="center"/>
              <w:rPr>
                <w:rFonts w:ascii="Arial" w:hAnsi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Self</w:t>
            </w:r>
            <w:r w:rsidR="00826BD7">
              <w:rPr>
                <w:rFonts w:ascii="Arial" w:hAnsi="Arial"/>
                <w:b/>
                <w:sz w:val="20"/>
                <w:szCs w:val="20"/>
              </w:rPr>
              <w:t xml:space="preserve"> C</w:t>
            </w:r>
            <w:r>
              <w:rPr>
                <w:rFonts w:ascii="Arial" w:hAnsi="Arial"/>
                <w:b/>
                <w:sz w:val="20"/>
                <w:szCs w:val="20"/>
              </w:rPr>
              <w:t>ertification</w:t>
            </w:r>
            <w:proofErr w:type="spellEnd"/>
            <w:r w:rsidRPr="00BA025A">
              <w:rPr>
                <w:rFonts w:ascii="Arial" w:hAnsi="Arial"/>
                <w:b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b/>
                <w:sz w:val="20"/>
                <w:szCs w:val="20"/>
              </w:rPr>
              <w:t>SC</w:t>
            </w:r>
            <w:r w:rsidRPr="00BA025A">
              <w:rPr>
                <w:rFonts w:ascii="Arial" w:hAnsi="Arial"/>
                <w:b/>
                <w:sz w:val="20"/>
                <w:szCs w:val="20"/>
              </w:rPr>
              <w:t xml:space="preserve">) claims are submitted on-line via </w:t>
            </w:r>
            <w:proofErr w:type="gramStart"/>
            <w:r w:rsidRPr="00BA025A">
              <w:rPr>
                <w:rFonts w:ascii="Arial" w:hAnsi="Arial"/>
                <w:b/>
                <w:sz w:val="20"/>
                <w:szCs w:val="20"/>
              </w:rPr>
              <w:t>e:Vision</w:t>
            </w:r>
            <w:proofErr w:type="gramEnd"/>
            <w:r w:rsidRPr="00BA025A">
              <w:rPr>
                <w:rFonts w:ascii="Arial" w:hAnsi="Arial"/>
                <w:b/>
                <w:sz w:val="20"/>
                <w:szCs w:val="20"/>
              </w:rPr>
              <w:t xml:space="preserve">.  You should only be using the paper form if you have permission from your </w:t>
            </w:r>
            <w:r>
              <w:rPr>
                <w:rFonts w:ascii="Arial" w:hAnsi="Arial"/>
                <w:b/>
                <w:sz w:val="20"/>
                <w:szCs w:val="20"/>
              </w:rPr>
              <w:t>Campus</w:t>
            </w:r>
            <w:r w:rsidRPr="00BA025A">
              <w:rPr>
                <w:rFonts w:ascii="Arial" w:hAnsi="Arial"/>
                <w:b/>
                <w:sz w:val="20"/>
                <w:szCs w:val="20"/>
              </w:rPr>
              <w:t xml:space="preserve"> Registry Office.</w:t>
            </w:r>
          </w:p>
          <w:p w14:paraId="2416EE4E" w14:textId="77777777" w:rsidR="00FA67AE" w:rsidRDefault="00124B07" w:rsidP="00826BD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Self Certification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 w:rsidR="00FA67AE" w:rsidRPr="00FA67AE">
              <w:rPr>
                <w:rFonts w:ascii="Arial" w:hAnsi="Arial" w:cs="Arial"/>
                <w:sz w:val="20"/>
                <w:szCs w:val="20"/>
                <w:lang w:val="en-US"/>
              </w:rPr>
              <w:t>Self-certification is intended for use in relation to short-term issues which impact on a student’s ability to take an assessment over a single period not exceeding five working days.</w:t>
            </w:r>
          </w:p>
          <w:p w14:paraId="41B478EA" w14:textId="77777777" w:rsidR="00FA67AE" w:rsidRPr="004F4682" w:rsidRDefault="00FA67AE" w:rsidP="00826BD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  <w:p w14:paraId="21EB2885" w14:textId="77777777" w:rsidR="00FA67AE" w:rsidRDefault="00FA67AE" w:rsidP="00CB1A67">
            <w:pPr>
              <w:pStyle w:val="Default"/>
              <w:rPr>
                <w:sz w:val="20"/>
                <w:szCs w:val="20"/>
                <w:lang w:val="en-US"/>
              </w:rPr>
            </w:pPr>
            <w:r w:rsidRPr="00FA67AE">
              <w:rPr>
                <w:sz w:val="20"/>
                <w:szCs w:val="20"/>
                <w:lang w:val="en-US"/>
              </w:rPr>
              <w:t xml:space="preserve">Self-certified claims may only be submitted to request: </w:t>
            </w:r>
          </w:p>
          <w:p w14:paraId="492BDC48" w14:textId="77777777" w:rsidR="00FA67AE" w:rsidRDefault="00FA67AE" w:rsidP="00CB1A67">
            <w:pPr>
              <w:pStyle w:val="Default"/>
              <w:rPr>
                <w:sz w:val="20"/>
                <w:szCs w:val="20"/>
                <w:lang w:val="en-US"/>
              </w:rPr>
            </w:pPr>
            <w:proofErr w:type="spellStart"/>
            <w:r w:rsidRPr="00FA67A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FA67AE">
              <w:rPr>
                <w:sz w:val="20"/>
                <w:szCs w:val="20"/>
                <w:lang w:val="en-US"/>
              </w:rPr>
              <w:t xml:space="preserve">. an extension, in respect of a coursework assessment task; or </w:t>
            </w:r>
          </w:p>
          <w:p w14:paraId="6CAA58FC" w14:textId="2B67D38F" w:rsidR="00124B07" w:rsidRDefault="00FA67AE" w:rsidP="00CB1A67">
            <w:pPr>
              <w:pStyle w:val="Default"/>
              <w:rPr>
                <w:sz w:val="20"/>
                <w:szCs w:val="20"/>
                <w:lang w:val="en-US"/>
              </w:rPr>
            </w:pPr>
            <w:r w:rsidRPr="00FA67AE">
              <w:rPr>
                <w:sz w:val="20"/>
                <w:szCs w:val="20"/>
                <w:lang w:val="en-US"/>
              </w:rPr>
              <w:t>ii. a deferral, in respect of a scheduled assessment or exam.</w:t>
            </w:r>
          </w:p>
          <w:p w14:paraId="2AC4E639" w14:textId="77777777" w:rsidR="00FA67AE" w:rsidRDefault="00FA67AE" w:rsidP="00CB1A67">
            <w:pPr>
              <w:pStyle w:val="Default"/>
              <w:rPr>
                <w:sz w:val="20"/>
                <w:szCs w:val="20"/>
                <w:lang w:val="en-US"/>
              </w:rPr>
            </w:pPr>
          </w:p>
          <w:p w14:paraId="5E98D765" w14:textId="3796AF03" w:rsidR="00FA67AE" w:rsidRDefault="00FA67AE" w:rsidP="00CB1A67">
            <w:pPr>
              <w:pStyle w:val="Default"/>
              <w:rPr>
                <w:sz w:val="20"/>
                <w:szCs w:val="20"/>
              </w:rPr>
            </w:pPr>
            <w:r w:rsidRPr="00FA67AE">
              <w:rPr>
                <w:sz w:val="20"/>
                <w:szCs w:val="20"/>
                <w:lang w:val="en-US"/>
              </w:rPr>
              <w:t>Self-certification may not be used to request a deferral in respect of a coursework assessment component.</w:t>
            </w:r>
          </w:p>
          <w:p w14:paraId="77F2DAE2" w14:textId="77777777" w:rsidR="00FA67AE" w:rsidRDefault="00FA67AE" w:rsidP="00CB1A67">
            <w:pPr>
              <w:pStyle w:val="Default"/>
              <w:rPr>
                <w:sz w:val="20"/>
                <w:szCs w:val="20"/>
              </w:rPr>
            </w:pPr>
          </w:p>
          <w:p w14:paraId="0C2B3D6B" w14:textId="77777777" w:rsidR="001F3DA2" w:rsidRDefault="00826BD7" w:rsidP="00826B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CB1A67" w:rsidRPr="005C7870">
              <w:rPr>
                <w:sz w:val="20"/>
                <w:szCs w:val="20"/>
              </w:rPr>
              <w:t xml:space="preserve"> University operates a </w:t>
            </w:r>
            <w:r w:rsidR="00CB1A67" w:rsidRPr="005C7870">
              <w:rPr>
                <w:b/>
                <w:sz w:val="20"/>
                <w:szCs w:val="20"/>
              </w:rPr>
              <w:t>‘fit to sit’</w:t>
            </w:r>
            <w:r w:rsidR="00CB1A67" w:rsidRPr="005C7870">
              <w:rPr>
                <w:sz w:val="20"/>
                <w:szCs w:val="20"/>
              </w:rPr>
              <w:t xml:space="preserve"> policy, which means if you submit a piece of coursework or sit an exam and/or in-class test, etc., you have deemed yourself fit to do so. </w:t>
            </w:r>
            <w:r w:rsidR="00CB1A67" w:rsidRPr="005C7870">
              <w:rPr>
                <w:sz w:val="20"/>
                <w:szCs w:val="20"/>
                <w:u w:val="single"/>
              </w:rPr>
              <w:t xml:space="preserve">You cannot submit a </w:t>
            </w:r>
            <w:r w:rsidR="00CB1A67">
              <w:rPr>
                <w:sz w:val="20"/>
                <w:szCs w:val="20"/>
                <w:u w:val="single"/>
              </w:rPr>
              <w:t xml:space="preserve">self-certification </w:t>
            </w:r>
            <w:r w:rsidR="00CB1A67" w:rsidRPr="005C7870">
              <w:rPr>
                <w:sz w:val="20"/>
                <w:szCs w:val="20"/>
                <w:u w:val="single"/>
              </w:rPr>
              <w:t>claim for poor performance within assessment(s).</w:t>
            </w:r>
            <w:r w:rsidR="00CB1A67" w:rsidRPr="005C7870">
              <w:rPr>
                <w:sz w:val="20"/>
                <w:szCs w:val="20"/>
              </w:rPr>
              <w:t xml:space="preserve"> It is your responsibility to determine if you are fit to participate in assessment or if a mitigating circumstances claim should be submitted.</w:t>
            </w:r>
          </w:p>
          <w:p w14:paraId="5E24AB1D" w14:textId="1A6E1513" w:rsidR="00B165F4" w:rsidRPr="00A674CF" w:rsidRDefault="00B165F4" w:rsidP="00826BD7">
            <w:pPr>
              <w:pStyle w:val="Default"/>
              <w:rPr>
                <w:sz w:val="20"/>
                <w:szCs w:val="20"/>
              </w:rPr>
            </w:pPr>
          </w:p>
        </w:tc>
      </w:tr>
      <w:tr w:rsidR="00CB1A67" w:rsidRPr="00A674CF" w14:paraId="5FAD62BB" w14:textId="77777777" w:rsidTr="00FA67AE">
        <w:trPr>
          <w:trHeight w:val="869"/>
        </w:trPr>
        <w:tc>
          <w:tcPr>
            <w:tcW w:w="11165" w:type="dxa"/>
            <w:tcBorders>
              <w:top w:val="single" w:sz="12" w:space="0" w:color="auto"/>
            </w:tcBorders>
          </w:tcPr>
          <w:p w14:paraId="127BC2C5" w14:textId="77777777" w:rsidR="00CB1A67" w:rsidRPr="00CB1A67" w:rsidRDefault="00CB1A67" w:rsidP="00D63F40">
            <w:pPr>
              <w:numPr>
                <w:ilvl w:val="0"/>
                <w:numId w:val="2"/>
              </w:numPr>
              <w:spacing w:before="120"/>
              <w:ind w:left="283" w:right="223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B1A67">
              <w:rPr>
                <w:rFonts w:ascii="Arial" w:hAnsi="Arial" w:cs="Arial"/>
                <w:sz w:val="20"/>
                <w:szCs w:val="20"/>
                <w:lang w:val="en-GB"/>
              </w:rPr>
              <w:t xml:space="preserve">You are permitted to </w:t>
            </w:r>
            <w:r w:rsidRPr="00CB1A67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submit two claims </w:t>
            </w:r>
            <w:r w:rsidRPr="00CB1A67">
              <w:rPr>
                <w:rFonts w:ascii="Arial" w:hAnsi="Arial" w:cs="Arial"/>
                <w:sz w:val="20"/>
                <w:szCs w:val="20"/>
                <w:lang w:val="en-GB"/>
              </w:rPr>
              <w:t>for self-certification during the academic year.</w:t>
            </w:r>
          </w:p>
          <w:p w14:paraId="07AEF3AF" w14:textId="3D610938" w:rsidR="00CB1A67" w:rsidRPr="00FA67AE" w:rsidRDefault="00FA67AE" w:rsidP="00D63F40">
            <w:pPr>
              <w:numPr>
                <w:ilvl w:val="0"/>
                <w:numId w:val="2"/>
              </w:numPr>
              <w:spacing w:before="120"/>
              <w:ind w:left="283" w:right="223" w:hanging="357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FA67AE">
              <w:rPr>
                <w:rFonts w:ascii="Arial" w:hAnsi="Arial" w:cs="Arial"/>
                <w:bCs/>
                <w:sz w:val="20"/>
                <w:szCs w:val="20"/>
              </w:rPr>
              <w:t xml:space="preserve">Self-certified claims must be submitted </w:t>
            </w:r>
            <w:r w:rsidRPr="00FA67AE">
              <w:rPr>
                <w:rFonts w:ascii="Arial" w:hAnsi="Arial" w:cs="Arial"/>
                <w:b/>
                <w:sz w:val="20"/>
                <w:szCs w:val="20"/>
              </w:rPr>
              <w:t>no later than five working days</w:t>
            </w:r>
            <w:r w:rsidRPr="00FA67AE">
              <w:rPr>
                <w:rFonts w:ascii="Arial" w:hAnsi="Arial" w:cs="Arial"/>
                <w:bCs/>
                <w:sz w:val="20"/>
                <w:szCs w:val="20"/>
              </w:rPr>
              <w:t xml:space="preserve"> after the assessment due date.</w:t>
            </w:r>
          </w:p>
          <w:p w14:paraId="30EBC33A" w14:textId="3C162D7C" w:rsidR="00FA67AE" w:rsidRPr="00FA67AE" w:rsidRDefault="00FA67AE" w:rsidP="00D63F40">
            <w:pPr>
              <w:numPr>
                <w:ilvl w:val="0"/>
                <w:numId w:val="2"/>
              </w:numPr>
              <w:spacing w:before="120"/>
              <w:ind w:left="283" w:right="223" w:hanging="357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FA67AE">
              <w:rPr>
                <w:rFonts w:ascii="Arial" w:hAnsi="Arial" w:cs="Arial"/>
                <w:bCs/>
                <w:sz w:val="20"/>
                <w:szCs w:val="20"/>
              </w:rPr>
              <w:t xml:space="preserve">Where a student is taken ill during either a scheduled assessment or an exam, the student may </w:t>
            </w:r>
            <w:proofErr w:type="gramStart"/>
            <w:r w:rsidRPr="00FA67AE">
              <w:rPr>
                <w:rFonts w:ascii="Arial" w:hAnsi="Arial" w:cs="Arial"/>
                <w:bCs/>
                <w:sz w:val="20"/>
                <w:szCs w:val="20"/>
              </w:rPr>
              <w:t>self-certify, and</w:t>
            </w:r>
            <w:proofErr w:type="gramEnd"/>
            <w:r w:rsidRPr="00FA67AE">
              <w:rPr>
                <w:rFonts w:ascii="Arial" w:hAnsi="Arial" w:cs="Arial"/>
                <w:bCs/>
                <w:sz w:val="20"/>
                <w:szCs w:val="20"/>
              </w:rPr>
              <w:t xml:space="preserve"> must do so within five working days.</w:t>
            </w:r>
          </w:p>
        </w:tc>
      </w:tr>
      <w:tr w:rsidR="00CB1A67" w:rsidRPr="00A674CF" w14:paraId="6C609F61" w14:textId="77777777" w:rsidTr="00D63F40">
        <w:tc>
          <w:tcPr>
            <w:tcW w:w="11165" w:type="dxa"/>
          </w:tcPr>
          <w:p w14:paraId="4D1CFE9D" w14:textId="1A08ED79" w:rsidR="00CB1A67" w:rsidRPr="00A674CF" w:rsidRDefault="00CB1A67" w:rsidP="00D63F40">
            <w:pPr>
              <w:numPr>
                <w:ilvl w:val="0"/>
                <w:numId w:val="2"/>
              </w:numPr>
              <w:spacing w:before="120"/>
              <w:ind w:left="283" w:right="223" w:hanging="3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1A67">
              <w:rPr>
                <w:rFonts w:ascii="Arial" w:hAnsi="Arial" w:cs="Arial"/>
                <w:color w:val="000000"/>
                <w:sz w:val="20"/>
                <w:szCs w:val="20"/>
              </w:rPr>
              <w:t>Late application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CB1A67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self-certification will not be permitted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r w:rsidRPr="00CB1A67">
              <w:rPr>
                <w:rFonts w:ascii="Arial" w:hAnsi="Arial" w:cs="Arial"/>
                <w:color w:val="000000"/>
                <w:sz w:val="20"/>
                <w:szCs w:val="20"/>
              </w:rPr>
              <w:t>stead</w:t>
            </w:r>
            <w:proofErr w:type="gramEnd"/>
            <w:r w:rsidRPr="00CB1A6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you </w:t>
            </w:r>
            <w:r w:rsidR="00757498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757498">
              <w:rPr>
                <w:color w:val="000000"/>
              </w:rPr>
              <w:t>ay wish 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submit </w:t>
            </w:r>
            <w:r w:rsidRPr="00CB1A67">
              <w:rPr>
                <w:rFonts w:ascii="Arial" w:hAnsi="Arial" w:cs="Arial"/>
                <w:color w:val="000000"/>
                <w:sz w:val="20"/>
                <w:szCs w:val="20"/>
              </w:rPr>
              <w:t xml:space="preserve">a claim for mitigating circumstances,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r w:rsidRPr="00CB1A67">
              <w:rPr>
                <w:rFonts w:ascii="Arial" w:hAnsi="Arial" w:cs="Arial"/>
                <w:color w:val="000000"/>
                <w:sz w:val="20"/>
                <w:szCs w:val="20"/>
              </w:rPr>
              <w:t xml:space="preserve"> accordance with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mitigating circumstances regulations.</w:t>
            </w:r>
          </w:p>
        </w:tc>
      </w:tr>
      <w:tr w:rsidR="00CB1A67" w:rsidRPr="00A674CF" w14:paraId="745FF369" w14:textId="77777777" w:rsidTr="00D63F40">
        <w:tc>
          <w:tcPr>
            <w:tcW w:w="11165" w:type="dxa"/>
            <w:tcBorders>
              <w:bottom w:val="single" w:sz="12" w:space="0" w:color="auto"/>
            </w:tcBorders>
          </w:tcPr>
          <w:p w14:paraId="51CF3DFB" w14:textId="77777777" w:rsidR="00CB1A67" w:rsidRPr="00A674CF" w:rsidRDefault="00CB1A67" w:rsidP="00D63F40">
            <w:pPr>
              <w:spacing w:before="120" w:after="120"/>
              <w:ind w:right="221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Claims with missing information may not be considered and may be returned to you. </w:t>
            </w:r>
          </w:p>
          <w:p w14:paraId="168995D6" w14:textId="77777777" w:rsidR="00CB1A67" w:rsidRPr="00A674CF" w:rsidRDefault="00CB1A67" w:rsidP="00D63F40">
            <w:pPr>
              <w:spacing w:before="120" w:after="120"/>
              <w:ind w:right="2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 xml:space="preserve">You will be notified of the outcome of your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CB1A67">
              <w:rPr>
                <w:rFonts w:ascii="Arial" w:hAnsi="Arial" w:cs="Arial"/>
                <w:sz w:val="20"/>
                <w:szCs w:val="20"/>
                <w:lang w:val="en-GB"/>
              </w:rPr>
              <w:t xml:space="preserve">elf-certification </w:t>
            </w: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 xml:space="preserve">claim by email to your student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Westminster </w:t>
            </w: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account, normally within five working days of the claim being submitted. Please note at busy times of the academic year you may be notified within 10 working days.</w:t>
            </w:r>
          </w:p>
          <w:p w14:paraId="3745E971" w14:textId="77777777" w:rsidR="00CB1A67" w:rsidRPr="00A674CF" w:rsidRDefault="00CB1A67" w:rsidP="007D4DB5">
            <w:pPr>
              <w:autoSpaceDE w:val="0"/>
              <w:autoSpaceDN w:val="0"/>
              <w:adjustRightInd w:val="0"/>
              <w:ind w:right="221"/>
              <w:rPr>
                <w:rFonts w:ascii="Arial" w:hAnsi="Arial" w:cs="Arial"/>
                <w:sz w:val="20"/>
                <w:szCs w:val="20"/>
              </w:rPr>
            </w:pPr>
            <w:r w:rsidRPr="00A674CF">
              <w:rPr>
                <w:rFonts w:ascii="Arial" w:hAnsi="Arial" w:cs="Arial"/>
                <w:sz w:val="20"/>
                <w:szCs w:val="20"/>
              </w:rPr>
              <w:t xml:space="preserve">Further information on the process and the University regulations (see Section 11) regarding </w:t>
            </w:r>
            <w:r w:rsidRPr="00CB1A67">
              <w:rPr>
                <w:rFonts w:ascii="Arial" w:hAnsi="Arial" w:cs="Arial"/>
                <w:sz w:val="20"/>
                <w:szCs w:val="20"/>
              </w:rPr>
              <w:t>Self-certification</w:t>
            </w:r>
            <w:r w:rsidRPr="00A674CF">
              <w:rPr>
                <w:rFonts w:ascii="Arial" w:hAnsi="Arial" w:cs="Arial"/>
                <w:sz w:val="20"/>
                <w:szCs w:val="20"/>
              </w:rPr>
              <w:t xml:space="preserve"> is available at:</w:t>
            </w:r>
          </w:p>
          <w:p w14:paraId="10195E75" w14:textId="77777777" w:rsidR="00CB1A67" w:rsidRPr="00A674CF" w:rsidRDefault="00CB1A67" w:rsidP="007D4DB5">
            <w:pPr>
              <w:autoSpaceDE w:val="0"/>
              <w:autoSpaceDN w:val="0"/>
              <w:adjustRightInd w:val="0"/>
              <w:ind w:right="221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A674CF">
                <w:rPr>
                  <w:rStyle w:val="Hyperlink"/>
                  <w:rFonts w:ascii="Arial" w:hAnsi="Arial" w:cs="Arial"/>
                  <w:sz w:val="20"/>
                  <w:szCs w:val="20"/>
                </w:rPr>
                <w:t>www.westminster.ac.uk/mitigating-circumstances</w:t>
              </w:r>
            </w:hyperlink>
            <w:r w:rsidRPr="00A674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8497024" w14:textId="77777777" w:rsidR="001F3DA2" w:rsidRPr="00A674CF" w:rsidRDefault="00CB1A67" w:rsidP="001F3DA2">
            <w:pPr>
              <w:autoSpaceDE w:val="0"/>
              <w:autoSpaceDN w:val="0"/>
              <w:adjustRightInd w:val="0"/>
              <w:ind w:right="221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A674CF">
                <w:rPr>
                  <w:rStyle w:val="Hyperlink"/>
                  <w:rFonts w:ascii="Arial" w:hAnsi="Arial" w:cs="Arial"/>
                  <w:sz w:val="20"/>
                  <w:szCs w:val="20"/>
                </w:rPr>
                <w:t>www.westminster.ac.uk/academic-regulations</w:t>
              </w:r>
            </w:hyperlink>
            <w:r w:rsidRPr="00A674CF">
              <w:rPr>
                <w:rStyle w:val="Hyperlink"/>
              </w:rPr>
              <w:t xml:space="preserve"> </w:t>
            </w:r>
          </w:p>
        </w:tc>
      </w:tr>
    </w:tbl>
    <w:p w14:paraId="2009F749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</w:p>
    <w:p w14:paraId="396073FA" w14:textId="77777777" w:rsidR="00CB1A67" w:rsidRPr="00A674CF" w:rsidRDefault="00CB1A67" w:rsidP="00CB1A67">
      <w:pPr>
        <w:spacing w:after="120"/>
        <w:ind w:right="223"/>
        <w:rPr>
          <w:rFonts w:ascii="Arial" w:hAnsi="Arial" w:cs="Arial"/>
          <w:b/>
          <w:sz w:val="20"/>
          <w:szCs w:val="20"/>
          <w:lang w:val="en-GB"/>
        </w:rPr>
      </w:pPr>
      <w:r w:rsidRPr="00A674CF">
        <w:rPr>
          <w:rFonts w:ascii="Arial" w:hAnsi="Arial" w:cs="Arial"/>
          <w:b/>
          <w:sz w:val="20"/>
          <w:szCs w:val="20"/>
          <w:lang w:val="en-GB"/>
        </w:rPr>
        <w:t>STUDENT DETAILS</w:t>
      </w:r>
    </w:p>
    <w:p w14:paraId="444E0A19" w14:textId="77777777" w:rsidR="00CB1A67" w:rsidRPr="00A674CF" w:rsidRDefault="00CB1A67" w:rsidP="00CB1A67">
      <w:pPr>
        <w:spacing w:after="120"/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>Please complete the following information.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5528"/>
      </w:tblGrid>
      <w:tr w:rsidR="00CB1A67" w:rsidRPr="00A674CF" w14:paraId="4251E682" w14:textId="77777777" w:rsidTr="00D63F40">
        <w:tc>
          <w:tcPr>
            <w:tcW w:w="1951" w:type="dxa"/>
            <w:shd w:val="clear" w:color="auto" w:fill="D9D9D9"/>
          </w:tcPr>
          <w:p w14:paraId="00E6377B" w14:textId="77777777" w:rsidR="00CB1A67" w:rsidRPr="00A674CF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Academic year:</w:t>
            </w:r>
          </w:p>
        </w:tc>
        <w:tc>
          <w:tcPr>
            <w:tcW w:w="1985" w:type="dxa"/>
          </w:tcPr>
          <w:p w14:paraId="1AEB075C" w14:textId="01A6623B" w:rsidR="00CB1A67" w:rsidRPr="00A674CF" w:rsidRDefault="00D6005F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2024/25</w:t>
            </w:r>
          </w:p>
        </w:tc>
        <w:tc>
          <w:tcPr>
            <w:tcW w:w="1701" w:type="dxa"/>
            <w:shd w:val="clear" w:color="auto" w:fill="D9D9D9"/>
          </w:tcPr>
          <w:p w14:paraId="45860534" w14:textId="77777777" w:rsidR="00CB1A67" w:rsidRPr="00A674CF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First name(s):</w:t>
            </w:r>
          </w:p>
        </w:tc>
        <w:tc>
          <w:tcPr>
            <w:tcW w:w="5528" w:type="dxa"/>
          </w:tcPr>
          <w:p w14:paraId="41826462" w14:textId="58DB006F" w:rsidR="00CB1A67" w:rsidRPr="00A674CF" w:rsidRDefault="00D6005F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Sundaralingam</w:t>
            </w:r>
            <w:proofErr w:type="spellEnd"/>
          </w:p>
        </w:tc>
      </w:tr>
      <w:tr w:rsidR="00CB1A67" w:rsidRPr="00A674CF" w14:paraId="4DE8924C" w14:textId="77777777" w:rsidTr="00D63F40">
        <w:tc>
          <w:tcPr>
            <w:tcW w:w="1951" w:type="dxa"/>
            <w:shd w:val="clear" w:color="auto" w:fill="D9D9D9"/>
          </w:tcPr>
          <w:p w14:paraId="5B04DA13" w14:textId="77777777" w:rsidR="00CB1A67" w:rsidRPr="00A674CF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Semester:</w:t>
            </w:r>
          </w:p>
        </w:tc>
        <w:tc>
          <w:tcPr>
            <w:tcW w:w="1985" w:type="dxa"/>
          </w:tcPr>
          <w:p w14:paraId="642EE45D" w14:textId="67131DF0" w:rsidR="00CB1A67" w:rsidRPr="00A674CF" w:rsidRDefault="00D6005F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701" w:type="dxa"/>
            <w:shd w:val="clear" w:color="auto" w:fill="D9D9D9"/>
          </w:tcPr>
          <w:p w14:paraId="75FBBF57" w14:textId="77777777" w:rsidR="00CB1A67" w:rsidRPr="00A674CF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Surname:</w:t>
            </w:r>
          </w:p>
        </w:tc>
        <w:tc>
          <w:tcPr>
            <w:tcW w:w="5528" w:type="dxa"/>
          </w:tcPr>
          <w:p w14:paraId="55E85A99" w14:textId="1D7F977F" w:rsidR="00CB1A67" w:rsidRPr="00A674CF" w:rsidRDefault="00D6005F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Gokula Nandhan</w:t>
            </w:r>
          </w:p>
        </w:tc>
      </w:tr>
      <w:tr w:rsidR="00CB1A67" w:rsidRPr="00A674CF" w14:paraId="7D0CDCD1" w14:textId="77777777" w:rsidTr="00D63F40">
        <w:tc>
          <w:tcPr>
            <w:tcW w:w="1951" w:type="dxa"/>
            <w:shd w:val="clear" w:color="auto" w:fill="D9D9D9"/>
          </w:tcPr>
          <w:p w14:paraId="6E414AF8" w14:textId="77777777" w:rsidR="00CB1A67" w:rsidRPr="00A674CF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Student ID number:</w:t>
            </w:r>
          </w:p>
        </w:tc>
        <w:tc>
          <w:tcPr>
            <w:tcW w:w="1985" w:type="dxa"/>
          </w:tcPr>
          <w:p w14:paraId="59E5F25F" w14:textId="2D2E3F99" w:rsidR="00CB1A67" w:rsidRPr="00A674CF" w:rsidRDefault="00D6005F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20233027</w:t>
            </w:r>
          </w:p>
        </w:tc>
        <w:tc>
          <w:tcPr>
            <w:tcW w:w="1701" w:type="dxa"/>
            <w:shd w:val="clear" w:color="auto" w:fill="D9D9D9"/>
          </w:tcPr>
          <w:p w14:paraId="658FFE1A" w14:textId="77777777" w:rsidR="00CB1A67" w:rsidRPr="00A674CF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Course of study:</w:t>
            </w:r>
          </w:p>
        </w:tc>
        <w:tc>
          <w:tcPr>
            <w:tcW w:w="5528" w:type="dxa"/>
          </w:tcPr>
          <w:p w14:paraId="6014123F" w14:textId="3D81AD1E" w:rsidR="00CB1A67" w:rsidRPr="00A674CF" w:rsidRDefault="00D6005F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B.Eng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>(Hons) in Software Engineering</w:t>
            </w:r>
          </w:p>
        </w:tc>
      </w:tr>
    </w:tbl>
    <w:p w14:paraId="71802746" w14:textId="4EAB8761" w:rsidR="00826BD7" w:rsidRDefault="00826BD7" w:rsidP="00CB1A67">
      <w:pPr>
        <w:spacing w:after="120"/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25756C81" w14:textId="24D069A8" w:rsidR="000548C0" w:rsidRDefault="000548C0" w:rsidP="00CB1A67">
      <w:pPr>
        <w:spacing w:after="120"/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6A720EDF" w14:textId="34B16DBC" w:rsidR="000548C0" w:rsidRDefault="000548C0" w:rsidP="00CB1A67">
      <w:pPr>
        <w:spacing w:after="120"/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15CB8E48" w14:textId="77777777" w:rsidR="000548C0" w:rsidRDefault="000548C0" w:rsidP="00CB1A67">
      <w:pPr>
        <w:spacing w:after="120"/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5C6F9141" w14:textId="77777777" w:rsidR="00CB1A67" w:rsidRPr="00A674CF" w:rsidRDefault="00CB1A67" w:rsidP="00CB1A67">
      <w:pPr>
        <w:spacing w:after="120"/>
        <w:ind w:right="223"/>
        <w:rPr>
          <w:rFonts w:ascii="Arial" w:hAnsi="Arial" w:cs="Arial"/>
          <w:b/>
          <w:sz w:val="20"/>
          <w:szCs w:val="20"/>
          <w:lang w:val="en-GB"/>
        </w:rPr>
      </w:pPr>
      <w:r w:rsidRPr="00A674CF">
        <w:rPr>
          <w:rFonts w:ascii="Arial" w:hAnsi="Arial" w:cs="Arial"/>
          <w:b/>
          <w:sz w:val="20"/>
          <w:szCs w:val="20"/>
          <w:lang w:val="en-GB"/>
        </w:rPr>
        <w:lastRenderedPageBreak/>
        <w:t>MODULE AND ASSESSMENT DETAILS</w:t>
      </w:r>
    </w:p>
    <w:p w14:paraId="3F2448F3" w14:textId="77777777" w:rsidR="003A704D" w:rsidRDefault="003A704D" w:rsidP="00826BD7">
      <w:pPr>
        <w:pStyle w:val="Default"/>
        <w:rPr>
          <w:sz w:val="20"/>
          <w:szCs w:val="20"/>
        </w:rPr>
      </w:pPr>
      <w:r w:rsidRPr="003A704D">
        <w:rPr>
          <w:sz w:val="20"/>
          <w:szCs w:val="20"/>
        </w:rPr>
        <w:t>Self-certification claims are applicable for absences of up to 5 working day</w:t>
      </w:r>
      <w:r>
        <w:rPr>
          <w:sz w:val="20"/>
          <w:szCs w:val="20"/>
        </w:rPr>
        <w:t xml:space="preserve">s. </w:t>
      </w:r>
      <w:r w:rsidR="00CB1A67" w:rsidRPr="00A674CF">
        <w:rPr>
          <w:sz w:val="20"/>
          <w:szCs w:val="20"/>
        </w:rPr>
        <w:t xml:space="preserve">Please list all modules </w:t>
      </w:r>
      <w:r>
        <w:rPr>
          <w:sz w:val="20"/>
          <w:szCs w:val="20"/>
        </w:rPr>
        <w:t xml:space="preserve">and assessments </w:t>
      </w:r>
      <w:r w:rsidR="00CB1A67" w:rsidRPr="00A674CF">
        <w:rPr>
          <w:sz w:val="20"/>
          <w:szCs w:val="20"/>
        </w:rPr>
        <w:t xml:space="preserve">for which you are submitting a </w:t>
      </w:r>
      <w:r w:rsidR="00CB1A67">
        <w:rPr>
          <w:sz w:val="20"/>
          <w:szCs w:val="20"/>
        </w:rPr>
        <w:t>self-certification claim</w:t>
      </w:r>
      <w:r w:rsidR="00CB1A67" w:rsidRPr="00A674CF">
        <w:rPr>
          <w:sz w:val="20"/>
          <w:szCs w:val="20"/>
        </w:rPr>
        <w:t>, including deadline, submission and examination/in-class test dates</w:t>
      </w:r>
      <w:r>
        <w:rPr>
          <w:sz w:val="20"/>
          <w:szCs w:val="20"/>
        </w:rPr>
        <w:t>.</w:t>
      </w:r>
      <w:r w:rsidR="00826BD7" w:rsidRPr="00826BD7">
        <w:rPr>
          <w:sz w:val="20"/>
          <w:szCs w:val="20"/>
        </w:rPr>
        <w:t xml:space="preserve"> </w:t>
      </w:r>
      <w:r w:rsidR="00826BD7">
        <w:rPr>
          <w:sz w:val="20"/>
          <w:szCs w:val="20"/>
        </w:rPr>
        <w:t xml:space="preserve">Assessments that are listed that do not relate to the period of absence will be rejected. </w:t>
      </w:r>
    </w:p>
    <w:p w14:paraId="6E0F600D" w14:textId="77777777" w:rsidR="00826BD7" w:rsidRDefault="00826BD7" w:rsidP="00826BD7">
      <w:pPr>
        <w:pStyle w:val="Default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1843"/>
        <w:gridCol w:w="1276"/>
        <w:gridCol w:w="1417"/>
        <w:gridCol w:w="1418"/>
        <w:gridCol w:w="1134"/>
      </w:tblGrid>
      <w:tr w:rsidR="00CB1A67" w:rsidRPr="00A674CF" w14:paraId="01DF62DD" w14:textId="77777777" w:rsidTr="00D63F40">
        <w:tc>
          <w:tcPr>
            <w:tcW w:w="1101" w:type="dxa"/>
            <w:shd w:val="clear" w:color="auto" w:fill="D9D9D9"/>
          </w:tcPr>
          <w:p w14:paraId="5EE4C164" w14:textId="77777777" w:rsidR="00CB1A67" w:rsidRPr="0098626F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Module code:</w:t>
            </w:r>
          </w:p>
        </w:tc>
        <w:tc>
          <w:tcPr>
            <w:tcW w:w="2976" w:type="dxa"/>
            <w:shd w:val="clear" w:color="auto" w:fill="D9D9D9"/>
          </w:tcPr>
          <w:p w14:paraId="08DBFE1C" w14:textId="77777777" w:rsidR="00CB1A67" w:rsidRPr="0098626F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Module title:</w:t>
            </w:r>
          </w:p>
        </w:tc>
        <w:tc>
          <w:tcPr>
            <w:tcW w:w="1843" w:type="dxa"/>
            <w:shd w:val="clear" w:color="auto" w:fill="D9D9D9"/>
          </w:tcPr>
          <w:p w14:paraId="7AB03768" w14:textId="77777777" w:rsidR="00CB1A67" w:rsidRPr="00A674CF" w:rsidRDefault="00CB1A67" w:rsidP="00D63F40">
            <w:pPr>
              <w:spacing w:before="120"/>
              <w:ind w:right="175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Assessment title</w:t>
            </w: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Pr="00A674CF">
              <w:rPr>
                <w:rFonts w:ascii="Arial" w:hAnsi="Arial" w:cs="Arial"/>
                <w:sz w:val="18"/>
                <w:szCs w:val="18"/>
                <w:lang w:val="en-GB"/>
              </w:rPr>
              <w:t xml:space="preserve">(e.g. </w:t>
            </w:r>
            <w:proofErr w:type="spellStart"/>
            <w:r w:rsidRPr="00A674CF">
              <w:rPr>
                <w:rFonts w:ascii="Arial" w:hAnsi="Arial" w:cs="Arial"/>
                <w:sz w:val="18"/>
                <w:szCs w:val="18"/>
                <w:lang w:val="en-GB"/>
              </w:rPr>
              <w:t>cwk</w:t>
            </w:r>
            <w:proofErr w:type="spellEnd"/>
            <w:r w:rsidRPr="00A674CF">
              <w:rPr>
                <w:rFonts w:ascii="Arial" w:hAnsi="Arial" w:cs="Arial"/>
                <w:sz w:val="18"/>
                <w:szCs w:val="18"/>
                <w:lang w:val="en-GB"/>
              </w:rPr>
              <w:t xml:space="preserve"> 1 or 2/essay/ presentation/</w:t>
            </w:r>
          </w:p>
          <w:p w14:paraId="554A9CAC" w14:textId="77777777" w:rsidR="00CB1A67" w:rsidRPr="00A674CF" w:rsidRDefault="00CB1A67" w:rsidP="00D63F40">
            <w:pPr>
              <w:spacing w:after="120"/>
              <w:ind w:right="221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674CF">
              <w:rPr>
                <w:rFonts w:ascii="Arial" w:hAnsi="Arial" w:cs="Arial"/>
                <w:sz w:val="18"/>
                <w:szCs w:val="18"/>
                <w:lang w:val="en-GB"/>
              </w:rPr>
              <w:t>portfolio):</w:t>
            </w:r>
          </w:p>
        </w:tc>
        <w:tc>
          <w:tcPr>
            <w:tcW w:w="1276" w:type="dxa"/>
            <w:shd w:val="clear" w:color="auto" w:fill="D9D9D9"/>
          </w:tcPr>
          <w:p w14:paraId="2A69511F" w14:textId="77777777" w:rsidR="00CB1A67" w:rsidRPr="0098626F" w:rsidRDefault="00CB1A67" w:rsidP="00D63F40">
            <w:pPr>
              <w:spacing w:before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Category</w:t>
            </w:r>
          </w:p>
          <w:p w14:paraId="2559D58D" w14:textId="77777777" w:rsidR="00CB1A67" w:rsidRPr="00A674CF" w:rsidRDefault="00CB1A67" w:rsidP="00D63F40">
            <w:pPr>
              <w:spacing w:after="120"/>
              <w:ind w:right="223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674CF">
              <w:rPr>
                <w:rFonts w:ascii="Arial" w:hAnsi="Arial" w:cs="Arial"/>
                <w:sz w:val="18"/>
                <w:szCs w:val="18"/>
                <w:lang w:val="en-GB"/>
              </w:rPr>
              <w:t>(You must select a code. See below*):</w:t>
            </w:r>
          </w:p>
        </w:tc>
        <w:tc>
          <w:tcPr>
            <w:tcW w:w="1417" w:type="dxa"/>
            <w:shd w:val="clear" w:color="auto" w:fill="D9D9D9"/>
          </w:tcPr>
          <w:p w14:paraId="02623A0C" w14:textId="77777777" w:rsidR="00CB1A67" w:rsidRPr="0098626F" w:rsidRDefault="00CB1A67" w:rsidP="00D63F40">
            <w:pPr>
              <w:tabs>
                <w:tab w:val="left" w:pos="1168"/>
              </w:tabs>
              <w:spacing w:before="120" w:after="120"/>
              <w:ind w:right="3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Coursework deadline:</w:t>
            </w:r>
          </w:p>
        </w:tc>
        <w:tc>
          <w:tcPr>
            <w:tcW w:w="1418" w:type="dxa"/>
            <w:shd w:val="clear" w:color="auto" w:fill="D9D9D9"/>
          </w:tcPr>
          <w:p w14:paraId="0D599E34" w14:textId="77777777" w:rsidR="00CB1A67" w:rsidRPr="0098626F" w:rsidRDefault="00CB1A67" w:rsidP="00D63F40">
            <w:pPr>
              <w:spacing w:before="120" w:after="120"/>
              <w:ind w:right="34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Date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c</w:t>
            </w: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oursework submitted:</w:t>
            </w:r>
          </w:p>
        </w:tc>
        <w:tc>
          <w:tcPr>
            <w:tcW w:w="1134" w:type="dxa"/>
            <w:shd w:val="clear" w:color="auto" w:fill="D9D9D9"/>
          </w:tcPr>
          <w:p w14:paraId="4216DB14" w14:textId="77777777" w:rsidR="00CB1A67" w:rsidRPr="0098626F" w:rsidRDefault="00CB1A67" w:rsidP="00D63F40">
            <w:pPr>
              <w:spacing w:before="120" w:after="120"/>
              <w:ind w:right="34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Date of exam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Pr="0098626F">
              <w:rPr>
                <w:rFonts w:ascii="Arial" w:hAnsi="Arial" w:cs="Arial"/>
                <w:b/>
                <w:sz w:val="18"/>
                <w:szCs w:val="18"/>
                <w:lang w:val="en-GB"/>
              </w:rPr>
              <w:t>in-class test:</w:t>
            </w:r>
          </w:p>
        </w:tc>
      </w:tr>
      <w:tr w:rsidR="00CB1A67" w:rsidRPr="00A674CF" w14:paraId="3B006BD6" w14:textId="77777777" w:rsidTr="00D63F40">
        <w:tc>
          <w:tcPr>
            <w:tcW w:w="1101" w:type="dxa"/>
          </w:tcPr>
          <w:p w14:paraId="71E06E88" w14:textId="766FC1C0" w:rsidR="00CB1A67" w:rsidRPr="00D6005F" w:rsidRDefault="00D6005F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</w:rPr>
            </w:pPr>
            <w:r w:rsidRPr="00D6005F">
              <w:rPr>
                <w:rFonts w:ascii="Arial" w:hAnsi="Arial" w:cs="Arial"/>
                <w:bCs/>
                <w:sz w:val="20"/>
                <w:szCs w:val="20"/>
              </w:rPr>
              <w:t>5DATA00</w:t>
            </w:r>
            <w:r w:rsidRPr="00D6005F">
              <w:rPr>
                <w:rFonts w:ascii="Arial" w:hAnsi="Arial" w:cs="Arial"/>
                <w:bCs/>
                <w:sz w:val="20"/>
                <w:szCs w:val="20"/>
              </w:rPr>
              <w:t>2W.2</w:t>
            </w:r>
          </w:p>
        </w:tc>
        <w:tc>
          <w:tcPr>
            <w:tcW w:w="2976" w:type="dxa"/>
          </w:tcPr>
          <w:p w14:paraId="49FD44BB" w14:textId="4C630147" w:rsidR="00CB1A67" w:rsidRPr="00D6005F" w:rsidRDefault="00D6005F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6005F">
              <w:rPr>
                <w:rFonts w:ascii="Arial" w:hAnsi="Arial" w:cs="Arial"/>
                <w:bCs/>
                <w:sz w:val="20"/>
                <w:szCs w:val="20"/>
                <w:lang w:val="en-GB"/>
              </w:rPr>
              <w:t>Machine Learning and Data Mining</w:t>
            </w:r>
          </w:p>
        </w:tc>
        <w:tc>
          <w:tcPr>
            <w:tcW w:w="1843" w:type="dxa"/>
          </w:tcPr>
          <w:p w14:paraId="144284F1" w14:textId="72BC4DE4" w:rsidR="00CB1A67" w:rsidRPr="00D6005F" w:rsidRDefault="00D6005F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6005F">
              <w:rPr>
                <w:rFonts w:ascii="Arial" w:hAnsi="Arial" w:cs="Arial"/>
                <w:bCs/>
                <w:sz w:val="20"/>
                <w:szCs w:val="20"/>
                <w:lang w:val="en-GB"/>
              </w:rPr>
              <w:t>Coursework</w:t>
            </w:r>
          </w:p>
        </w:tc>
        <w:tc>
          <w:tcPr>
            <w:tcW w:w="1276" w:type="dxa"/>
          </w:tcPr>
          <w:p w14:paraId="56F2BE35" w14:textId="3D050C21" w:rsidR="00CB1A67" w:rsidRPr="00D6005F" w:rsidRDefault="00D6005F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6005F">
              <w:rPr>
                <w:rFonts w:ascii="Arial" w:hAnsi="Arial" w:cs="Arial"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417" w:type="dxa"/>
          </w:tcPr>
          <w:p w14:paraId="3977DAFC" w14:textId="2CD49EB9" w:rsidR="00CB1A67" w:rsidRPr="00D6005F" w:rsidRDefault="00D6005F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6005F">
              <w:rPr>
                <w:rFonts w:ascii="Arial" w:hAnsi="Arial" w:cs="Arial"/>
                <w:bCs/>
                <w:sz w:val="20"/>
                <w:szCs w:val="20"/>
                <w:lang w:val="en-GB"/>
              </w:rPr>
              <w:t>05/05/2025</w:t>
            </w:r>
          </w:p>
        </w:tc>
        <w:tc>
          <w:tcPr>
            <w:tcW w:w="1418" w:type="dxa"/>
          </w:tcPr>
          <w:p w14:paraId="4618C652" w14:textId="45770BF2" w:rsidR="00CB1A67" w:rsidRPr="00D6005F" w:rsidRDefault="00D6005F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6005F">
              <w:rPr>
                <w:rFonts w:ascii="Arial" w:hAnsi="Arial" w:cs="Arial"/>
                <w:bCs/>
                <w:sz w:val="20"/>
                <w:szCs w:val="20"/>
                <w:lang w:val="en-GB"/>
              </w:rPr>
              <w:t>Not yet</w:t>
            </w:r>
          </w:p>
        </w:tc>
        <w:tc>
          <w:tcPr>
            <w:tcW w:w="1134" w:type="dxa"/>
          </w:tcPr>
          <w:p w14:paraId="3F7D0A49" w14:textId="77777777" w:rsidR="00CB1A67" w:rsidRPr="00D6005F" w:rsidRDefault="00CB1A67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CB1A67" w:rsidRPr="00A674CF" w14:paraId="0A2E41B4" w14:textId="77777777" w:rsidTr="00D63F40">
        <w:tc>
          <w:tcPr>
            <w:tcW w:w="1101" w:type="dxa"/>
          </w:tcPr>
          <w:p w14:paraId="1A35B800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</w:tcPr>
          <w:p w14:paraId="19E0A7E0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14:paraId="5A9507FA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25FE63A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14:paraId="541001D5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05231C27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2EFBBA7E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CB1A67" w:rsidRPr="00A674CF" w14:paraId="4D7579E1" w14:textId="77777777" w:rsidTr="00D63F40">
        <w:tc>
          <w:tcPr>
            <w:tcW w:w="1101" w:type="dxa"/>
          </w:tcPr>
          <w:p w14:paraId="2B9B4645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</w:tcPr>
          <w:p w14:paraId="7EE3A186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14:paraId="7DB8976C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D961348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14:paraId="716E6D2C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345F1DC8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4006519B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CB1A67" w:rsidRPr="00A674CF" w14:paraId="0EEBFB03" w14:textId="77777777" w:rsidTr="00D63F40">
        <w:tc>
          <w:tcPr>
            <w:tcW w:w="1101" w:type="dxa"/>
          </w:tcPr>
          <w:p w14:paraId="2ED18D06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</w:tcPr>
          <w:p w14:paraId="381BE251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14:paraId="20C60DAD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69076DED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14:paraId="5D111342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731CB5F9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2F7DF9FC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CB1A67" w:rsidRPr="00A674CF" w14:paraId="0CC87F6B" w14:textId="77777777" w:rsidTr="00D63F4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59FD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05B8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3045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AB64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23D8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13DF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3C55" w14:textId="77777777" w:rsidR="00CB1A67" w:rsidRPr="00A674CF" w:rsidRDefault="00CB1A67" w:rsidP="00D63F40">
            <w:pPr>
              <w:spacing w:after="120" w:line="480" w:lineRule="auto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</w:tbl>
    <w:p w14:paraId="0AC678B8" w14:textId="77777777" w:rsidR="00CB1A67" w:rsidRPr="00A674CF" w:rsidRDefault="00CB1A67" w:rsidP="00CB1A67">
      <w:pPr>
        <w:ind w:right="223"/>
        <w:jc w:val="right"/>
        <w:rPr>
          <w:rFonts w:ascii="Arial" w:hAnsi="Arial" w:cs="Arial"/>
          <w:i/>
          <w:sz w:val="18"/>
          <w:szCs w:val="18"/>
          <w:lang w:val="en-GB"/>
        </w:rPr>
      </w:pPr>
    </w:p>
    <w:p w14:paraId="7B11F3D2" w14:textId="77777777" w:rsidR="00CB1A67" w:rsidRPr="00A674CF" w:rsidRDefault="00CB1A67" w:rsidP="00CB1A67">
      <w:pPr>
        <w:spacing w:after="120"/>
        <w:ind w:right="223"/>
        <w:rPr>
          <w:rFonts w:ascii="Arial" w:hAnsi="Arial" w:cs="Arial"/>
          <w:b/>
          <w:sz w:val="20"/>
          <w:szCs w:val="20"/>
          <w:lang w:val="en-GB"/>
        </w:rPr>
      </w:pPr>
      <w:r w:rsidRPr="00A674CF">
        <w:rPr>
          <w:rFonts w:ascii="Arial" w:hAnsi="Arial" w:cs="Arial"/>
          <w:b/>
          <w:sz w:val="20"/>
          <w:szCs w:val="20"/>
          <w:lang w:val="en-GB"/>
        </w:rPr>
        <w:t xml:space="preserve">*CATEGORY OF </w:t>
      </w:r>
      <w:r w:rsidR="008B1791">
        <w:rPr>
          <w:rFonts w:ascii="Arial" w:hAnsi="Arial" w:cs="Arial"/>
          <w:b/>
          <w:sz w:val="20"/>
          <w:szCs w:val="20"/>
          <w:lang w:val="en-GB"/>
        </w:rPr>
        <w:t>SELF CERTIFICATION</w:t>
      </w:r>
      <w:r w:rsidRPr="00A674CF">
        <w:rPr>
          <w:rFonts w:ascii="Arial" w:hAnsi="Arial" w:cs="Arial"/>
          <w:b/>
          <w:sz w:val="20"/>
          <w:szCs w:val="20"/>
          <w:lang w:val="en-GB"/>
        </w:rPr>
        <w:t xml:space="preserve"> CLAIM</w:t>
      </w:r>
    </w:p>
    <w:p w14:paraId="7AC3BC57" w14:textId="77777777" w:rsidR="00CB1A67" w:rsidRPr="00A674CF" w:rsidRDefault="00CB1A67" w:rsidP="00CB1A67">
      <w:pPr>
        <w:spacing w:after="120"/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>Please read this information carefully to ensure you are submitting the claim for the correct assessment/reasons and note the appropriate category code clearly in the table above.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2568"/>
        <w:gridCol w:w="1701"/>
        <w:gridCol w:w="5890"/>
      </w:tblGrid>
      <w:tr w:rsidR="00CB1A67" w:rsidRPr="000971C1" w14:paraId="13FEF228" w14:textId="77777777" w:rsidTr="00D63F40">
        <w:tc>
          <w:tcPr>
            <w:tcW w:w="1006" w:type="dxa"/>
            <w:shd w:val="clear" w:color="auto" w:fill="D9D9D9"/>
          </w:tcPr>
          <w:p w14:paraId="421D5BF4" w14:textId="77777777" w:rsidR="00CB1A67" w:rsidRPr="000971C1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Code:</w:t>
            </w:r>
          </w:p>
        </w:tc>
        <w:tc>
          <w:tcPr>
            <w:tcW w:w="2568" w:type="dxa"/>
            <w:shd w:val="clear" w:color="auto" w:fill="D9D9D9"/>
          </w:tcPr>
          <w:p w14:paraId="7B5D6D57" w14:textId="77777777" w:rsidR="00CB1A67" w:rsidRPr="000971C1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Assessment type:</w:t>
            </w:r>
          </w:p>
        </w:tc>
        <w:tc>
          <w:tcPr>
            <w:tcW w:w="1701" w:type="dxa"/>
            <w:shd w:val="clear" w:color="auto" w:fill="D9D9D9"/>
          </w:tcPr>
          <w:p w14:paraId="4A388A4E" w14:textId="77777777" w:rsidR="00CB1A67" w:rsidRPr="000971C1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Description:</w:t>
            </w:r>
          </w:p>
        </w:tc>
        <w:tc>
          <w:tcPr>
            <w:tcW w:w="5890" w:type="dxa"/>
            <w:shd w:val="clear" w:color="auto" w:fill="D9D9D9"/>
          </w:tcPr>
          <w:p w14:paraId="761EBB28" w14:textId="77777777" w:rsidR="00CB1A67" w:rsidRPr="000971C1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Description </w:t>
            </w:r>
            <w:proofErr w:type="gramStart"/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note</w:t>
            </w:r>
            <w:proofErr w:type="gramEnd"/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:</w:t>
            </w:r>
          </w:p>
        </w:tc>
      </w:tr>
      <w:tr w:rsidR="00CB1A67" w:rsidRPr="000971C1" w14:paraId="258F3645" w14:textId="77777777" w:rsidTr="00D63F40">
        <w:tc>
          <w:tcPr>
            <w:tcW w:w="1006" w:type="dxa"/>
            <w:vAlign w:val="center"/>
          </w:tcPr>
          <w:p w14:paraId="369CAF7D" w14:textId="77777777" w:rsidR="00CB1A67" w:rsidRPr="000971C1" w:rsidRDefault="00CB1A67" w:rsidP="00D63F40">
            <w:pPr>
              <w:spacing w:before="120" w:after="120"/>
              <w:ind w:right="223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568" w:type="dxa"/>
          </w:tcPr>
          <w:p w14:paraId="340528C6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>Formal scheduled examination (as detailed in the University Calendar)</w:t>
            </w:r>
          </w:p>
        </w:tc>
        <w:tc>
          <w:tcPr>
            <w:tcW w:w="1701" w:type="dxa"/>
          </w:tcPr>
          <w:p w14:paraId="44FA1004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>Unable to attend examination</w:t>
            </w:r>
          </w:p>
        </w:tc>
        <w:tc>
          <w:tcPr>
            <w:tcW w:w="5890" w:type="dxa"/>
          </w:tcPr>
          <w:p w14:paraId="48454C5C" w14:textId="77777777" w:rsidR="00CB1A67" w:rsidRPr="000971C1" w:rsidRDefault="009175F2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>You must give the date when this assessment was scheduled to take place. Insert this in the ‘Date of exam/in-class test’ box above.</w:t>
            </w:r>
          </w:p>
        </w:tc>
      </w:tr>
      <w:tr w:rsidR="00CB1A67" w:rsidRPr="000971C1" w14:paraId="08BC8FB1" w14:textId="77777777" w:rsidTr="00D63F40">
        <w:tc>
          <w:tcPr>
            <w:tcW w:w="1006" w:type="dxa"/>
            <w:vAlign w:val="center"/>
          </w:tcPr>
          <w:p w14:paraId="0221CE89" w14:textId="77777777" w:rsidR="00CB1A67" w:rsidRPr="000971C1" w:rsidRDefault="00CB1A67" w:rsidP="00D63F40">
            <w:pPr>
              <w:spacing w:before="120" w:after="120"/>
              <w:ind w:right="223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568" w:type="dxa"/>
          </w:tcPr>
          <w:p w14:paraId="65FD0C99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>Coursework (includes dissertations/projects)</w:t>
            </w:r>
          </w:p>
        </w:tc>
        <w:tc>
          <w:tcPr>
            <w:tcW w:w="1701" w:type="dxa"/>
          </w:tcPr>
          <w:p w14:paraId="37D93794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 xml:space="preserve">Submitted coursework late </w:t>
            </w:r>
          </w:p>
        </w:tc>
        <w:tc>
          <w:tcPr>
            <w:tcW w:w="5890" w:type="dxa"/>
          </w:tcPr>
          <w:p w14:paraId="23360C1F" w14:textId="7D2BEFC7" w:rsidR="00CB1A67" w:rsidRPr="000971C1" w:rsidRDefault="00CB1A67" w:rsidP="00D63F40">
            <w:pPr>
              <w:spacing w:before="120" w:after="120" w:line="276" w:lineRule="auto"/>
              <w:ind w:right="223"/>
              <w:rPr>
                <w:rFonts w:ascii="Arial" w:hAnsi="Arial" w:cs="Arial"/>
                <w:sz w:val="20"/>
                <w:szCs w:val="20"/>
              </w:rPr>
            </w:pPr>
            <w:r w:rsidRPr="000971C1">
              <w:rPr>
                <w:rFonts w:ascii="Arial" w:hAnsi="Arial" w:cs="Arial"/>
                <w:sz w:val="20"/>
                <w:szCs w:val="20"/>
              </w:rPr>
              <w:t xml:space="preserve">Applies to work which has been or will be </w:t>
            </w:r>
            <w:r w:rsidRPr="000971C1">
              <w:rPr>
                <w:rFonts w:ascii="Arial" w:hAnsi="Arial" w:cs="Arial"/>
                <w:b/>
                <w:sz w:val="20"/>
                <w:szCs w:val="20"/>
              </w:rPr>
              <w:t xml:space="preserve">submitted no later than 5 working days after the coursework </w:t>
            </w:r>
            <w:r w:rsidR="000971C1" w:rsidRPr="000971C1">
              <w:rPr>
                <w:rFonts w:ascii="Arial" w:hAnsi="Arial" w:cs="Arial"/>
                <w:b/>
                <w:sz w:val="20"/>
                <w:szCs w:val="20"/>
              </w:rPr>
              <w:t>deadline. *</w:t>
            </w:r>
            <w:r w:rsidRPr="000971C1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0971C1">
              <w:rPr>
                <w:rFonts w:ascii="Arial" w:hAnsi="Arial" w:cs="Arial"/>
                <w:sz w:val="20"/>
                <w:szCs w:val="20"/>
              </w:rPr>
              <w:t xml:space="preserve">Please provide the date(s) when the coursework was </w:t>
            </w:r>
            <w:proofErr w:type="gramStart"/>
            <w:r w:rsidRPr="000971C1">
              <w:rPr>
                <w:rFonts w:ascii="Arial" w:hAnsi="Arial" w:cs="Arial"/>
                <w:sz w:val="20"/>
                <w:szCs w:val="20"/>
              </w:rPr>
              <w:t>due</w:t>
            </w:r>
            <w:proofErr w:type="gramEnd"/>
            <w:r w:rsidRPr="000971C1">
              <w:rPr>
                <w:rFonts w:ascii="Arial" w:hAnsi="Arial" w:cs="Arial"/>
                <w:sz w:val="20"/>
                <w:szCs w:val="20"/>
              </w:rPr>
              <w:t xml:space="preserve"> and the actual date submitted.</w:t>
            </w:r>
          </w:p>
          <w:p w14:paraId="6B7BD58E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 xml:space="preserve">If your claim is </w:t>
            </w:r>
            <w:r w:rsidR="003A704D" w:rsidRPr="000971C1">
              <w:rPr>
                <w:rFonts w:ascii="Arial" w:hAnsi="Arial" w:cs="Arial"/>
                <w:sz w:val="20"/>
                <w:szCs w:val="20"/>
                <w:lang w:val="en-GB"/>
              </w:rPr>
              <w:t>accepted,</w:t>
            </w: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 xml:space="preserve"> you </w:t>
            </w: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will not</w:t>
            </w: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 xml:space="preserve"> be offered a deferral.</w:t>
            </w:r>
          </w:p>
        </w:tc>
      </w:tr>
      <w:tr w:rsidR="00CB1A67" w:rsidRPr="000971C1" w14:paraId="4573025B" w14:textId="77777777" w:rsidTr="00D63F40">
        <w:tc>
          <w:tcPr>
            <w:tcW w:w="1006" w:type="dxa"/>
            <w:vAlign w:val="center"/>
          </w:tcPr>
          <w:p w14:paraId="44E12A61" w14:textId="77777777" w:rsidR="00CB1A67" w:rsidRPr="000971C1" w:rsidRDefault="00CB1A67" w:rsidP="00D63F40">
            <w:pPr>
              <w:spacing w:before="120" w:after="120"/>
              <w:ind w:right="223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568" w:type="dxa"/>
          </w:tcPr>
          <w:p w14:paraId="0D23A41B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>In-class test, oral test, laboratory work, presentation or other similar assessment</w:t>
            </w:r>
          </w:p>
        </w:tc>
        <w:tc>
          <w:tcPr>
            <w:tcW w:w="1701" w:type="dxa"/>
          </w:tcPr>
          <w:p w14:paraId="2B5B639F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>Unable to attend</w:t>
            </w:r>
          </w:p>
        </w:tc>
        <w:tc>
          <w:tcPr>
            <w:tcW w:w="5890" w:type="dxa"/>
          </w:tcPr>
          <w:p w14:paraId="6C098CFF" w14:textId="77777777" w:rsidR="00CB1A67" w:rsidRPr="000971C1" w:rsidRDefault="00CB1A67" w:rsidP="00D63F40">
            <w:pPr>
              <w:spacing w:before="120" w:after="120"/>
              <w:ind w:right="223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971C1">
              <w:rPr>
                <w:rFonts w:ascii="Arial" w:hAnsi="Arial" w:cs="Arial"/>
                <w:sz w:val="20"/>
                <w:szCs w:val="20"/>
                <w:lang w:val="en-GB"/>
              </w:rPr>
              <w:t>You must give the date when this assessment was scheduled to take place. Insert this in the ‘Date of exam/in-class test’ box above.</w:t>
            </w:r>
          </w:p>
        </w:tc>
      </w:tr>
    </w:tbl>
    <w:p w14:paraId="682E304D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ab/>
      </w:r>
    </w:p>
    <w:p w14:paraId="4EFFF29B" w14:textId="77777777" w:rsidR="00CB1A67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 xml:space="preserve">*Coursework submitted </w:t>
      </w:r>
      <w:r w:rsidRPr="00A674CF">
        <w:rPr>
          <w:rFonts w:ascii="Arial" w:hAnsi="Arial" w:cs="Arial"/>
          <w:b/>
          <w:sz w:val="20"/>
          <w:szCs w:val="20"/>
          <w:lang w:val="en-GB"/>
        </w:rPr>
        <w:t>after</w:t>
      </w:r>
      <w:r>
        <w:rPr>
          <w:rFonts w:ascii="Arial" w:hAnsi="Arial" w:cs="Arial"/>
          <w:sz w:val="20"/>
          <w:szCs w:val="20"/>
          <w:lang w:val="en-GB"/>
        </w:rPr>
        <w:t xml:space="preserve"> 5 </w:t>
      </w:r>
      <w:r w:rsidRPr="00A674CF">
        <w:rPr>
          <w:rFonts w:ascii="Arial" w:hAnsi="Arial" w:cs="Arial"/>
          <w:sz w:val="20"/>
          <w:szCs w:val="20"/>
          <w:lang w:val="en-GB"/>
        </w:rPr>
        <w:t xml:space="preserve">working days of the deadline (code 2 above) will be deemed as a non-submission. </w:t>
      </w:r>
    </w:p>
    <w:p w14:paraId="4C0B0F15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ab/>
      </w:r>
      <w:r w:rsidRPr="00A674CF">
        <w:rPr>
          <w:rFonts w:ascii="Arial" w:hAnsi="Arial" w:cs="Arial"/>
          <w:sz w:val="20"/>
          <w:szCs w:val="20"/>
          <w:lang w:val="en-GB"/>
        </w:rPr>
        <w:tab/>
      </w:r>
      <w:r w:rsidRPr="00A674CF">
        <w:rPr>
          <w:rFonts w:ascii="Arial" w:hAnsi="Arial" w:cs="Arial"/>
          <w:sz w:val="20"/>
          <w:szCs w:val="20"/>
          <w:lang w:val="en-GB"/>
        </w:rPr>
        <w:tab/>
      </w:r>
      <w:r w:rsidRPr="00A674CF">
        <w:rPr>
          <w:rFonts w:ascii="Arial" w:hAnsi="Arial" w:cs="Arial"/>
          <w:sz w:val="20"/>
          <w:szCs w:val="20"/>
          <w:lang w:val="en-GB"/>
        </w:rPr>
        <w:tab/>
      </w:r>
    </w:p>
    <w:p w14:paraId="5F4E6C3F" w14:textId="77777777" w:rsidR="00CB1A67" w:rsidRPr="00A674CF" w:rsidRDefault="00CB1A67" w:rsidP="00CB1A67">
      <w:pPr>
        <w:ind w:right="223"/>
        <w:rPr>
          <w:rFonts w:ascii="Arial" w:hAnsi="Arial" w:cs="Arial"/>
          <w:b/>
          <w:sz w:val="20"/>
          <w:szCs w:val="20"/>
          <w:lang w:val="en-GB"/>
        </w:rPr>
      </w:pPr>
      <w:r w:rsidRPr="00A674CF">
        <w:rPr>
          <w:rFonts w:ascii="Arial" w:hAnsi="Arial" w:cs="Arial"/>
          <w:b/>
          <w:sz w:val="20"/>
          <w:szCs w:val="20"/>
          <w:lang w:val="en-GB"/>
        </w:rPr>
        <w:t>FURTHER DETAILS</w:t>
      </w:r>
    </w:p>
    <w:p w14:paraId="5E9BA200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</w:p>
    <w:p w14:paraId="13A2B02C" w14:textId="77777777" w:rsidR="00CB1A67" w:rsidRPr="00A674CF" w:rsidRDefault="00CB1A67" w:rsidP="00CB1A67">
      <w:pPr>
        <w:spacing w:after="120"/>
        <w:ind w:right="221"/>
        <w:rPr>
          <w:rFonts w:ascii="Arial" w:hAnsi="Arial" w:cs="Arial"/>
          <w:b/>
          <w:sz w:val="20"/>
          <w:szCs w:val="20"/>
          <w:lang w:val="en-GB"/>
        </w:rPr>
      </w:pPr>
      <w:r w:rsidRPr="00A674CF">
        <w:rPr>
          <w:rFonts w:ascii="Arial" w:hAnsi="Arial" w:cs="Arial"/>
          <w:b/>
          <w:sz w:val="20"/>
          <w:szCs w:val="20"/>
          <w:lang w:val="en-GB"/>
        </w:rPr>
        <w:t>STATEMENT</w:t>
      </w:r>
    </w:p>
    <w:p w14:paraId="2448370B" w14:textId="199A9431" w:rsidR="001F3DA2" w:rsidRPr="00A674CF" w:rsidRDefault="00CB1A67" w:rsidP="00CB1A67">
      <w:pPr>
        <w:spacing w:after="120"/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 xml:space="preserve">Please explain how the circumstances affected your work and/or studies. </w:t>
      </w:r>
      <w:proofErr w:type="gramStart"/>
      <w:r w:rsidRPr="00A674CF">
        <w:rPr>
          <w:rFonts w:ascii="Arial" w:hAnsi="Arial" w:cs="Arial"/>
          <w:sz w:val="20"/>
          <w:szCs w:val="20"/>
          <w:lang w:val="en-GB"/>
        </w:rPr>
        <w:t>Continue on</w:t>
      </w:r>
      <w:proofErr w:type="gramEnd"/>
      <w:r w:rsidRPr="00A674CF">
        <w:rPr>
          <w:rFonts w:ascii="Arial" w:hAnsi="Arial" w:cs="Arial"/>
          <w:sz w:val="20"/>
          <w:szCs w:val="20"/>
          <w:lang w:val="en-GB"/>
        </w:rPr>
        <w:t xml:space="preserve"> a separate sheet if necessary. All information provided will be treated as confidential.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CB1A67" w:rsidRPr="00A674CF" w14:paraId="7B06AB76" w14:textId="77777777" w:rsidTr="00D63F40">
        <w:tc>
          <w:tcPr>
            <w:tcW w:w="11199" w:type="dxa"/>
          </w:tcPr>
          <w:p w14:paraId="01745CDE" w14:textId="55D40509" w:rsidR="00CB1A67" w:rsidRPr="00D6005F" w:rsidRDefault="00D6005F" w:rsidP="00D6005F">
            <w:pPr>
              <w:spacing w:after="120" w:line="276" w:lineRule="auto"/>
              <w:ind w:right="223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6005F">
              <w:rPr>
                <w:rFonts w:ascii="Arial" w:hAnsi="Arial" w:cs="Arial"/>
                <w:bCs/>
                <w:sz w:val="20"/>
                <w:szCs w:val="20"/>
              </w:rPr>
              <w:lastRenderedPageBreak/>
              <w:t>I</w:t>
            </w:r>
            <w:r w:rsidR="00BF042F">
              <w:rPr>
                <w:rFonts w:ascii="Arial" w:hAnsi="Arial" w:cs="Arial"/>
                <w:bCs/>
                <w:sz w:val="20"/>
                <w:szCs w:val="20"/>
              </w:rPr>
              <w:t xml:space="preserve"> ha</w:t>
            </w:r>
            <w:r w:rsidRPr="00D6005F">
              <w:rPr>
                <w:rFonts w:ascii="Arial" w:hAnsi="Arial" w:cs="Arial"/>
                <w:bCs/>
                <w:sz w:val="20"/>
                <w:szCs w:val="20"/>
              </w:rPr>
              <w:t xml:space="preserve">ve been preparing for the Machine Learning exam </w:t>
            </w:r>
            <w:proofErr w:type="gramStart"/>
            <w:r w:rsidRPr="00D6005F">
              <w:rPr>
                <w:rFonts w:ascii="Arial" w:hAnsi="Arial" w:cs="Arial"/>
                <w:bCs/>
                <w:sz w:val="20"/>
                <w:szCs w:val="20"/>
              </w:rPr>
              <w:t>and also</w:t>
            </w:r>
            <w:proofErr w:type="gramEnd"/>
            <w:r w:rsidRPr="00D6005F">
              <w:rPr>
                <w:rFonts w:ascii="Arial" w:hAnsi="Arial" w:cs="Arial"/>
                <w:bCs/>
                <w:sz w:val="20"/>
                <w:szCs w:val="20"/>
              </w:rPr>
              <w:t xml:space="preserve"> taking part in a college event, which </w:t>
            </w:r>
            <w:proofErr w:type="gramStart"/>
            <w:r w:rsidRPr="00D6005F">
              <w:rPr>
                <w:rFonts w:ascii="Arial" w:hAnsi="Arial" w:cs="Arial"/>
                <w:bCs/>
                <w:sz w:val="20"/>
                <w:szCs w:val="20"/>
              </w:rPr>
              <w:t>has involved</w:t>
            </w:r>
            <w:proofErr w:type="gramEnd"/>
            <w:r w:rsidRPr="00D6005F">
              <w:rPr>
                <w:rFonts w:ascii="Arial" w:hAnsi="Arial" w:cs="Arial"/>
                <w:bCs/>
                <w:sz w:val="20"/>
                <w:szCs w:val="20"/>
              </w:rPr>
              <w:t xml:space="preserve"> regular practice. I also had to travel home</w:t>
            </w:r>
            <w:r w:rsidR="00BF042F">
              <w:rPr>
                <w:rFonts w:ascii="Arial" w:hAnsi="Arial" w:cs="Arial"/>
                <w:bCs/>
                <w:sz w:val="20"/>
                <w:szCs w:val="20"/>
              </w:rPr>
              <w:t xml:space="preserve"> (Colombo - Matale)</w:t>
            </w:r>
            <w:r w:rsidRPr="00D6005F">
              <w:rPr>
                <w:rFonts w:ascii="Arial" w:hAnsi="Arial" w:cs="Arial"/>
                <w:bCs/>
                <w:sz w:val="20"/>
                <w:szCs w:val="20"/>
              </w:rPr>
              <w:t xml:space="preserve"> for the election.</w:t>
            </w:r>
          </w:p>
          <w:p w14:paraId="681B6924" w14:textId="77777777" w:rsidR="00CB1A67" w:rsidRPr="00A674CF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7E9D88A1" w14:textId="77777777" w:rsidR="00CB1A67" w:rsidRPr="00A674CF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7C8F8C22" w14:textId="77777777" w:rsidR="00CB1A67" w:rsidRPr="00A674CF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29FFFA1A" w14:textId="77777777" w:rsidR="00CB1A67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5C2A73C3" w14:textId="77777777" w:rsidR="00CB1A67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63A7E225" w14:textId="77777777" w:rsidR="00CB1A67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3A9B8B45" w14:textId="77777777" w:rsidR="00CB1A67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7C3AAA22" w14:textId="77777777" w:rsidR="00CB1A67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719DD2E9" w14:textId="77777777" w:rsidR="00CB1A67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4EB11886" w14:textId="77777777" w:rsidR="00CB1A67" w:rsidRPr="00A674CF" w:rsidRDefault="00CB1A67" w:rsidP="00D63F40">
            <w:pPr>
              <w:spacing w:after="120"/>
              <w:ind w:right="22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</w:tbl>
    <w:p w14:paraId="49ECC574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</w:p>
    <w:p w14:paraId="1B5FC916" w14:textId="77777777" w:rsidR="00CB1A67" w:rsidRPr="00A674CF" w:rsidRDefault="00CB1A67" w:rsidP="00CB1A67">
      <w:pPr>
        <w:spacing w:after="120"/>
        <w:ind w:right="221"/>
        <w:rPr>
          <w:rFonts w:ascii="Arial" w:hAnsi="Arial" w:cs="Arial"/>
          <w:b/>
          <w:sz w:val="20"/>
          <w:szCs w:val="20"/>
          <w:lang w:val="en-GB"/>
        </w:rPr>
      </w:pPr>
      <w:r w:rsidRPr="00A674CF">
        <w:rPr>
          <w:rFonts w:ascii="Arial" w:hAnsi="Arial" w:cs="Arial"/>
          <w:b/>
          <w:sz w:val="20"/>
          <w:szCs w:val="20"/>
          <w:lang w:val="en-GB"/>
        </w:rPr>
        <w:t>REMEMBER</w:t>
      </w:r>
    </w:p>
    <w:p w14:paraId="44B21195" w14:textId="77777777" w:rsidR="00CB1A67" w:rsidRPr="00A674CF" w:rsidRDefault="00CB1A67" w:rsidP="00CB1A67">
      <w:pPr>
        <w:numPr>
          <w:ilvl w:val="0"/>
          <w:numId w:val="1"/>
        </w:numPr>
        <w:spacing w:after="120"/>
        <w:ind w:left="357" w:right="221" w:hanging="357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>Claims with missing information may not be considered and may be returned to you.</w:t>
      </w:r>
    </w:p>
    <w:p w14:paraId="7E594AA1" w14:textId="77777777" w:rsidR="00CB1A67" w:rsidRPr="00A674CF" w:rsidRDefault="00CB1A67" w:rsidP="00CB1A67">
      <w:pPr>
        <w:numPr>
          <w:ilvl w:val="0"/>
          <w:numId w:val="1"/>
        </w:numPr>
        <w:spacing w:after="120"/>
        <w:ind w:left="357" w:right="221" w:hanging="357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 xml:space="preserve">You must complete all assessments for the modules on which you are registered. </w:t>
      </w:r>
    </w:p>
    <w:p w14:paraId="429109F5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</w:p>
    <w:p w14:paraId="5137E56D" w14:textId="77777777" w:rsidR="00CB1A67" w:rsidRPr="00A674CF" w:rsidRDefault="00CB1A67" w:rsidP="00CB1A67">
      <w:pPr>
        <w:spacing w:after="120"/>
        <w:ind w:right="221"/>
        <w:rPr>
          <w:rFonts w:ascii="Arial" w:hAnsi="Arial" w:cs="Arial"/>
          <w:b/>
          <w:sz w:val="20"/>
          <w:szCs w:val="20"/>
          <w:lang w:val="en-GB"/>
        </w:rPr>
      </w:pPr>
      <w:r w:rsidRPr="00A674CF">
        <w:rPr>
          <w:rFonts w:ascii="Arial" w:hAnsi="Arial" w:cs="Arial"/>
          <w:b/>
          <w:sz w:val="20"/>
          <w:szCs w:val="20"/>
          <w:lang w:val="en-GB"/>
        </w:rPr>
        <w:t>DECLARATION</w:t>
      </w:r>
    </w:p>
    <w:p w14:paraId="6869763D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>I confirm that I have read and understood Section 11 of the University regulations</w:t>
      </w:r>
      <w:r w:rsidR="003A704D">
        <w:rPr>
          <w:rFonts w:ascii="Arial" w:hAnsi="Arial" w:cs="Arial"/>
          <w:sz w:val="20"/>
          <w:szCs w:val="20"/>
          <w:lang w:val="en-GB"/>
        </w:rPr>
        <w:t xml:space="preserve"> regarding self-certification claims</w:t>
      </w:r>
      <w:r w:rsidRPr="00A674CF">
        <w:rPr>
          <w:rFonts w:ascii="Arial" w:hAnsi="Arial" w:cs="Arial"/>
          <w:sz w:val="20"/>
          <w:szCs w:val="20"/>
          <w:lang w:val="en-GB"/>
        </w:rPr>
        <w:t>.</w:t>
      </w:r>
    </w:p>
    <w:p w14:paraId="30E9F4BA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</w:p>
    <w:p w14:paraId="1A5E52FF" w14:textId="77777777" w:rsidR="00CB1A67" w:rsidRPr="00A674CF" w:rsidRDefault="00CB1A67" w:rsidP="00CB1A67">
      <w:pPr>
        <w:ind w:right="223"/>
        <w:rPr>
          <w:rFonts w:ascii="Arial" w:hAnsi="Arial" w:cs="Arial"/>
          <w:sz w:val="20"/>
          <w:szCs w:val="20"/>
          <w:lang w:val="en-GB"/>
        </w:rPr>
      </w:pPr>
      <w:r w:rsidRPr="00A674CF">
        <w:rPr>
          <w:rFonts w:ascii="Arial" w:hAnsi="Arial" w:cs="Arial"/>
          <w:sz w:val="20"/>
          <w:szCs w:val="20"/>
          <w:lang w:val="en-GB"/>
        </w:rPr>
        <w:t xml:space="preserve">I confirm that the above information is true and correct. I understand that any false information or deliberate omission will render invalid my </w:t>
      </w:r>
      <w:proofErr w:type="spellStart"/>
      <w:r w:rsidR="00EE0FA0">
        <w:rPr>
          <w:rFonts w:ascii="Arial" w:hAnsi="Arial" w:cs="Arial"/>
          <w:sz w:val="20"/>
          <w:szCs w:val="20"/>
          <w:lang w:val="en-GB"/>
        </w:rPr>
        <w:t>self certification</w:t>
      </w:r>
      <w:proofErr w:type="spellEnd"/>
      <w:r w:rsidR="00EE0FA0">
        <w:rPr>
          <w:rFonts w:ascii="Arial" w:hAnsi="Arial" w:cs="Arial"/>
          <w:sz w:val="20"/>
          <w:szCs w:val="20"/>
          <w:lang w:val="en-GB"/>
        </w:rPr>
        <w:t xml:space="preserve"> </w:t>
      </w:r>
      <w:r w:rsidRPr="00A674CF">
        <w:rPr>
          <w:rFonts w:ascii="Arial" w:hAnsi="Arial" w:cs="Arial"/>
          <w:sz w:val="20"/>
          <w:szCs w:val="20"/>
          <w:lang w:val="en-GB"/>
        </w:rPr>
        <w:t>claim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9214"/>
      </w:tblGrid>
      <w:tr w:rsidR="00CB1A67" w:rsidRPr="00A674CF" w14:paraId="321A8A78" w14:textId="77777777" w:rsidTr="00D63F40">
        <w:tc>
          <w:tcPr>
            <w:tcW w:w="1951" w:type="dxa"/>
          </w:tcPr>
          <w:p w14:paraId="2FA2C8CB" w14:textId="77777777" w:rsidR="00CB1A67" w:rsidRPr="00A674CF" w:rsidRDefault="00CB1A67" w:rsidP="00D63F40">
            <w:pPr>
              <w:spacing w:before="240"/>
              <w:ind w:right="2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 xml:space="preserve">Name </w:t>
            </w:r>
            <w:r w:rsidRPr="00A674CF">
              <w:rPr>
                <w:rFonts w:ascii="Arial" w:hAnsi="Arial" w:cs="Arial"/>
                <w:b/>
                <w:sz w:val="16"/>
                <w:szCs w:val="16"/>
                <w:lang w:val="en-GB"/>
              </w:rPr>
              <w:t>(PRINT)</w:t>
            </w: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9214" w:type="dxa"/>
            <w:tcBorders>
              <w:bottom w:val="dashed" w:sz="4" w:space="0" w:color="auto"/>
            </w:tcBorders>
          </w:tcPr>
          <w:p w14:paraId="12FDEA84" w14:textId="7025AADC" w:rsidR="00CB1A67" w:rsidRPr="00A674CF" w:rsidRDefault="00D6005F" w:rsidP="00D63F40">
            <w:pPr>
              <w:spacing w:before="240"/>
              <w:ind w:right="221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Sundaralingam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Gokula Nandhan</w:t>
            </w:r>
          </w:p>
        </w:tc>
      </w:tr>
      <w:tr w:rsidR="00CB1A67" w:rsidRPr="00A674CF" w14:paraId="4A382208" w14:textId="77777777" w:rsidTr="00D63F40">
        <w:tc>
          <w:tcPr>
            <w:tcW w:w="1951" w:type="dxa"/>
          </w:tcPr>
          <w:p w14:paraId="3F3EE021" w14:textId="77777777" w:rsidR="00CB1A67" w:rsidRPr="00A674CF" w:rsidRDefault="00CB1A67" w:rsidP="00D63F40">
            <w:pPr>
              <w:spacing w:before="240"/>
              <w:ind w:right="2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9214" w:type="dxa"/>
            <w:tcBorders>
              <w:top w:val="dashed" w:sz="4" w:space="0" w:color="auto"/>
              <w:bottom w:val="dashed" w:sz="4" w:space="0" w:color="auto"/>
            </w:tcBorders>
          </w:tcPr>
          <w:p w14:paraId="6A293737" w14:textId="6E7C6131" w:rsidR="00CB1A67" w:rsidRPr="00A674CF" w:rsidRDefault="00D6005F" w:rsidP="00D63F40">
            <w:pPr>
              <w:spacing w:before="240"/>
              <w:ind w:right="221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Blackadder ITC" w:hAnsi="Blackadder ITC" w:cs="Arial"/>
                <w:noProof/>
                <w:sz w:val="20"/>
                <w:szCs w:val="20"/>
                <w:lang w:val="en-GB"/>
              </w:rPr>
              <w:drawing>
                <wp:inline distT="0" distB="0" distL="0" distR="0" wp14:anchorId="34A97D40" wp14:editId="6536E22E">
                  <wp:extent cx="1071240" cy="261257"/>
                  <wp:effectExtent l="0" t="0" r="0" b="5715"/>
                  <wp:docPr id="889974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974986" name="Picture 88997498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48" cy="28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A67" w:rsidRPr="000B4978" w14:paraId="109342DE" w14:textId="77777777" w:rsidTr="00D63F40">
        <w:tc>
          <w:tcPr>
            <w:tcW w:w="1951" w:type="dxa"/>
          </w:tcPr>
          <w:p w14:paraId="667E59B5" w14:textId="77777777" w:rsidR="00CB1A67" w:rsidRPr="000B4978" w:rsidRDefault="00CB1A67" w:rsidP="00D63F40">
            <w:pPr>
              <w:spacing w:before="240"/>
              <w:ind w:right="2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674CF">
              <w:rPr>
                <w:rFonts w:ascii="Arial" w:hAnsi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9214" w:type="dxa"/>
            <w:tcBorders>
              <w:top w:val="dashed" w:sz="4" w:space="0" w:color="auto"/>
              <w:bottom w:val="dashed" w:sz="4" w:space="0" w:color="auto"/>
            </w:tcBorders>
          </w:tcPr>
          <w:p w14:paraId="18445590" w14:textId="5DA58824" w:rsidR="00CB1A67" w:rsidRPr="000B4978" w:rsidRDefault="00D6005F" w:rsidP="00D63F40">
            <w:pPr>
              <w:spacing w:before="240"/>
              <w:ind w:right="221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06/05/2025</w:t>
            </w:r>
          </w:p>
        </w:tc>
      </w:tr>
    </w:tbl>
    <w:p w14:paraId="7C78F20C" w14:textId="77777777" w:rsidR="00CB1A67" w:rsidRDefault="00CB1A67" w:rsidP="00CB1A67"/>
    <w:p w14:paraId="46EAA76D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3325DE2F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4EC985E4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24226D59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57C9A9ED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6E88C495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0FEA8004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323DE4E8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0B836EC1" w14:textId="77777777" w:rsidR="00826BD7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p w14:paraId="4C3C86C1" w14:textId="77777777" w:rsidR="00826BD7" w:rsidRPr="00A674CF" w:rsidRDefault="00826BD7" w:rsidP="00826BD7">
      <w:pPr>
        <w:ind w:right="223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0" w:type="auto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3583"/>
        <w:gridCol w:w="3941"/>
        <w:gridCol w:w="3756"/>
      </w:tblGrid>
      <w:tr w:rsidR="00826BD7" w:rsidRPr="00A674CF" w14:paraId="43F39CEA" w14:textId="77777777" w:rsidTr="00D63F40">
        <w:tc>
          <w:tcPr>
            <w:tcW w:w="3652" w:type="dxa"/>
          </w:tcPr>
          <w:p w14:paraId="490A6D22" w14:textId="77777777" w:rsidR="00826BD7" w:rsidRPr="00A674CF" w:rsidRDefault="00826BD7" w:rsidP="00D63F40">
            <w:pPr>
              <w:spacing w:before="120" w:after="120"/>
              <w:ind w:right="221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674CF">
              <w:rPr>
                <w:rFonts w:ascii="Arial" w:hAnsi="Arial" w:cs="Arial"/>
                <w:b/>
                <w:sz w:val="18"/>
                <w:szCs w:val="18"/>
                <w:lang w:val="en-GB"/>
              </w:rPr>
              <w:t>OFFICE USE ONLY:</w:t>
            </w:r>
          </w:p>
        </w:tc>
        <w:tc>
          <w:tcPr>
            <w:tcW w:w="4012" w:type="dxa"/>
          </w:tcPr>
          <w:p w14:paraId="30099515" w14:textId="77777777" w:rsidR="00826BD7" w:rsidRPr="00A674CF" w:rsidRDefault="00826BD7" w:rsidP="00D63F40">
            <w:pPr>
              <w:spacing w:after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832" w:type="dxa"/>
          </w:tcPr>
          <w:p w14:paraId="7AA91766" w14:textId="77777777" w:rsidR="00826BD7" w:rsidRPr="00A674CF" w:rsidRDefault="00826BD7" w:rsidP="00D63F40">
            <w:pPr>
              <w:spacing w:after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826BD7" w:rsidRPr="00A674CF" w14:paraId="744DD49E" w14:textId="77777777" w:rsidTr="00D63F40">
        <w:tc>
          <w:tcPr>
            <w:tcW w:w="3652" w:type="dxa"/>
          </w:tcPr>
          <w:p w14:paraId="73D79665" w14:textId="77777777" w:rsidR="00826BD7" w:rsidRPr="00A674CF" w:rsidRDefault="00826BD7" w:rsidP="00D63F40">
            <w:pPr>
              <w:spacing w:after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674CF">
              <w:rPr>
                <w:rFonts w:ascii="Arial" w:hAnsi="Arial" w:cs="Arial"/>
                <w:b/>
                <w:sz w:val="18"/>
                <w:szCs w:val="18"/>
                <w:lang w:val="en-GB"/>
              </w:rPr>
              <w:t>DATE RECEIVED:</w:t>
            </w:r>
          </w:p>
        </w:tc>
        <w:tc>
          <w:tcPr>
            <w:tcW w:w="4012" w:type="dxa"/>
          </w:tcPr>
          <w:p w14:paraId="30B19548" w14:textId="77777777" w:rsidR="00826BD7" w:rsidRPr="00A674CF" w:rsidRDefault="00826BD7" w:rsidP="00D63F40">
            <w:pPr>
              <w:spacing w:after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674CF">
              <w:rPr>
                <w:rFonts w:ascii="Arial" w:hAnsi="Arial" w:cs="Arial"/>
                <w:b/>
                <w:sz w:val="18"/>
                <w:szCs w:val="18"/>
                <w:lang w:val="en-GB"/>
              </w:rPr>
              <w:t>DATE CONSIDERED:</w:t>
            </w:r>
          </w:p>
        </w:tc>
        <w:tc>
          <w:tcPr>
            <w:tcW w:w="3832" w:type="dxa"/>
          </w:tcPr>
          <w:p w14:paraId="27B8B6E9" w14:textId="77777777" w:rsidR="00826BD7" w:rsidRPr="00A674CF" w:rsidRDefault="00826BD7" w:rsidP="00D63F40">
            <w:pPr>
              <w:spacing w:after="120"/>
              <w:ind w:right="223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A674CF">
              <w:rPr>
                <w:rFonts w:ascii="Arial" w:hAnsi="Arial" w:cs="Arial"/>
                <w:b/>
                <w:sz w:val="18"/>
                <w:szCs w:val="18"/>
                <w:lang w:val="en-GB"/>
              </w:rPr>
              <w:t>OUTCOME EMAILED:</w:t>
            </w:r>
          </w:p>
        </w:tc>
      </w:tr>
    </w:tbl>
    <w:p w14:paraId="68E2B8A4" w14:textId="77777777" w:rsidR="004F4682" w:rsidRDefault="004F4682"/>
    <w:sectPr w:rsidR="004F4682" w:rsidSect="006F544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67" w:right="360" w:bottom="360" w:left="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6C3AD" w14:textId="77777777" w:rsidR="00A45F8F" w:rsidRDefault="00A45F8F" w:rsidP="00CB1A67">
      <w:r>
        <w:separator/>
      </w:r>
    </w:p>
  </w:endnote>
  <w:endnote w:type="continuationSeparator" w:id="0">
    <w:p w14:paraId="58E72A0E" w14:textId="77777777" w:rsidR="00A45F8F" w:rsidRDefault="00A45F8F" w:rsidP="00CB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4B5F0" w14:textId="77777777" w:rsidR="000C16DE" w:rsidRDefault="000C1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27781" w14:textId="2AA404D8" w:rsidR="004F4682" w:rsidRPr="003A704D" w:rsidRDefault="003A704D" w:rsidP="003A704D">
    <w:pPr>
      <w:pStyle w:val="Footer"/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202</w:t>
    </w:r>
    <w:r w:rsidR="000C16DE">
      <w:rPr>
        <w:rFonts w:ascii="Arial" w:hAnsi="Arial" w:cs="Arial"/>
        <w:sz w:val="16"/>
        <w:szCs w:val="16"/>
        <w:lang w:val="en-GB"/>
      </w:rPr>
      <w:t>4</w:t>
    </w:r>
    <w:r>
      <w:rPr>
        <w:rFonts w:ascii="Arial" w:hAnsi="Arial" w:cs="Arial"/>
        <w:sz w:val="16"/>
        <w:szCs w:val="16"/>
        <w:lang w:val="en-GB"/>
      </w:rPr>
      <w:t>/2</w:t>
    </w:r>
    <w:r w:rsidR="000C16DE">
      <w:rPr>
        <w:rFonts w:ascii="Arial" w:hAnsi="Arial" w:cs="Arial"/>
        <w:sz w:val="16"/>
        <w:szCs w:val="16"/>
        <w:lang w:val="en-GB"/>
      </w:rPr>
      <w:t>5</w:t>
    </w:r>
    <w:r>
      <w:rPr>
        <w:rFonts w:ascii="Arial" w:hAnsi="Arial" w:cs="Arial"/>
        <w:sz w:val="16"/>
        <w:szCs w:val="16"/>
        <w:lang w:val="en-GB"/>
      </w:rPr>
      <w:t xml:space="preserve"> SELF CERTIFICATION </w:t>
    </w:r>
    <w:r w:rsidRPr="00A674CF">
      <w:rPr>
        <w:rFonts w:ascii="Arial" w:hAnsi="Arial" w:cs="Arial"/>
        <w:sz w:val="16"/>
        <w:szCs w:val="16"/>
        <w:lang w:val="en-GB"/>
      </w:rPr>
      <w:t>(</w:t>
    </w:r>
    <w:r>
      <w:rPr>
        <w:rFonts w:ascii="Arial" w:hAnsi="Arial" w:cs="Arial"/>
        <w:sz w:val="16"/>
        <w:szCs w:val="16"/>
        <w:lang w:val="en-GB"/>
      </w:rPr>
      <w:t>S</w:t>
    </w:r>
    <w:r w:rsidRPr="00A674CF">
      <w:rPr>
        <w:rFonts w:ascii="Arial" w:hAnsi="Arial" w:cs="Arial"/>
        <w:sz w:val="16"/>
        <w:szCs w:val="16"/>
        <w:lang w:val="en-GB"/>
      </w:rPr>
      <w:t>C) CLAIM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CF8B" w14:textId="51375C23" w:rsidR="004F4682" w:rsidRPr="0039726D" w:rsidRDefault="000971C1">
    <w:pPr>
      <w:pStyle w:val="Footer"/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202</w:t>
    </w:r>
    <w:r w:rsidR="000C16DE">
      <w:rPr>
        <w:rFonts w:ascii="Arial" w:hAnsi="Arial" w:cs="Arial"/>
        <w:sz w:val="16"/>
        <w:szCs w:val="16"/>
        <w:lang w:val="en-GB"/>
      </w:rPr>
      <w:t>4</w:t>
    </w:r>
    <w:r w:rsidR="000B20A6">
      <w:rPr>
        <w:rFonts w:ascii="Arial" w:hAnsi="Arial" w:cs="Arial"/>
        <w:sz w:val="16"/>
        <w:szCs w:val="16"/>
        <w:lang w:val="en-GB"/>
      </w:rPr>
      <w:t>/2</w:t>
    </w:r>
    <w:r w:rsidR="000C16DE">
      <w:rPr>
        <w:rFonts w:ascii="Arial" w:hAnsi="Arial" w:cs="Arial"/>
        <w:sz w:val="16"/>
        <w:szCs w:val="16"/>
        <w:lang w:val="en-GB"/>
      </w:rPr>
      <w:t>5</w:t>
    </w:r>
    <w:r w:rsidR="000B20A6">
      <w:rPr>
        <w:rFonts w:ascii="Arial" w:hAnsi="Arial" w:cs="Arial"/>
        <w:sz w:val="16"/>
        <w:szCs w:val="16"/>
        <w:lang w:val="en-GB"/>
      </w:rPr>
      <w:t xml:space="preserve"> </w:t>
    </w:r>
    <w:r w:rsidR="00CB1A67">
      <w:rPr>
        <w:rFonts w:ascii="Arial" w:hAnsi="Arial" w:cs="Arial"/>
        <w:sz w:val="16"/>
        <w:szCs w:val="16"/>
        <w:lang w:val="en-GB"/>
      </w:rPr>
      <w:t xml:space="preserve">SELF CERTIFICATION </w:t>
    </w:r>
    <w:r w:rsidR="000B20A6" w:rsidRPr="00A674CF">
      <w:rPr>
        <w:rFonts w:ascii="Arial" w:hAnsi="Arial" w:cs="Arial"/>
        <w:sz w:val="16"/>
        <w:szCs w:val="16"/>
        <w:lang w:val="en-GB"/>
      </w:rPr>
      <w:t>(</w:t>
    </w:r>
    <w:r w:rsidR="00CB1A67">
      <w:rPr>
        <w:rFonts w:ascii="Arial" w:hAnsi="Arial" w:cs="Arial"/>
        <w:sz w:val="16"/>
        <w:szCs w:val="16"/>
        <w:lang w:val="en-GB"/>
      </w:rPr>
      <w:t>S</w:t>
    </w:r>
    <w:r w:rsidR="000B20A6" w:rsidRPr="00A674CF">
      <w:rPr>
        <w:rFonts w:ascii="Arial" w:hAnsi="Arial" w:cs="Arial"/>
        <w:sz w:val="16"/>
        <w:szCs w:val="16"/>
        <w:lang w:val="en-GB"/>
      </w:rPr>
      <w:t>C) CLAIM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804FC" w14:textId="77777777" w:rsidR="00A45F8F" w:rsidRDefault="00A45F8F" w:rsidP="00CB1A67">
      <w:r>
        <w:separator/>
      </w:r>
    </w:p>
  </w:footnote>
  <w:footnote w:type="continuationSeparator" w:id="0">
    <w:p w14:paraId="56B04499" w14:textId="77777777" w:rsidR="00A45F8F" w:rsidRDefault="00A45F8F" w:rsidP="00CB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F64B" w14:textId="77777777" w:rsidR="000C16DE" w:rsidRDefault="000C1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8B0F" w14:textId="77777777" w:rsidR="000C16DE" w:rsidRDefault="000C16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2D538" w14:textId="77777777" w:rsidR="004F4682" w:rsidRDefault="000B20A6">
    <w:pPr>
      <w:pStyle w:val="Header"/>
    </w:pPr>
    <w:r>
      <w:rPr>
        <w:noProof/>
        <w:lang w:val="en-GB" w:eastAsia="en-GB"/>
      </w:rPr>
      <w:drawing>
        <wp:inline distT="0" distB="0" distL="0" distR="0" wp14:anchorId="10CB911E" wp14:editId="6C8AECC9">
          <wp:extent cx="1722755" cy="882650"/>
          <wp:effectExtent l="0" t="0" r="0" b="0"/>
          <wp:docPr id="3" name="Picture 3" descr="UOW Forward Thinking black300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W Forward Thinking black300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3AA375" w14:textId="77777777" w:rsidR="004F4682" w:rsidRDefault="004F4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4E67"/>
    <w:multiLevelType w:val="hybridMultilevel"/>
    <w:tmpl w:val="860853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868DB"/>
    <w:multiLevelType w:val="hybridMultilevel"/>
    <w:tmpl w:val="D9A4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F04B5"/>
    <w:multiLevelType w:val="hybridMultilevel"/>
    <w:tmpl w:val="8AECF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24C6B"/>
    <w:multiLevelType w:val="hybridMultilevel"/>
    <w:tmpl w:val="E924B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57426"/>
    <w:multiLevelType w:val="multilevel"/>
    <w:tmpl w:val="568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2177680">
    <w:abstractNumId w:val="0"/>
  </w:num>
  <w:num w:numId="2" w16cid:durableId="1779444801">
    <w:abstractNumId w:val="1"/>
  </w:num>
  <w:num w:numId="3" w16cid:durableId="2143576220">
    <w:abstractNumId w:val="3"/>
  </w:num>
  <w:num w:numId="4" w16cid:durableId="229731445">
    <w:abstractNumId w:val="4"/>
  </w:num>
  <w:num w:numId="5" w16cid:durableId="986281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67"/>
    <w:rsid w:val="000548C0"/>
    <w:rsid w:val="000971C1"/>
    <w:rsid w:val="000B20A6"/>
    <w:rsid w:val="000C16DE"/>
    <w:rsid w:val="000C6547"/>
    <w:rsid w:val="00124B07"/>
    <w:rsid w:val="001F3DA2"/>
    <w:rsid w:val="00216CCA"/>
    <w:rsid w:val="00247C2F"/>
    <w:rsid w:val="00346F38"/>
    <w:rsid w:val="003A704D"/>
    <w:rsid w:val="004149B4"/>
    <w:rsid w:val="00420231"/>
    <w:rsid w:val="004C3E8B"/>
    <w:rsid w:val="004F4682"/>
    <w:rsid w:val="00757498"/>
    <w:rsid w:val="007D4DB5"/>
    <w:rsid w:val="00826BD7"/>
    <w:rsid w:val="008B1791"/>
    <w:rsid w:val="009175F2"/>
    <w:rsid w:val="00985FDE"/>
    <w:rsid w:val="00A32EAE"/>
    <w:rsid w:val="00A421F3"/>
    <w:rsid w:val="00A45F8F"/>
    <w:rsid w:val="00B165F4"/>
    <w:rsid w:val="00B42C93"/>
    <w:rsid w:val="00B44571"/>
    <w:rsid w:val="00B668E9"/>
    <w:rsid w:val="00BF042F"/>
    <w:rsid w:val="00C84C43"/>
    <w:rsid w:val="00CB1A67"/>
    <w:rsid w:val="00D6005F"/>
    <w:rsid w:val="00DB0099"/>
    <w:rsid w:val="00DC07D1"/>
    <w:rsid w:val="00E03CDD"/>
    <w:rsid w:val="00E9531A"/>
    <w:rsid w:val="00EE0FA0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14D03"/>
  <w15:chartTrackingRefBased/>
  <w15:docId w15:val="{860D2170-80C7-42C9-903F-028A7FBC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6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1A67"/>
    <w:rPr>
      <w:color w:val="0000FF"/>
      <w:u w:val="single"/>
    </w:rPr>
  </w:style>
  <w:style w:type="paragraph" w:styleId="Header">
    <w:name w:val="header"/>
    <w:basedOn w:val="Normal"/>
    <w:link w:val="HeaderChar"/>
    <w:rsid w:val="00CB1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B1A67"/>
    <w:rPr>
      <w:rFonts w:ascii="Arial Narrow" w:eastAsia="Times New Roman" w:hAnsi="Arial Narrow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CB1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B1A67"/>
    <w:rPr>
      <w:rFonts w:ascii="Arial Narrow" w:eastAsia="Times New Roman" w:hAnsi="Arial Narrow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CB1A67"/>
    <w:pPr>
      <w:ind w:left="1440" w:hanging="720"/>
      <w:jc w:val="both"/>
    </w:pPr>
    <w:rPr>
      <w:rFonts w:cs="Arial"/>
      <w:sz w:val="22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B1A67"/>
    <w:rPr>
      <w:rFonts w:ascii="Arial Narrow" w:eastAsia="Times New Roman" w:hAnsi="Arial Narrow" w:cs="Arial"/>
      <w:szCs w:val="24"/>
    </w:rPr>
  </w:style>
  <w:style w:type="paragraph" w:styleId="BodyText">
    <w:name w:val="Body Text"/>
    <w:basedOn w:val="Normal"/>
    <w:link w:val="BodyTextChar"/>
    <w:rsid w:val="00CB1A6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B1A67"/>
    <w:rPr>
      <w:rFonts w:ascii="Arial Narrow" w:eastAsia="Times New Roman" w:hAnsi="Arial Narrow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1A67"/>
    <w:pPr>
      <w:ind w:left="720"/>
      <w:contextualSpacing/>
    </w:pPr>
  </w:style>
  <w:style w:type="paragraph" w:customStyle="1" w:styleId="Default">
    <w:name w:val="Default"/>
    <w:rsid w:val="00CB1A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A67"/>
    <w:rPr>
      <w:rFonts w:ascii="Arial Narrow" w:eastAsia="Times New Roman" w:hAnsi="Arial Narrow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B1A67"/>
    <w:rPr>
      <w:vertAlign w:val="superscript"/>
    </w:rPr>
  </w:style>
  <w:style w:type="paragraph" w:customStyle="1" w:styleId="paragraph">
    <w:name w:val="paragraph"/>
    <w:basedOn w:val="Normal"/>
    <w:rsid w:val="00124B07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customStyle="1" w:styleId="normaltextrun">
    <w:name w:val="normaltextrun"/>
    <w:basedOn w:val="DefaultParagraphFont"/>
    <w:rsid w:val="00124B07"/>
  </w:style>
  <w:style w:type="character" w:customStyle="1" w:styleId="eop">
    <w:name w:val="eop"/>
    <w:basedOn w:val="DefaultParagraphFont"/>
    <w:rsid w:val="00124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estminster.ac.uk/mitigating-circumstance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westminster.ac.uk/academic-regulations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61f0c131a914996ab71f79092e6263a xmlns="d9b316c9-70e1-43b4-89a2-fa0aab0c61d7">
      <Terms xmlns="http://schemas.microsoft.com/office/infopath/2007/PartnerControls"/>
    </b61f0c131a914996ab71f79092e6263a>
    <TaxKeywordTaxHTField xmlns="8afd83c1-34ef-4475-95ec-b1400d36b782">
      <Terms xmlns="http://schemas.microsoft.com/office/infopath/2007/PartnerControls"/>
    </TaxKeywordTaxHTField>
    <g1accebf831647729c4d6deae28f9098 xmlns="d9b316c9-70e1-43b4-89a2-fa0aab0c61d7">
      <Terms xmlns="http://schemas.microsoft.com/office/infopath/2007/PartnerControls"/>
    </g1accebf831647729c4d6deae28f9098>
    <TaxCatchAll xmlns="8afd83c1-34ef-4475-95ec-b1400d36b782" xsi:nil="true"/>
    <e3321d89ea4a4cb692d83bbdf7d8626c xmlns="d9b316c9-70e1-43b4-89a2-fa0aab0c61d7">
      <Terms xmlns="http://schemas.microsoft.com/office/infopath/2007/PartnerControls"/>
    </e3321d89ea4a4cb692d83bbdf7d8626c>
    <o1b54e17f42241ec9f9ce6cfc8d10dc8 xmlns="8afd83c1-34ef-4475-95ec-b1400d36b782">
      <Terms xmlns="http://schemas.microsoft.com/office/infopath/2007/PartnerControls"/>
    </o1b54e17f42241ec9f9ce6cfc8d10dc8>
    <NextReviewDate xmlns="d9b316c9-70e1-43b4-89a2-fa0aab0c61d7" xsi:nil="true"/>
    <l16784b27bee415f80b87cdd8399701b xmlns="d9b316c9-70e1-43b4-89a2-fa0aab0c61d7">
      <Terms xmlns="http://schemas.microsoft.com/office/infopath/2007/PartnerControls"/>
    </l16784b27bee415f80b87cdd8399701b>
    <hb5accf2246b4401a37370093a83748f xmlns="d9b316c9-70e1-43b4-89a2-fa0aab0c61d7">
      <Terms xmlns="http://schemas.microsoft.com/office/infopath/2007/PartnerControls"/>
    </hb5accf2246b4401a37370093a83748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oW Document" ma:contentTypeID="0x0101000872A23329C4AC42A42DC877B8C5549E0069E23108BFDE0B47A69DC609B114C3F6" ma:contentTypeVersion="51" ma:contentTypeDescription="Create a new document." ma:contentTypeScope="" ma:versionID="7ea16f1a86b001ecdfeaf333b3762ba0">
  <xsd:schema xmlns:xsd="http://www.w3.org/2001/XMLSchema" xmlns:xs="http://www.w3.org/2001/XMLSchema" xmlns:p="http://schemas.microsoft.com/office/2006/metadata/properties" xmlns:ns2="8afd83c1-34ef-4475-95ec-b1400d36b782" xmlns:ns3="d9b316c9-70e1-43b4-89a2-fa0aab0c61d7" targetNamespace="http://schemas.microsoft.com/office/2006/metadata/properties" ma:root="true" ma:fieldsID="f7de5f0bd5d2c2e367205f478b5bcc6e" ns2:_="" ns3:_="">
    <xsd:import namespace="8afd83c1-34ef-4475-95ec-b1400d36b782"/>
    <xsd:import namespace="d9b316c9-70e1-43b4-89a2-fa0aab0c61d7"/>
    <xsd:element name="properties">
      <xsd:complexType>
        <xsd:sequence>
          <xsd:element name="documentManagement">
            <xsd:complexType>
              <xsd:all>
                <xsd:element ref="ns3:NextReviewDate" minOccurs="0"/>
                <xsd:element ref="ns3:g1accebf831647729c4d6deae28f9098" minOccurs="0"/>
                <xsd:element ref="ns3:e3321d89ea4a4cb692d83bbdf7d8626c" minOccurs="0"/>
                <xsd:element ref="ns3:l16784b27bee415f80b87cdd8399701b" minOccurs="0"/>
                <xsd:element ref="ns3:hb5accf2246b4401a37370093a83748f" minOccurs="0"/>
                <xsd:element ref="ns2:TaxCatchAllLabel" minOccurs="0"/>
                <xsd:element ref="ns2:TaxKeywordTaxHTField" minOccurs="0"/>
                <xsd:element ref="ns2:o1b54e17f42241ec9f9ce6cfc8d10dc8" minOccurs="0"/>
                <xsd:element ref="ns3:b61f0c131a914996ab71f79092e6263a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d83c1-34ef-4475-95ec-b1400d36b782" elementFormDefault="qualified">
    <xsd:import namespace="http://schemas.microsoft.com/office/2006/documentManagement/types"/>
    <xsd:import namespace="http://schemas.microsoft.com/office/infopath/2007/PartnerControls"/>
    <xsd:element name="TaxCatchAllLabel" ma:index="18" nillable="true" ma:displayName="Taxonomy Catch All Column1" ma:hidden="true" ma:list="{8b2890cc-4a0d-4e13-83c6-fd994800b8b0}" ma:internalName="TaxCatchAllLabel" ma:readOnly="true" ma:showField="CatchAllDataLabel" ma:web="f048257b-dedb-46ab-97fa-24ec2fd21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9" nillable="true" ma:taxonomy="true" ma:internalName="TaxKeywordTaxHTField" ma:taxonomyFieldName="TaxKeyword" ma:displayName="Enterprise Keywords" ma:fieldId="{23f27201-bee3-471e-b2e7-b64fd8b7ca38}" ma:taxonomyMulti="true" ma:sspId="a4b2985e-8075-4a13-89f9-6a14a0a360f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o1b54e17f42241ec9f9ce6cfc8d10dc8" ma:index="21" nillable="true" ma:taxonomy="true" ma:internalName="o1b54e17f42241ec9f9ce6cfc8d10dc8" ma:taxonomyFieldName="Published_x0020_By" ma:displayName="Published By" ma:readOnly="false" ma:default="" ma:fieldId="{81b54e17-f422-41ec-9f9c-e6cfc8d10dc8}" ma:sspId="a4b2985e-8075-4a13-89f9-6a14a0a360f6" ma:termSetId="b0382270-659c-4baa-ae65-af17d17180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hidden="true" ma:list="{8b2890cc-4a0d-4e13-83c6-fd994800b8b0}" ma:internalName="TaxCatchAll" ma:showField="CatchAllData" ma:web="f048257b-dedb-46ab-97fa-24ec2fd21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316c9-70e1-43b4-89a2-fa0aab0c61d7" elementFormDefault="qualified">
    <xsd:import namespace="http://schemas.microsoft.com/office/2006/documentManagement/types"/>
    <xsd:import namespace="http://schemas.microsoft.com/office/infopath/2007/PartnerControls"/>
    <xsd:element name="NextReviewDate" ma:index="7" nillable="true" ma:displayName="Review Date" ma:format="DateOnly" ma:internalName="NextReviewDate" ma:readOnly="false">
      <xsd:simpleType>
        <xsd:restriction base="dms:DateTime"/>
      </xsd:simpleType>
    </xsd:element>
    <xsd:element name="g1accebf831647729c4d6deae28f9098" ma:index="10" nillable="true" ma:taxonomy="true" ma:internalName="g1accebf831647729c4d6deae28f9098" ma:taxonomyFieldName="DocumentStatus" ma:displayName="Document Status" ma:default="" ma:fieldId="{01accebf-8316-4772-9c4d-6deae28f9098}" ma:sspId="a4b2985e-8075-4a13-89f9-6a14a0a360f6" ma:termSetId="e49c2653-b49c-4746-8b45-6e09e830c4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3321d89ea4a4cb692d83bbdf7d8626c" ma:index="13" nillable="true" ma:taxonomy="true" ma:internalName="e3321d89ea4a4cb692d83bbdf7d8626c" ma:taxonomyFieldName="DocumentType" ma:displayName="Document Type" ma:default="" ma:fieldId="{e3321d89-ea4a-4cb6-92d8-3bbdf7d8626c}" ma:sspId="a4b2985e-8075-4a13-89f9-6a14a0a360f6" ma:termSetId="3cc346a8-e99e-4bb9-aae5-d2c2d0af2bf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16784b27bee415f80b87cdd8399701b" ma:index="15" nillable="true" ma:taxonomy="true" ma:internalName="l16784b27bee415f80b87cdd8399701b" ma:taxonomyFieldName="Year" ma:displayName="Year" ma:default="" ma:fieldId="{516784b2-7bee-415f-80b8-7cdd8399701b}" ma:sspId="a4b2985e-8075-4a13-89f9-6a14a0a360f6" ma:termSetId="93cbcb1a-91c2-4afe-b1c0-07a0b90319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5accf2246b4401a37370093a83748f" ma:index="17" nillable="true" ma:taxonomy="true" ma:internalName="hb5accf2246b4401a37370093a83748f" ma:taxonomyFieldName="UoWAudience" ma:displayName="Audience" ma:default="" ma:fieldId="{1b5accf2-246b-4401-a373-70093a83748f}" ma:sspId="a4b2985e-8075-4a13-89f9-6a14a0a360f6" ma:termSetId="b0382270-659c-4baa-ae65-af17d17180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1f0c131a914996ab71f79092e6263a" ma:index="23" nillable="true" ma:taxonomy="true" ma:internalName="b61f0c131a914996ab71f79092e6263a" ma:taxonomyFieldName="UniversityLocation" ma:displayName="University Location" ma:readOnly="false" ma:default="" ma:fieldId="{b61f0c13-1a91-4996-ab71-f79092e6263a}" ma:taxonomyMulti="true" ma:sspId="a4b2985e-8075-4a13-89f9-6a14a0a360f6" ma:termSetId="79284c12-5400-43ec-afca-1bdfc0e427f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haredContentType xmlns="Microsoft.SharePoint.Taxonomy.ContentTypeSync" SourceId="a4b2985e-8075-4a13-89f9-6a14a0a360f6" ContentTypeId="0x0101000872A23329C4AC42A42DC877B8C5549E" PreviousValue="false"/>
</file>

<file path=customXml/itemProps1.xml><?xml version="1.0" encoding="utf-8"?>
<ds:datastoreItem xmlns:ds="http://schemas.openxmlformats.org/officeDocument/2006/customXml" ds:itemID="{7C66E101-1D9C-4F10-87E3-B62ADFFD24C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CBB71E4-31F0-473F-9CBB-AC9D0374F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91914-EC4F-40BA-BF50-17C8B71E80D6}">
  <ds:schemaRefs>
    <ds:schemaRef ds:uri="http://schemas.microsoft.com/office/2006/metadata/properties"/>
    <ds:schemaRef ds:uri="http://schemas.microsoft.com/office/infopath/2007/PartnerControls"/>
    <ds:schemaRef ds:uri="d9b316c9-70e1-43b4-89a2-fa0aab0c61d7"/>
    <ds:schemaRef ds:uri="8afd83c1-34ef-4475-95ec-b1400d36b782"/>
  </ds:schemaRefs>
</ds:datastoreItem>
</file>

<file path=customXml/itemProps4.xml><?xml version="1.0" encoding="utf-8"?>
<ds:datastoreItem xmlns:ds="http://schemas.openxmlformats.org/officeDocument/2006/customXml" ds:itemID="{B9BEF523-B187-40F5-A3F7-1CD4DEC92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d83c1-34ef-4475-95ec-b1400d36b782"/>
    <ds:schemaRef ds:uri="d9b316c9-70e1-43b4-89a2-fa0aab0c6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BC9AF5-E904-4F6F-BCA4-ED0DB156CAD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C6E4BFE-B31E-40CB-AA7E-243200B5DDF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Bhambra</dc:creator>
  <cp:keywords/>
  <dc:description/>
  <cp:lastModifiedBy>Gokula 20233027</cp:lastModifiedBy>
  <cp:revision>3</cp:revision>
  <dcterms:created xsi:type="dcterms:W3CDTF">2024-10-10T09:31:00Z</dcterms:created>
  <dcterms:modified xsi:type="dcterms:W3CDTF">2025-05-06T02:23:00Z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0x0101000872A23329C4AC42A42DC877B8C5549E0069E23108BFDE0B47A69DC609B114C3F6</vt:lpwstr>
  </property>
  <property fmtid="{D5CDD505-2E9C-101B-9397-08002B2CF9AE}" pid="3" name="Order">
    <vt:r8>10547200</vt:r8>
  </property>
  <property fmtid="{D5CDD505-2E9C-101B-9397-08002B2CF9AE}" pid="4" name="TaxKeyword">
    <vt:lpwstr/>
  </property>
  <property fmtid="{D5CDD505-2E9C-101B-9397-08002B2CF9AE}" pid="5" name="Published By">
    <vt:lpwstr/>
  </property>
  <property fmtid="{D5CDD505-2E9C-101B-9397-08002B2CF9AE}" pid="6" name="URL">
    <vt:lpwstr/>
  </property>
  <property fmtid="{D5CDD505-2E9C-101B-9397-08002B2CF9AE}" pid="7" name="DocumentStatus">
    <vt:lpwstr/>
  </property>
  <property fmtid="{D5CDD505-2E9C-101B-9397-08002B2CF9AE}" pid="8" name="xd_Signature">
    <vt:bool>false</vt:bool>
  </property>
  <property fmtid="{D5CDD505-2E9C-101B-9397-08002B2CF9AE}" pid="9" name="Year">
    <vt:lpwstr/>
  </property>
  <property fmtid="{D5CDD505-2E9C-101B-9397-08002B2CF9AE}" pid="10" name="xd_ProgID">
    <vt:lpwstr/>
  </property>
  <property fmtid="{D5CDD505-2E9C-101B-9397-08002B2CF9AE}" pid="11" name="SharedWithUsers">
    <vt:lpwstr/>
  </property>
  <property fmtid="{D5CDD505-2E9C-101B-9397-08002B2CF9AE}" pid="12" name="_dlc_DocId">
    <vt:lpwstr/>
  </property>
  <property fmtid="{D5CDD505-2E9C-101B-9397-08002B2CF9AE}" pid="13" name="_dlc_DocIdUrl">
    <vt:lpwstr/>
  </property>
  <property fmtid="{D5CDD505-2E9C-101B-9397-08002B2CF9AE}" pid="14" name="UoWAudience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DocumentType">
    <vt:lpwstr/>
  </property>
  <property fmtid="{D5CDD505-2E9C-101B-9397-08002B2CF9AE}" pid="18" name="_dlc_DocIdPersistId">
    <vt:bool>false</vt:bool>
  </property>
  <property fmtid="{D5CDD505-2E9C-101B-9397-08002B2CF9AE}" pid="19" name="UniversityLocation">
    <vt:lpwstr/>
  </property>
</Properties>
</file>