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Partnered Dealership and Price Management</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ind w:left="0" w:firstLine="0"/>
        <w:contextualSpacing w:val="0"/>
        <w:rPr>
          <w:b w:val="1"/>
        </w:rPr>
      </w:pPr>
      <w:r w:rsidDel="00000000" w:rsidR="00000000" w:rsidRPr="00000000">
        <w:rPr>
          <w:b w:val="1"/>
          <w:rtl w:val="0"/>
        </w:rPr>
        <w:t xml:space="preserve">Introduction: </w:t>
      </w:r>
    </w:p>
    <w:p w:rsidR="00000000" w:rsidDel="00000000" w:rsidP="00000000" w:rsidRDefault="00000000" w:rsidRPr="00000000" w14:paraId="00000003">
      <w:pPr>
        <w:ind w:left="0" w:firstLine="0"/>
        <w:contextualSpacing w:val="0"/>
        <w:rPr/>
      </w:pPr>
      <w:r w:rsidDel="00000000" w:rsidR="00000000" w:rsidRPr="00000000">
        <w:rPr>
          <w:rtl w:val="0"/>
        </w:rPr>
        <w:t xml:space="preserve">The prices &amp; discount differ from dealership to dealership.</w:t>
      </w:r>
    </w:p>
    <w:p w:rsidR="00000000" w:rsidDel="00000000" w:rsidP="00000000" w:rsidRDefault="00000000" w:rsidRPr="00000000" w14:paraId="00000004">
      <w:pPr>
        <w:ind w:left="0" w:firstLine="0"/>
        <w:contextualSpacing w:val="0"/>
        <w:rPr/>
      </w:pPr>
      <w:r w:rsidDel="00000000" w:rsidR="00000000" w:rsidRPr="00000000">
        <w:rPr>
          <w:rtl w:val="0"/>
        </w:rPr>
        <w:t xml:space="preserve">We need to manage partnered dealership, inventories availability, capping structure (no. of cars the dealership to be permitted to sell with AckoDrive per month) and pricing.</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b w:val="1"/>
        </w:rPr>
      </w:pPr>
      <w:r w:rsidDel="00000000" w:rsidR="00000000" w:rsidRPr="00000000">
        <w:rPr>
          <w:b w:val="1"/>
          <w:rtl w:val="0"/>
        </w:rPr>
        <w:t xml:space="preserve">Who will manage this from the backend?</w:t>
      </w:r>
    </w:p>
    <w:p w:rsidR="00000000" w:rsidDel="00000000" w:rsidP="00000000" w:rsidRDefault="00000000" w:rsidRPr="00000000" w14:paraId="00000007">
      <w:pPr>
        <w:ind w:left="0" w:firstLine="0"/>
        <w:contextualSpacing w:val="0"/>
        <w:rPr/>
      </w:pPr>
      <w:r w:rsidDel="00000000" w:rsidR="00000000" w:rsidRPr="00000000">
        <w:rPr>
          <w:rtl w:val="0"/>
        </w:rPr>
        <w:t xml:space="preserve">Initially, dedicated admin will be responsible for managing the dealership and pricing.</w:t>
      </w:r>
    </w:p>
    <w:p w:rsidR="00000000" w:rsidDel="00000000" w:rsidP="00000000" w:rsidRDefault="00000000" w:rsidRPr="00000000" w14:paraId="00000008">
      <w:pPr>
        <w:ind w:left="0" w:firstLine="0"/>
        <w:contextualSpacing w:val="0"/>
        <w:rPr/>
      </w:pPr>
      <w:r w:rsidDel="00000000" w:rsidR="00000000" w:rsidRPr="00000000">
        <w:rPr>
          <w:rtl w:val="0"/>
        </w:rPr>
        <w:t xml:space="preserve">The information should be collected by BDMs and sent to the admin to upload and control the quality.</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color w:val="0000ff"/>
          <w:sz w:val="28"/>
          <w:szCs w:val="28"/>
        </w:rPr>
      </w:pPr>
      <w:r w:rsidDel="00000000" w:rsidR="00000000" w:rsidRPr="00000000">
        <w:rPr>
          <w:b w:val="1"/>
          <w:color w:val="0000ff"/>
          <w:sz w:val="28"/>
          <w:szCs w:val="28"/>
          <w:rtl w:val="0"/>
        </w:rPr>
        <w:t xml:space="preserve">Partnered Dealer Management</w:t>
      </w:r>
    </w:p>
    <w:p w:rsidR="00000000" w:rsidDel="00000000" w:rsidP="00000000" w:rsidRDefault="00000000" w:rsidRPr="00000000" w14:paraId="0000000B">
      <w:pPr>
        <w:ind w:left="0" w:firstLine="0"/>
        <w:contextualSpacing w:val="0"/>
        <w:rPr/>
      </w:pPr>
      <w:r w:rsidDel="00000000" w:rsidR="00000000" w:rsidRPr="00000000">
        <w:rPr>
          <w:rtl w:val="0"/>
        </w:rPr>
        <w:t xml:space="preserve">Partnered dealership management with their basic details. This integrates with lead squared or, other channels in order to make operation team, track and manage the dealership and inventory well. The contact points at the dealerships or, outlet help AckoDrive customers’ to do the test drive or, booking management process. </w:t>
      </w: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b w:val="1"/>
          <w:rtl w:val="0"/>
        </w:rPr>
        <w:t xml:space="preserve">Data to be captured: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Brand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Partnered dealer company name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Dealership Name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Contract Letter (upload)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Contact Person on </w:t>
      </w:r>
      <w:r w:rsidDel="00000000" w:rsidR="00000000" w:rsidRPr="00000000">
        <w:rPr>
          <w:b w:val="1"/>
          <w:rtl w:val="0"/>
        </w:rPr>
        <w:t xml:space="preserve">Central basis</w:t>
      </w:r>
      <w:r w:rsidDel="00000000" w:rsidR="00000000" w:rsidRPr="00000000">
        <w:rPr>
          <w:rtl w:val="0"/>
        </w:rPr>
        <w:t xml:space="preserve">. There can be more than one contact person at the central level. </w:t>
      </w:r>
    </w:p>
    <w:p w:rsidR="00000000" w:rsidDel="00000000" w:rsidP="00000000" w:rsidRDefault="00000000" w:rsidRPr="00000000" w14:paraId="00000013">
      <w:pPr>
        <w:numPr>
          <w:ilvl w:val="1"/>
          <w:numId w:val="2"/>
        </w:numPr>
        <w:ind w:left="1440" w:hanging="360"/>
        <w:rPr>
          <w:sz w:val="18"/>
          <w:szCs w:val="18"/>
        </w:rPr>
      </w:pPr>
      <w:r w:rsidDel="00000000" w:rsidR="00000000" w:rsidRPr="00000000">
        <w:rPr>
          <w:sz w:val="18"/>
          <w:szCs w:val="18"/>
          <w:rtl w:val="0"/>
        </w:rPr>
        <w:t xml:space="preserve">Name of the person</w:t>
      </w:r>
    </w:p>
    <w:p w:rsidR="00000000" w:rsidDel="00000000" w:rsidP="00000000" w:rsidRDefault="00000000" w:rsidRPr="00000000" w14:paraId="00000014">
      <w:pPr>
        <w:numPr>
          <w:ilvl w:val="1"/>
          <w:numId w:val="2"/>
        </w:numPr>
        <w:ind w:left="1440" w:hanging="360"/>
        <w:rPr>
          <w:sz w:val="18"/>
          <w:szCs w:val="18"/>
        </w:rPr>
      </w:pPr>
      <w:r w:rsidDel="00000000" w:rsidR="00000000" w:rsidRPr="00000000">
        <w:rPr>
          <w:sz w:val="18"/>
          <w:szCs w:val="18"/>
          <w:rtl w:val="0"/>
        </w:rPr>
        <w:t xml:space="preserve">Designation: GM/ Team Lead/ Corporate Manager/ CEO/ Dealer owner</w:t>
      </w:r>
    </w:p>
    <w:p w:rsidR="00000000" w:rsidDel="00000000" w:rsidP="00000000" w:rsidRDefault="00000000" w:rsidRPr="00000000" w14:paraId="00000015">
      <w:pPr>
        <w:numPr>
          <w:ilvl w:val="1"/>
          <w:numId w:val="2"/>
        </w:numPr>
        <w:ind w:left="1440" w:hanging="360"/>
        <w:rPr>
          <w:sz w:val="18"/>
          <w:szCs w:val="18"/>
        </w:rPr>
      </w:pPr>
      <w:r w:rsidDel="00000000" w:rsidR="00000000" w:rsidRPr="00000000">
        <w:rPr>
          <w:sz w:val="18"/>
          <w:szCs w:val="18"/>
          <w:rtl w:val="0"/>
        </w:rPr>
        <w:t xml:space="preserve">Contact Number #1</w:t>
      </w:r>
    </w:p>
    <w:p w:rsidR="00000000" w:rsidDel="00000000" w:rsidP="00000000" w:rsidRDefault="00000000" w:rsidRPr="00000000" w14:paraId="00000016">
      <w:pPr>
        <w:numPr>
          <w:ilvl w:val="1"/>
          <w:numId w:val="2"/>
        </w:numPr>
        <w:ind w:left="1440" w:hanging="360"/>
        <w:rPr>
          <w:sz w:val="18"/>
          <w:szCs w:val="18"/>
        </w:rPr>
      </w:pPr>
      <w:r w:rsidDel="00000000" w:rsidR="00000000" w:rsidRPr="00000000">
        <w:rPr>
          <w:sz w:val="18"/>
          <w:szCs w:val="18"/>
          <w:rtl w:val="0"/>
        </w:rPr>
        <w:t xml:space="preserve">Contact Number #2</w:t>
      </w:r>
    </w:p>
    <w:p w:rsidR="00000000" w:rsidDel="00000000" w:rsidP="00000000" w:rsidRDefault="00000000" w:rsidRPr="00000000" w14:paraId="00000017">
      <w:pPr>
        <w:numPr>
          <w:ilvl w:val="1"/>
          <w:numId w:val="2"/>
        </w:numPr>
        <w:ind w:left="1440" w:hanging="360"/>
        <w:rPr>
          <w:sz w:val="18"/>
          <w:szCs w:val="18"/>
        </w:rPr>
      </w:pPr>
      <w:r w:rsidDel="00000000" w:rsidR="00000000" w:rsidRPr="00000000">
        <w:rPr>
          <w:sz w:val="18"/>
          <w:szCs w:val="18"/>
          <w:rtl w:val="0"/>
        </w:rPr>
        <w:t xml:space="preserve">Email ID #</w:t>
      </w:r>
    </w:p>
    <w:p w:rsidR="00000000" w:rsidDel="00000000" w:rsidP="00000000" w:rsidRDefault="00000000" w:rsidRPr="00000000" w14:paraId="00000018">
      <w:pPr>
        <w:numPr>
          <w:ilvl w:val="1"/>
          <w:numId w:val="2"/>
        </w:numPr>
        <w:ind w:left="1440" w:hanging="360"/>
        <w:rPr>
          <w:sz w:val="18"/>
          <w:szCs w:val="18"/>
        </w:rPr>
      </w:pPr>
      <w:r w:rsidDel="00000000" w:rsidR="00000000" w:rsidRPr="00000000">
        <w:rPr>
          <w:sz w:val="18"/>
          <w:szCs w:val="18"/>
          <w:rtl w:val="0"/>
        </w:rPr>
        <w:t xml:space="preserve">Office Location (Address)</w:t>
      </w:r>
    </w:p>
    <w:p w:rsidR="00000000" w:rsidDel="00000000" w:rsidP="00000000" w:rsidRDefault="00000000" w:rsidRPr="00000000" w14:paraId="00000019">
      <w:pPr>
        <w:numPr>
          <w:ilvl w:val="1"/>
          <w:numId w:val="2"/>
        </w:numPr>
        <w:ind w:left="1440" w:hanging="360"/>
        <w:rPr>
          <w:sz w:val="18"/>
          <w:szCs w:val="18"/>
          <w:u w:val="none"/>
        </w:rPr>
      </w:pPr>
      <w:r w:rsidDel="00000000" w:rsidR="00000000" w:rsidRPr="00000000">
        <w:rPr>
          <w:sz w:val="18"/>
          <w:szCs w:val="18"/>
          <w:rtl w:val="0"/>
        </w:rPr>
        <w:t xml:space="preserve">City </w:t>
      </w:r>
    </w:p>
    <w:p w:rsidR="00000000" w:rsidDel="00000000" w:rsidP="00000000" w:rsidRDefault="00000000" w:rsidRPr="00000000" w14:paraId="0000001A">
      <w:pPr>
        <w:numPr>
          <w:ilvl w:val="1"/>
          <w:numId w:val="2"/>
        </w:numPr>
        <w:ind w:left="1440" w:hanging="360"/>
        <w:rPr>
          <w:sz w:val="18"/>
          <w:szCs w:val="18"/>
          <w:u w:val="none"/>
        </w:rPr>
      </w:pPr>
      <w:r w:rsidDel="00000000" w:rsidR="00000000" w:rsidRPr="00000000">
        <w:rPr>
          <w:sz w:val="18"/>
          <w:szCs w:val="18"/>
          <w:rtl w:val="0"/>
        </w:rPr>
        <w:t xml:space="preserve">Pincode</w:t>
      </w:r>
    </w:p>
    <w:p w:rsidR="00000000" w:rsidDel="00000000" w:rsidP="00000000" w:rsidRDefault="00000000" w:rsidRPr="00000000" w14:paraId="0000001B">
      <w:pPr>
        <w:numPr>
          <w:ilvl w:val="1"/>
          <w:numId w:val="2"/>
        </w:numPr>
        <w:ind w:left="1440" w:hanging="360"/>
        <w:rPr>
          <w:sz w:val="18"/>
          <w:szCs w:val="18"/>
          <w:u w:val="none"/>
        </w:rPr>
      </w:pPr>
      <w:r w:rsidDel="00000000" w:rsidR="00000000" w:rsidRPr="00000000">
        <w:rPr>
          <w:sz w:val="18"/>
          <w:szCs w:val="18"/>
          <w:rtl w:val="0"/>
        </w:rPr>
        <w:t xml:space="preserve">Lat/ Long</w:t>
      </w:r>
    </w:p>
    <w:p w:rsidR="00000000" w:rsidDel="00000000" w:rsidP="00000000" w:rsidRDefault="00000000" w:rsidRPr="00000000" w14:paraId="0000001C">
      <w:pPr>
        <w:numPr>
          <w:ilvl w:val="1"/>
          <w:numId w:val="2"/>
        </w:numPr>
        <w:ind w:left="1440" w:hanging="360"/>
        <w:rPr>
          <w:sz w:val="18"/>
          <w:szCs w:val="18"/>
          <w:u w:val="none"/>
        </w:rPr>
      </w:pPr>
      <w:r w:rsidDel="00000000" w:rsidR="00000000" w:rsidRPr="00000000">
        <w:rPr>
          <w:sz w:val="18"/>
          <w:szCs w:val="18"/>
          <w:rtl w:val="0"/>
        </w:rPr>
        <w:t xml:space="preserve">Google Map of his/her location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dealership might be having more than one outlet in a given city or, satellite city. Need to have partnered outlets in place.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Outlet 1</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Full Address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State - City - Pincode  </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Lat/Long</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Contact Person in the given outlet 1</w:t>
      </w:r>
    </w:p>
    <w:p w:rsidR="00000000" w:rsidDel="00000000" w:rsidP="00000000" w:rsidRDefault="00000000" w:rsidRPr="00000000" w14:paraId="00000023">
      <w:pPr>
        <w:numPr>
          <w:ilvl w:val="3"/>
          <w:numId w:val="2"/>
        </w:numPr>
        <w:ind w:left="2880" w:hanging="360"/>
        <w:rPr>
          <w:sz w:val="18"/>
          <w:szCs w:val="18"/>
        </w:rPr>
      </w:pPr>
      <w:r w:rsidDel="00000000" w:rsidR="00000000" w:rsidRPr="00000000">
        <w:rPr>
          <w:sz w:val="18"/>
          <w:szCs w:val="18"/>
          <w:rtl w:val="0"/>
        </w:rPr>
        <w:t xml:space="preserve">Picture (Upload) ~ Not mandatory right now.</w:t>
      </w:r>
    </w:p>
    <w:p w:rsidR="00000000" w:rsidDel="00000000" w:rsidP="00000000" w:rsidRDefault="00000000" w:rsidRPr="00000000" w14:paraId="00000024">
      <w:pPr>
        <w:numPr>
          <w:ilvl w:val="3"/>
          <w:numId w:val="2"/>
        </w:numPr>
        <w:ind w:left="2880" w:hanging="360"/>
        <w:rPr>
          <w:sz w:val="18"/>
          <w:szCs w:val="18"/>
        </w:rPr>
      </w:pPr>
      <w:r w:rsidDel="00000000" w:rsidR="00000000" w:rsidRPr="00000000">
        <w:rPr>
          <w:sz w:val="18"/>
          <w:szCs w:val="18"/>
          <w:rtl w:val="0"/>
        </w:rPr>
        <w:t xml:space="preserve">Name of the person</w:t>
      </w:r>
    </w:p>
    <w:p w:rsidR="00000000" w:rsidDel="00000000" w:rsidP="00000000" w:rsidRDefault="00000000" w:rsidRPr="00000000" w14:paraId="00000025">
      <w:pPr>
        <w:numPr>
          <w:ilvl w:val="3"/>
          <w:numId w:val="2"/>
        </w:numPr>
        <w:ind w:left="2880" w:hanging="360"/>
        <w:rPr>
          <w:sz w:val="18"/>
          <w:szCs w:val="18"/>
        </w:rPr>
      </w:pPr>
      <w:r w:rsidDel="00000000" w:rsidR="00000000" w:rsidRPr="00000000">
        <w:rPr>
          <w:sz w:val="18"/>
          <w:szCs w:val="18"/>
          <w:rtl w:val="0"/>
        </w:rPr>
        <w:t xml:space="preserve">Designation: GM/ Team Lead/ Corporate Manager/ CEO/ Dealer owner</w:t>
      </w:r>
    </w:p>
    <w:p w:rsidR="00000000" w:rsidDel="00000000" w:rsidP="00000000" w:rsidRDefault="00000000" w:rsidRPr="00000000" w14:paraId="00000026">
      <w:pPr>
        <w:numPr>
          <w:ilvl w:val="3"/>
          <w:numId w:val="2"/>
        </w:numPr>
        <w:ind w:left="2880" w:hanging="360"/>
        <w:rPr>
          <w:sz w:val="18"/>
          <w:szCs w:val="18"/>
        </w:rPr>
      </w:pPr>
      <w:r w:rsidDel="00000000" w:rsidR="00000000" w:rsidRPr="00000000">
        <w:rPr>
          <w:sz w:val="18"/>
          <w:szCs w:val="18"/>
          <w:rtl w:val="0"/>
        </w:rPr>
        <w:t xml:space="preserve">Contact Number #1</w:t>
      </w:r>
    </w:p>
    <w:p w:rsidR="00000000" w:rsidDel="00000000" w:rsidP="00000000" w:rsidRDefault="00000000" w:rsidRPr="00000000" w14:paraId="00000027">
      <w:pPr>
        <w:numPr>
          <w:ilvl w:val="3"/>
          <w:numId w:val="2"/>
        </w:numPr>
        <w:ind w:left="2880" w:hanging="360"/>
        <w:rPr>
          <w:sz w:val="18"/>
          <w:szCs w:val="18"/>
        </w:rPr>
      </w:pPr>
      <w:r w:rsidDel="00000000" w:rsidR="00000000" w:rsidRPr="00000000">
        <w:rPr>
          <w:sz w:val="18"/>
          <w:szCs w:val="18"/>
          <w:rtl w:val="0"/>
        </w:rPr>
        <w:t xml:space="preserve">Contact Number #2</w:t>
      </w:r>
    </w:p>
    <w:p w:rsidR="00000000" w:rsidDel="00000000" w:rsidP="00000000" w:rsidRDefault="00000000" w:rsidRPr="00000000" w14:paraId="00000028">
      <w:pPr>
        <w:numPr>
          <w:ilvl w:val="3"/>
          <w:numId w:val="2"/>
        </w:numPr>
        <w:ind w:left="2880" w:hanging="360"/>
        <w:rPr>
          <w:sz w:val="18"/>
          <w:szCs w:val="18"/>
        </w:rPr>
      </w:pPr>
      <w:r w:rsidDel="00000000" w:rsidR="00000000" w:rsidRPr="00000000">
        <w:rPr>
          <w:sz w:val="18"/>
          <w:szCs w:val="18"/>
          <w:rtl w:val="0"/>
        </w:rPr>
        <w:t xml:space="preserve">Email ID #</w:t>
      </w:r>
    </w:p>
    <w:p w:rsidR="00000000" w:rsidDel="00000000" w:rsidP="00000000" w:rsidRDefault="00000000" w:rsidRPr="00000000" w14:paraId="00000029">
      <w:pPr>
        <w:numPr>
          <w:ilvl w:val="3"/>
          <w:numId w:val="2"/>
        </w:numPr>
        <w:ind w:left="2880" w:hanging="360"/>
        <w:rPr>
          <w:sz w:val="18"/>
          <w:szCs w:val="18"/>
        </w:rPr>
      </w:pPr>
      <w:r w:rsidDel="00000000" w:rsidR="00000000" w:rsidRPr="00000000">
        <w:rPr>
          <w:sz w:val="18"/>
          <w:szCs w:val="18"/>
          <w:rtl w:val="0"/>
        </w:rPr>
        <w:t xml:space="preserve">Office Location/ Dealership address</w:t>
      </w:r>
    </w:p>
    <w:p w:rsidR="00000000" w:rsidDel="00000000" w:rsidP="00000000" w:rsidRDefault="00000000" w:rsidRPr="00000000" w14:paraId="0000002A">
      <w:pPr>
        <w:numPr>
          <w:ilvl w:val="3"/>
          <w:numId w:val="2"/>
        </w:numPr>
        <w:ind w:left="2880" w:hanging="360"/>
        <w:rPr>
          <w:sz w:val="18"/>
          <w:szCs w:val="18"/>
          <w:u w:val="none"/>
        </w:rPr>
      </w:pPr>
      <w:r w:rsidDel="00000000" w:rsidR="00000000" w:rsidRPr="00000000">
        <w:rPr>
          <w:sz w:val="18"/>
          <w:szCs w:val="18"/>
          <w:rtl w:val="0"/>
        </w:rPr>
        <w:t xml:space="preserve">Google Map of his location </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Note: </w:t>
      </w:r>
    </w:p>
    <w:p w:rsidR="00000000" w:rsidDel="00000000" w:rsidP="00000000" w:rsidRDefault="00000000" w:rsidRPr="00000000" w14:paraId="0000002D">
      <w:pPr>
        <w:contextualSpacing w:val="0"/>
        <w:rPr/>
      </w:pPr>
      <w:r w:rsidDel="00000000" w:rsidR="00000000" w:rsidRPr="00000000">
        <w:rPr>
          <w:rtl w:val="0"/>
        </w:rPr>
        <w:t xml:space="preserve">Similarly, provide ability to add more outlet against a dealership.</w:t>
      </w:r>
    </w:p>
    <w:p w:rsidR="00000000" w:rsidDel="00000000" w:rsidP="00000000" w:rsidRDefault="00000000" w:rsidRPr="00000000" w14:paraId="0000002E">
      <w:pPr>
        <w:contextualSpacing w:val="0"/>
        <w:rPr>
          <w:sz w:val="18"/>
          <w:szCs w:val="18"/>
        </w:rPr>
      </w:pPr>
      <w:r w:rsidDel="00000000" w:rsidR="00000000" w:rsidRPr="00000000">
        <w:rPr>
          <w:rtl w:val="0"/>
        </w:rPr>
      </w:r>
    </w:p>
    <w:p w:rsidR="00000000" w:rsidDel="00000000" w:rsidP="00000000" w:rsidRDefault="00000000" w:rsidRPr="00000000" w14:paraId="0000002F">
      <w:pPr>
        <w:contextualSpacing w:val="0"/>
        <w:rPr>
          <w:b w:val="1"/>
          <w:color w:val="0000ff"/>
          <w:sz w:val="28"/>
          <w:szCs w:val="28"/>
        </w:rPr>
      </w:pPr>
      <w:r w:rsidDel="00000000" w:rsidR="00000000" w:rsidRPr="00000000">
        <w:rPr>
          <w:b w:val="1"/>
          <w:color w:val="0000ff"/>
          <w:sz w:val="28"/>
          <w:szCs w:val="28"/>
          <w:rtl w:val="0"/>
        </w:rPr>
        <w:t xml:space="preserve">Inventory &amp; Price Management</w:t>
      </w:r>
    </w:p>
    <w:p w:rsidR="00000000" w:rsidDel="00000000" w:rsidP="00000000" w:rsidRDefault="00000000" w:rsidRPr="00000000" w14:paraId="00000030">
      <w:pPr>
        <w:contextualSpacing w:val="0"/>
        <w:rPr/>
      </w:pPr>
      <w:r w:rsidDel="00000000" w:rsidR="00000000" w:rsidRPr="00000000">
        <w:rPr>
          <w:rtl w:val="0"/>
        </w:rPr>
        <w:t xml:space="preserve">We need to have the visibility and control which dealership has committed a certain no. of inventories at what discount. The dealer committed inventories v/s actual delivery should be capped in a human intelligence way.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Who will input the inventory for the dealership?</w:t>
      </w:r>
    </w:p>
    <w:p w:rsidR="00000000" w:rsidDel="00000000" w:rsidP="00000000" w:rsidRDefault="00000000" w:rsidRPr="00000000" w14:paraId="00000033">
      <w:pPr>
        <w:contextualSpacing w:val="0"/>
        <w:rPr/>
      </w:pPr>
      <w:r w:rsidDel="00000000" w:rsidR="00000000" w:rsidRPr="00000000">
        <w:rPr>
          <w:rtl w:val="0"/>
        </w:rPr>
        <w:t xml:space="preserve">The intelligence should be coming from the BDM &amp; Contact center.</w:t>
      </w:r>
    </w:p>
    <w:p w:rsidR="00000000" w:rsidDel="00000000" w:rsidP="00000000" w:rsidRDefault="00000000" w:rsidRPr="00000000" w14:paraId="00000034">
      <w:pPr>
        <w:contextualSpacing w:val="0"/>
        <w:rPr/>
      </w:pPr>
      <w:r w:rsidDel="00000000" w:rsidR="00000000" w:rsidRPr="00000000">
        <w:rPr>
          <w:rtl w:val="0"/>
        </w:rPr>
        <w:t xml:space="preserve">It has to be visited every month based on the dealer’s performance.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Does the onroad pricing captured forever?</w:t>
      </w:r>
    </w:p>
    <w:p w:rsidR="00000000" w:rsidDel="00000000" w:rsidP="00000000" w:rsidRDefault="00000000" w:rsidRPr="00000000" w14:paraId="00000037">
      <w:pPr>
        <w:contextualSpacing w:val="0"/>
        <w:rPr/>
      </w:pPr>
      <w:r w:rsidDel="00000000" w:rsidR="00000000" w:rsidRPr="00000000">
        <w:rPr>
          <w:rtl w:val="0"/>
        </w:rPr>
        <w:t xml:space="preserve">No ! Each onroad price should have a validity period.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How many types of pricing are available?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Market Price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AckoDrive Price</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Online booking</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Offline booking</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Best Price - This is the price with maximum discount of the car.</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How many types of deals should be available?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Cash discount deal</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Special deal</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Super Special deal (Special deal + additional cash discount offers)</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Deal for you ~ Especially when we send across personalised offer to the customers.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There might be few naming conventions of offer e.g. Black Friday Deal, Limited time period deal etc.</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What is AckoDrive On Road Price v/s Best Price?</w:t>
      </w:r>
    </w:p>
    <w:p w:rsidR="00000000" w:rsidDel="00000000" w:rsidP="00000000" w:rsidRDefault="00000000" w:rsidRPr="00000000" w14:paraId="00000048">
      <w:pPr>
        <w:contextualSpacing w:val="0"/>
        <w:rPr/>
      </w:pPr>
      <w:r w:rsidDel="00000000" w:rsidR="00000000" w:rsidRPr="00000000">
        <w:rPr>
          <w:rtl w:val="0"/>
        </w:rPr>
        <w:t xml:space="preserve">Ackodrive does not show the complete discount to the customer. The best discount should contain bottom line discount for the car. The best discount is shown to the customer only when there is an extreme need.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Does the contact center employee have a visibility for best price?</w:t>
      </w:r>
    </w:p>
    <w:p w:rsidR="00000000" w:rsidDel="00000000" w:rsidP="00000000" w:rsidRDefault="00000000" w:rsidRPr="00000000" w14:paraId="0000004B">
      <w:pPr>
        <w:contextualSpacing w:val="0"/>
        <w:rPr/>
      </w:pPr>
      <w:r w:rsidDel="00000000" w:rsidR="00000000" w:rsidRPr="00000000">
        <w:rPr>
          <w:rtl w:val="0"/>
        </w:rPr>
        <w:t xml:space="preserve">The contact center person should have the ability to stretch the discount upto 50% further out of the rest available best discount.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If further required, this will be approved by the administrator (some role).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Why the customer will book online?</w:t>
      </w:r>
    </w:p>
    <w:p w:rsidR="00000000" w:rsidDel="00000000" w:rsidP="00000000" w:rsidRDefault="00000000" w:rsidRPr="00000000" w14:paraId="00000050">
      <w:pPr>
        <w:contextualSpacing w:val="0"/>
        <w:rPr/>
      </w:pPr>
      <w:r w:rsidDel="00000000" w:rsidR="00000000" w:rsidRPr="00000000">
        <w:rPr>
          <w:rtl w:val="0"/>
        </w:rPr>
        <w:t xml:space="preserve">We need to provide additional discount or, kind value to the customer to book it online v/s at the dealership. For online booking we will give additional discount from the best discount to lure the customer. The online booking value should have been configured pre-handed so that assisted team can let drive the booking.</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How will the deal configured?</w:t>
      </w:r>
    </w:p>
    <w:p w:rsidR="00000000" w:rsidDel="00000000" w:rsidP="00000000" w:rsidRDefault="00000000" w:rsidRPr="00000000" w14:paraId="00000053">
      <w:pPr>
        <w:contextualSpacing w:val="0"/>
        <w:rPr/>
      </w:pPr>
      <w:r w:rsidDel="00000000" w:rsidR="00000000" w:rsidRPr="00000000">
        <w:rPr>
          <w:rtl w:val="0"/>
        </w:rPr>
        <w:t xml:space="preserve">The deal will be dependent on following variables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Location (Registration city)</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Brand / Model/ Variant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Type of car registration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Private</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Commercial</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Private + Corporate </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Private + Special Partner</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Will there be a Terms and Condition for pricing?</w:t>
      </w:r>
    </w:p>
    <w:p w:rsidR="00000000" w:rsidDel="00000000" w:rsidP="00000000" w:rsidRDefault="00000000" w:rsidRPr="00000000" w14:paraId="0000005D">
      <w:pPr>
        <w:contextualSpacing w:val="0"/>
        <w:rPr/>
      </w:pPr>
      <w:r w:rsidDel="00000000" w:rsidR="00000000" w:rsidRPr="00000000">
        <w:rPr>
          <w:rtl w:val="0"/>
        </w:rPr>
        <w:t xml:space="preserve">Yes, there will be standard terms and condition for each pricing. For special offers, we need to have additional terms and condition.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Will there be a </w:t>
      </w:r>
      <w:r w:rsidDel="00000000" w:rsidR="00000000" w:rsidRPr="00000000">
        <w:rPr>
          <w:b w:val="1"/>
          <w:u w:val="single"/>
          <w:rtl w:val="0"/>
        </w:rPr>
        <w:t xml:space="preserve">special instruction</w:t>
      </w:r>
      <w:r w:rsidDel="00000000" w:rsidR="00000000" w:rsidRPr="00000000">
        <w:rPr>
          <w:b w:val="1"/>
          <w:rtl w:val="0"/>
        </w:rPr>
        <w:t xml:space="preserve"> for certain cars?</w:t>
      </w:r>
    </w:p>
    <w:p w:rsidR="00000000" w:rsidDel="00000000" w:rsidP="00000000" w:rsidRDefault="00000000" w:rsidRPr="00000000" w14:paraId="00000060">
      <w:pPr>
        <w:contextualSpacing w:val="0"/>
        <w:rPr/>
      </w:pPr>
      <w:r w:rsidDel="00000000" w:rsidR="00000000" w:rsidRPr="00000000">
        <w:rPr>
          <w:rtl w:val="0"/>
        </w:rPr>
        <w:t xml:space="preserve">Yes, there should be special instruction based on the deals, which the customer can easily detect for example, this offer is only available for </w:t>
      </w:r>
      <w:r w:rsidDel="00000000" w:rsidR="00000000" w:rsidRPr="00000000">
        <w:rPr>
          <w:u w:val="single"/>
          <w:rtl w:val="0"/>
        </w:rPr>
        <w:t xml:space="preserve">customers booking online</w:t>
      </w:r>
      <w:r w:rsidDel="00000000" w:rsidR="00000000" w:rsidRPr="00000000">
        <w:rPr>
          <w:rtl w:val="0"/>
        </w:rPr>
        <w:t xml:space="preserve"> and </w:t>
      </w:r>
      <w:r w:rsidDel="00000000" w:rsidR="00000000" w:rsidRPr="00000000">
        <w:rPr>
          <w:u w:val="single"/>
          <w:rtl w:val="0"/>
        </w:rPr>
        <w:t xml:space="preserve">specific booking amount</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b w:val="1"/>
        </w:rPr>
      </w:pPr>
      <w:r w:rsidDel="00000000" w:rsidR="00000000" w:rsidRPr="00000000">
        <w:rPr>
          <w:b w:val="1"/>
          <w:rtl w:val="0"/>
        </w:rPr>
        <w:t xml:space="preserve">For pricing configuration what data should be captured?</w:t>
      </w: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Model - Variant 1 - No. of inventories (Numeric Value)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Price (Actual On Road Price with mandatory informations)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Actual On Road Price break up</w:t>
      </w:r>
    </w:p>
    <w:p w:rsidR="00000000" w:rsidDel="00000000" w:rsidP="00000000" w:rsidRDefault="00000000" w:rsidRPr="00000000" w14:paraId="00000066">
      <w:pPr>
        <w:numPr>
          <w:ilvl w:val="1"/>
          <w:numId w:val="2"/>
        </w:numPr>
        <w:ind w:left="1440" w:hanging="360"/>
        <w:rPr>
          <w:u w:val="none"/>
        </w:rPr>
      </w:pPr>
      <w:r w:rsidDel="00000000" w:rsidR="00000000" w:rsidRPr="00000000">
        <w:rPr>
          <w:b w:val="1"/>
          <w:rtl w:val="0"/>
        </w:rPr>
        <w:t xml:space="preserve">Valid Till:</w:t>
      </w:r>
      <w:r w:rsidDel="00000000" w:rsidR="00000000" w:rsidRPr="00000000">
        <w:rPr>
          <w:rtl w:val="0"/>
        </w:rPr>
        <w:t xml:space="preserve"> Date has to be mentioned (On road prices is true for a complete month long. This can be changed in between the month as well) </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Actual On Road Price break up </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Ex-showroom Price</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Insurance price </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Comprehensive </w:t>
      </w:r>
    </w:p>
    <w:p w:rsidR="00000000" w:rsidDel="00000000" w:rsidP="00000000" w:rsidRDefault="00000000" w:rsidRPr="00000000" w14:paraId="0000006B">
      <w:pPr>
        <w:numPr>
          <w:ilvl w:val="4"/>
          <w:numId w:val="2"/>
        </w:numPr>
        <w:ind w:left="3600" w:hanging="360"/>
      </w:pPr>
      <w:r w:rsidDel="00000000" w:rsidR="00000000" w:rsidRPr="00000000">
        <w:rPr>
          <w:rtl w:val="0"/>
        </w:rPr>
        <w:t xml:space="preserve">1 year OD + 3 Year TP</w:t>
      </w:r>
    </w:p>
    <w:p w:rsidR="00000000" w:rsidDel="00000000" w:rsidP="00000000" w:rsidRDefault="00000000" w:rsidRPr="00000000" w14:paraId="0000006C">
      <w:pPr>
        <w:numPr>
          <w:ilvl w:val="4"/>
          <w:numId w:val="2"/>
        </w:numPr>
        <w:ind w:left="3600" w:hanging="360"/>
      </w:pPr>
      <w:r w:rsidDel="00000000" w:rsidR="00000000" w:rsidRPr="00000000">
        <w:rPr>
          <w:rtl w:val="0"/>
        </w:rPr>
        <w:t xml:space="preserve">3 year OD + TP</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Zero Debt </w:t>
      </w:r>
    </w:p>
    <w:p w:rsidR="00000000" w:rsidDel="00000000" w:rsidP="00000000" w:rsidRDefault="00000000" w:rsidRPr="00000000" w14:paraId="0000006E">
      <w:pPr>
        <w:numPr>
          <w:ilvl w:val="4"/>
          <w:numId w:val="2"/>
        </w:numPr>
        <w:ind w:left="3600" w:hanging="360"/>
        <w:rPr>
          <w:u w:val="none"/>
        </w:rPr>
      </w:pPr>
      <w:r w:rsidDel="00000000" w:rsidR="00000000" w:rsidRPr="00000000">
        <w:rPr>
          <w:rtl w:val="0"/>
        </w:rPr>
        <w:t xml:space="preserve">1 year OD + 3 Year TP</w:t>
      </w:r>
    </w:p>
    <w:p w:rsidR="00000000" w:rsidDel="00000000" w:rsidP="00000000" w:rsidRDefault="00000000" w:rsidRPr="00000000" w14:paraId="0000006F">
      <w:pPr>
        <w:numPr>
          <w:ilvl w:val="4"/>
          <w:numId w:val="2"/>
        </w:numPr>
        <w:ind w:left="3600" w:hanging="360"/>
        <w:rPr>
          <w:u w:val="none"/>
        </w:rPr>
      </w:pPr>
      <w:r w:rsidDel="00000000" w:rsidR="00000000" w:rsidRPr="00000000">
        <w:rPr>
          <w:rtl w:val="0"/>
        </w:rPr>
        <w:t xml:space="preserve">3 year OD + TP</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RTO</w:t>
      </w:r>
    </w:p>
    <w:p w:rsidR="00000000" w:rsidDel="00000000" w:rsidP="00000000" w:rsidRDefault="00000000" w:rsidRPr="00000000" w14:paraId="00000071">
      <w:pPr>
        <w:numPr>
          <w:ilvl w:val="2"/>
          <w:numId w:val="2"/>
        </w:numPr>
        <w:ind w:left="2160" w:hanging="360"/>
        <w:rPr>
          <w:color w:val="ff9900"/>
          <w:sz w:val="18"/>
          <w:szCs w:val="18"/>
        </w:rPr>
      </w:pPr>
      <w:r w:rsidDel="00000000" w:rsidR="00000000" w:rsidRPr="00000000">
        <w:rPr>
          <w:color w:val="ff9900"/>
          <w:sz w:val="18"/>
          <w:szCs w:val="18"/>
          <w:rtl w:val="0"/>
        </w:rPr>
        <w:t xml:space="preserve">Logistic charges / Incidental Charges</w:t>
      </w:r>
    </w:p>
    <w:p w:rsidR="00000000" w:rsidDel="00000000" w:rsidP="00000000" w:rsidRDefault="00000000" w:rsidRPr="00000000" w14:paraId="00000072">
      <w:pPr>
        <w:numPr>
          <w:ilvl w:val="2"/>
          <w:numId w:val="2"/>
        </w:numPr>
        <w:ind w:left="2160" w:hanging="360"/>
        <w:rPr>
          <w:color w:val="ff9900"/>
          <w:sz w:val="18"/>
          <w:szCs w:val="18"/>
        </w:rPr>
      </w:pPr>
      <w:r w:rsidDel="00000000" w:rsidR="00000000" w:rsidRPr="00000000">
        <w:rPr>
          <w:color w:val="ff9900"/>
          <w:sz w:val="18"/>
          <w:szCs w:val="18"/>
          <w:rtl w:val="0"/>
        </w:rPr>
        <w:t xml:space="preserve">Extended Warranty</w:t>
      </w:r>
    </w:p>
    <w:p w:rsidR="00000000" w:rsidDel="00000000" w:rsidP="00000000" w:rsidRDefault="00000000" w:rsidRPr="00000000" w14:paraId="00000073">
      <w:pPr>
        <w:numPr>
          <w:ilvl w:val="2"/>
          <w:numId w:val="2"/>
        </w:numPr>
        <w:ind w:left="2160" w:hanging="360"/>
        <w:rPr>
          <w:color w:val="ff9900"/>
          <w:sz w:val="18"/>
          <w:szCs w:val="18"/>
        </w:rPr>
      </w:pPr>
      <w:r w:rsidDel="00000000" w:rsidR="00000000" w:rsidRPr="00000000">
        <w:rPr>
          <w:color w:val="ff9900"/>
          <w:sz w:val="18"/>
          <w:szCs w:val="18"/>
          <w:highlight w:val="white"/>
          <w:rtl w:val="0"/>
        </w:rPr>
        <w:t xml:space="preserve">Roadside Assistance</w:t>
      </w:r>
    </w:p>
    <w:p w:rsidR="00000000" w:rsidDel="00000000" w:rsidP="00000000" w:rsidRDefault="00000000" w:rsidRPr="00000000" w14:paraId="00000074">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Warranty + RSA</w:t>
      </w:r>
    </w:p>
    <w:p w:rsidR="00000000" w:rsidDel="00000000" w:rsidP="00000000" w:rsidRDefault="00000000" w:rsidRPr="00000000" w14:paraId="00000075">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Warranty</w:t>
      </w:r>
    </w:p>
    <w:p w:rsidR="00000000" w:rsidDel="00000000" w:rsidP="00000000" w:rsidRDefault="00000000" w:rsidRPr="00000000" w14:paraId="00000076">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Number Plate</w:t>
      </w:r>
    </w:p>
    <w:p w:rsidR="00000000" w:rsidDel="00000000" w:rsidP="00000000" w:rsidRDefault="00000000" w:rsidRPr="00000000" w14:paraId="00000077">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Depot Charges</w:t>
      </w:r>
    </w:p>
    <w:p w:rsidR="00000000" w:rsidDel="00000000" w:rsidP="00000000" w:rsidRDefault="00000000" w:rsidRPr="00000000" w14:paraId="00000078">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Basic Accessories</w:t>
      </w:r>
    </w:p>
    <w:p w:rsidR="00000000" w:rsidDel="00000000" w:rsidP="00000000" w:rsidRDefault="00000000" w:rsidRPr="00000000" w14:paraId="00000079">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Essential Accessories</w:t>
      </w:r>
    </w:p>
    <w:p w:rsidR="00000000" w:rsidDel="00000000" w:rsidP="00000000" w:rsidRDefault="00000000" w:rsidRPr="00000000" w14:paraId="0000007A">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Corporate Discount</w:t>
      </w:r>
    </w:p>
    <w:p w:rsidR="00000000" w:rsidDel="00000000" w:rsidP="00000000" w:rsidRDefault="00000000" w:rsidRPr="00000000" w14:paraId="0000007B">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Govt Employee Scheme</w:t>
      </w:r>
    </w:p>
    <w:p w:rsidR="00000000" w:rsidDel="00000000" w:rsidP="00000000" w:rsidRDefault="00000000" w:rsidRPr="00000000" w14:paraId="0000007C">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Municipality Tax</w:t>
      </w:r>
    </w:p>
    <w:p w:rsidR="00000000" w:rsidDel="00000000" w:rsidP="00000000" w:rsidRDefault="00000000" w:rsidRPr="00000000" w14:paraId="0000007D">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Auto Card</w:t>
      </w:r>
    </w:p>
    <w:p w:rsidR="00000000" w:rsidDel="00000000" w:rsidP="00000000" w:rsidRDefault="00000000" w:rsidRPr="00000000" w14:paraId="0000007E">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Nexa Card</w:t>
      </w:r>
    </w:p>
    <w:p w:rsidR="00000000" w:rsidDel="00000000" w:rsidP="00000000" w:rsidRDefault="00000000" w:rsidRPr="00000000" w14:paraId="0000007F">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Honda Connect</w:t>
      </w:r>
    </w:p>
    <w:p w:rsidR="00000000" w:rsidDel="00000000" w:rsidP="00000000" w:rsidRDefault="00000000" w:rsidRPr="00000000" w14:paraId="00000080">
      <w:pPr>
        <w:numPr>
          <w:ilvl w:val="2"/>
          <w:numId w:val="2"/>
        </w:numPr>
        <w:ind w:left="2160" w:hanging="360"/>
        <w:rPr>
          <w:color w:val="ff9900"/>
          <w:sz w:val="18"/>
          <w:szCs w:val="18"/>
          <w:highlight w:val="white"/>
        </w:rPr>
      </w:pPr>
      <w:r w:rsidDel="00000000" w:rsidR="00000000" w:rsidRPr="00000000">
        <w:rPr>
          <w:color w:val="ff9900"/>
          <w:sz w:val="18"/>
          <w:szCs w:val="18"/>
          <w:highlight w:val="white"/>
          <w:rtl w:val="0"/>
        </w:rPr>
        <w:t xml:space="preserve">Honda Genius Access</w:t>
      </w:r>
    </w:p>
    <w:p w:rsidR="00000000" w:rsidDel="00000000" w:rsidP="00000000" w:rsidRDefault="00000000" w:rsidRPr="00000000" w14:paraId="00000081">
      <w:pPr>
        <w:numPr>
          <w:ilvl w:val="2"/>
          <w:numId w:val="2"/>
        </w:numPr>
        <w:ind w:left="2160" w:hanging="360"/>
        <w:rPr>
          <w:color w:val="ff9900"/>
          <w:sz w:val="18"/>
          <w:szCs w:val="18"/>
        </w:rPr>
      </w:pPr>
      <w:r w:rsidDel="00000000" w:rsidR="00000000" w:rsidRPr="00000000">
        <w:rPr>
          <w:color w:val="ff9900"/>
          <w:sz w:val="18"/>
          <w:szCs w:val="18"/>
          <w:rtl w:val="0"/>
        </w:rPr>
        <w:t xml:space="preserve">Fast Tag </w:t>
      </w:r>
    </w:p>
    <w:p w:rsidR="00000000" w:rsidDel="00000000" w:rsidP="00000000" w:rsidRDefault="00000000" w:rsidRPr="00000000" w14:paraId="00000082">
      <w:pPr>
        <w:numPr>
          <w:ilvl w:val="1"/>
          <w:numId w:val="2"/>
        </w:numPr>
        <w:ind w:left="1440" w:hanging="360"/>
        <w:rPr>
          <w:i w:val="1"/>
        </w:rPr>
      </w:pPr>
      <w:r w:rsidDel="00000000" w:rsidR="00000000" w:rsidRPr="00000000">
        <w:rPr>
          <w:i w:val="1"/>
          <w:rtl w:val="0"/>
        </w:rPr>
        <w:t xml:space="preserve">Note: Apart from the above 3 attributes in the black color, we should give option to add other mandatory information by the data entry operator.</w:t>
      </w:r>
    </w:p>
    <w:p w:rsidR="00000000" w:rsidDel="00000000" w:rsidP="00000000" w:rsidRDefault="00000000" w:rsidRPr="00000000" w14:paraId="00000083">
      <w:pPr>
        <w:numPr>
          <w:ilvl w:val="0"/>
          <w:numId w:val="2"/>
        </w:numPr>
        <w:ind w:left="720" w:hanging="360"/>
        <w:rPr>
          <w:b w:val="1"/>
        </w:rPr>
      </w:pPr>
      <w:r w:rsidDel="00000000" w:rsidR="00000000" w:rsidRPr="00000000">
        <w:rPr>
          <w:b w:val="1"/>
          <w:rtl w:val="0"/>
        </w:rPr>
        <w:t xml:space="preserve">Acko Drive On Road Price break up</w:t>
      </w:r>
    </w:p>
    <w:p w:rsidR="00000000" w:rsidDel="00000000" w:rsidP="00000000" w:rsidRDefault="00000000" w:rsidRPr="00000000" w14:paraId="00000084">
      <w:pPr>
        <w:numPr>
          <w:ilvl w:val="1"/>
          <w:numId w:val="2"/>
        </w:numPr>
        <w:ind w:left="1440" w:hanging="360"/>
        <w:rPr>
          <w:b w:val="1"/>
          <w:u w:val="none"/>
        </w:rPr>
      </w:pPr>
      <w:r w:rsidDel="00000000" w:rsidR="00000000" w:rsidRPr="00000000">
        <w:rPr>
          <w:b w:val="1"/>
          <w:rtl w:val="0"/>
        </w:rPr>
        <w:t xml:space="preserve">Number of inventories</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Ex-showroom Price</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Insurance &lt;Acko Insurance amount&gt;</w:t>
      </w:r>
    </w:p>
    <w:p w:rsidR="00000000" w:rsidDel="00000000" w:rsidP="00000000" w:rsidRDefault="00000000" w:rsidRPr="00000000" w14:paraId="00000087">
      <w:pPr>
        <w:numPr>
          <w:ilvl w:val="3"/>
          <w:numId w:val="2"/>
        </w:numPr>
        <w:ind w:left="2880" w:hanging="360"/>
      </w:pPr>
      <w:r w:rsidDel="00000000" w:rsidR="00000000" w:rsidRPr="00000000">
        <w:rPr>
          <w:rtl w:val="0"/>
        </w:rPr>
        <w:t xml:space="preserve">Comprehensive </w:t>
      </w:r>
    </w:p>
    <w:p w:rsidR="00000000" w:rsidDel="00000000" w:rsidP="00000000" w:rsidRDefault="00000000" w:rsidRPr="00000000" w14:paraId="00000088">
      <w:pPr>
        <w:numPr>
          <w:ilvl w:val="4"/>
          <w:numId w:val="2"/>
        </w:numPr>
        <w:ind w:left="3600" w:hanging="360"/>
      </w:pPr>
      <w:r w:rsidDel="00000000" w:rsidR="00000000" w:rsidRPr="00000000">
        <w:rPr>
          <w:rtl w:val="0"/>
        </w:rPr>
        <w:t xml:space="preserve">1 year OD + 3 Year TP</w:t>
      </w:r>
    </w:p>
    <w:p w:rsidR="00000000" w:rsidDel="00000000" w:rsidP="00000000" w:rsidRDefault="00000000" w:rsidRPr="00000000" w14:paraId="00000089">
      <w:pPr>
        <w:numPr>
          <w:ilvl w:val="4"/>
          <w:numId w:val="2"/>
        </w:numPr>
        <w:ind w:left="3600" w:hanging="360"/>
      </w:pPr>
      <w:r w:rsidDel="00000000" w:rsidR="00000000" w:rsidRPr="00000000">
        <w:rPr>
          <w:rtl w:val="0"/>
        </w:rPr>
        <w:t xml:space="preserve">3 year OD + TP</w:t>
      </w:r>
    </w:p>
    <w:p w:rsidR="00000000" w:rsidDel="00000000" w:rsidP="00000000" w:rsidRDefault="00000000" w:rsidRPr="00000000" w14:paraId="0000008A">
      <w:pPr>
        <w:numPr>
          <w:ilvl w:val="3"/>
          <w:numId w:val="2"/>
        </w:numPr>
        <w:ind w:left="2880" w:hanging="360"/>
      </w:pPr>
      <w:r w:rsidDel="00000000" w:rsidR="00000000" w:rsidRPr="00000000">
        <w:rPr>
          <w:rtl w:val="0"/>
        </w:rPr>
        <w:t xml:space="preserve">Zero Debt </w:t>
      </w:r>
    </w:p>
    <w:p w:rsidR="00000000" w:rsidDel="00000000" w:rsidP="00000000" w:rsidRDefault="00000000" w:rsidRPr="00000000" w14:paraId="0000008B">
      <w:pPr>
        <w:numPr>
          <w:ilvl w:val="4"/>
          <w:numId w:val="2"/>
        </w:numPr>
        <w:ind w:left="3600" w:hanging="360"/>
      </w:pPr>
      <w:r w:rsidDel="00000000" w:rsidR="00000000" w:rsidRPr="00000000">
        <w:rPr>
          <w:rtl w:val="0"/>
        </w:rPr>
        <w:t xml:space="preserve">1 year OD + 3 Year TP</w:t>
      </w:r>
    </w:p>
    <w:p w:rsidR="00000000" w:rsidDel="00000000" w:rsidP="00000000" w:rsidRDefault="00000000" w:rsidRPr="00000000" w14:paraId="0000008C">
      <w:pPr>
        <w:numPr>
          <w:ilvl w:val="4"/>
          <w:numId w:val="2"/>
        </w:numPr>
        <w:ind w:left="3600" w:hanging="360"/>
      </w:pPr>
      <w:r w:rsidDel="00000000" w:rsidR="00000000" w:rsidRPr="00000000">
        <w:rPr>
          <w:rtl w:val="0"/>
        </w:rPr>
        <w:t xml:space="preserve">3 year OD + TP</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Registration charges </w:t>
      </w:r>
    </w:p>
    <w:p w:rsidR="00000000" w:rsidDel="00000000" w:rsidP="00000000" w:rsidRDefault="00000000" w:rsidRPr="00000000" w14:paraId="0000008E">
      <w:pPr>
        <w:numPr>
          <w:ilvl w:val="2"/>
          <w:numId w:val="2"/>
        </w:numPr>
        <w:ind w:left="2160" w:hanging="360"/>
        <w:rPr>
          <w:color w:val="ff9900"/>
        </w:rPr>
      </w:pPr>
      <w:r w:rsidDel="00000000" w:rsidR="00000000" w:rsidRPr="00000000">
        <w:rPr>
          <w:color w:val="ff9900"/>
          <w:rtl w:val="0"/>
        </w:rPr>
        <w:t xml:space="preserve">Logistic charges / Incidental Charges</w:t>
      </w:r>
    </w:p>
    <w:p w:rsidR="00000000" w:rsidDel="00000000" w:rsidP="00000000" w:rsidRDefault="00000000" w:rsidRPr="00000000" w14:paraId="0000008F">
      <w:pPr>
        <w:numPr>
          <w:ilvl w:val="2"/>
          <w:numId w:val="2"/>
        </w:numPr>
        <w:ind w:left="2160" w:hanging="360"/>
        <w:rPr>
          <w:color w:val="ff9900"/>
        </w:rPr>
      </w:pPr>
      <w:r w:rsidDel="00000000" w:rsidR="00000000" w:rsidRPr="00000000">
        <w:rPr>
          <w:color w:val="ff9900"/>
          <w:rtl w:val="0"/>
        </w:rPr>
        <w:t xml:space="preserve">Fast Tag </w:t>
      </w:r>
    </w:p>
    <w:p w:rsidR="00000000" w:rsidDel="00000000" w:rsidP="00000000" w:rsidRDefault="00000000" w:rsidRPr="00000000" w14:paraId="00000090">
      <w:pPr>
        <w:numPr>
          <w:ilvl w:val="1"/>
          <w:numId w:val="2"/>
        </w:numPr>
        <w:ind w:left="1440" w:hanging="360"/>
        <w:rPr>
          <w:color w:val="0000ff"/>
        </w:rPr>
      </w:pPr>
      <w:r w:rsidDel="00000000" w:rsidR="00000000" w:rsidRPr="00000000">
        <w:rPr>
          <w:color w:val="0000ff"/>
          <w:rtl w:val="0"/>
        </w:rPr>
        <w:t xml:space="preserve">Overall cash discount </w:t>
      </w:r>
    </w:p>
    <w:p w:rsidR="00000000" w:rsidDel="00000000" w:rsidP="00000000" w:rsidRDefault="00000000" w:rsidRPr="00000000" w14:paraId="00000091">
      <w:pPr>
        <w:numPr>
          <w:ilvl w:val="2"/>
          <w:numId w:val="2"/>
        </w:numPr>
        <w:ind w:left="2160" w:hanging="360"/>
        <w:rPr>
          <w:color w:val="0000ff"/>
        </w:rPr>
      </w:pPr>
      <w:r w:rsidDel="00000000" w:rsidR="00000000" w:rsidRPr="00000000">
        <w:rPr>
          <w:color w:val="0000ff"/>
          <w:rtl w:val="0"/>
        </w:rPr>
        <w:t xml:space="preserve">Dealer cash discount</w:t>
      </w:r>
    </w:p>
    <w:p w:rsidR="00000000" w:rsidDel="00000000" w:rsidP="00000000" w:rsidRDefault="00000000" w:rsidRPr="00000000" w14:paraId="00000092">
      <w:pPr>
        <w:numPr>
          <w:ilvl w:val="2"/>
          <w:numId w:val="2"/>
        </w:numPr>
        <w:ind w:left="2160" w:hanging="360"/>
        <w:rPr>
          <w:color w:val="0000ff"/>
          <w:u w:val="none"/>
        </w:rPr>
      </w:pPr>
      <w:r w:rsidDel="00000000" w:rsidR="00000000" w:rsidRPr="00000000">
        <w:rPr>
          <w:color w:val="0000ff"/>
          <w:rtl w:val="0"/>
        </w:rPr>
        <w:t xml:space="preserve">Corporate discount ~ applicable if the customer is matching to a specific corporate.</w:t>
      </w:r>
    </w:p>
    <w:p w:rsidR="00000000" w:rsidDel="00000000" w:rsidP="00000000" w:rsidRDefault="00000000" w:rsidRPr="00000000" w14:paraId="00000093">
      <w:pPr>
        <w:numPr>
          <w:ilvl w:val="2"/>
          <w:numId w:val="2"/>
        </w:numPr>
        <w:ind w:left="2160" w:hanging="360"/>
        <w:rPr>
          <w:color w:val="0000ff"/>
        </w:rPr>
      </w:pPr>
      <w:r w:rsidDel="00000000" w:rsidR="00000000" w:rsidRPr="00000000">
        <w:rPr>
          <w:color w:val="0000ff"/>
          <w:rtl w:val="0"/>
        </w:rPr>
        <w:t xml:space="preserve">Acko Insurance amount (@ percentile basis)</w:t>
      </w:r>
    </w:p>
    <w:p w:rsidR="00000000" w:rsidDel="00000000" w:rsidP="00000000" w:rsidRDefault="00000000" w:rsidRPr="00000000" w14:paraId="00000094">
      <w:pPr>
        <w:numPr>
          <w:ilvl w:val="3"/>
          <w:numId w:val="2"/>
        </w:numPr>
        <w:ind w:left="2880" w:hanging="360"/>
        <w:rPr>
          <w:color w:val="0000ff"/>
        </w:rPr>
      </w:pPr>
      <w:r w:rsidDel="00000000" w:rsidR="00000000" w:rsidRPr="00000000">
        <w:rPr>
          <w:color w:val="0000ff"/>
          <w:rtl w:val="0"/>
        </w:rPr>
        <w:t xml:space="preserve">Comprehensive</w:t>
      </w:r>
    </w:p>
    <w:p w:rsidR="00000000" w:rsidDel="00000000" w:rsidP="00000000" w:rsidRDefault="00000000" w:rsidRPr="00000000" w14:paraId="00000095">
      <w:pPr>
        <w:numPr>
          <w:ilvl w:val="4"/>
          <w:numId w:val="2"/>
        </w:numPr>
        <w:ind w:left="3600" w:hanging="360"/>
        <w:rPr>
          <w:color w:val="9900ff"/>
        </w:rPr>
      </w:pPr>
      <w:r w:rsidDel="00000000" w:rsidR="00000000" w:rsidRPr="00000000">
        <w:rPr>
          <w:color w:val="9900ff"/>
          <w:rtl w:val="0"/>
        </w:rPr>
        <w:t xml:space="preserve">1 year OD + 3 Year TP</w:t>
      </w:r>
    </w:p>
    <w:p w:rsidR="00000000" w:rsidDel="00000000" w:rsidP="00000000" w:rsidRDefault="00000000" w:rsidRPr="00000000" w14:paraId="00000096">
      <w:pPr>
        <w:numPr>
          <w:ilvl w:val="4"/>
          <w:numId w:val="2"/>
        </w:numPr>
        <w:ind w:left="3600" w:hanging="360"/>
        <w:rPr>
          <w:color w:val="9900ff"/>
        </w:rPr>
      </w:pPr>
      <w:r w:rsidDel="00000000" w:rsidR="00000000" w:rsidRPr="00000000">
        <w:rPr>
          <w:color w:val="9900ff"/>
          <w:rtl w:val="0"/>
        </w:rPr>
        <w:t xml:space="preserve">3 year OD + 3 Year TP </w:t>
      </w:r>
    </w:p>
    <w:p w:rsidR="00000000" w:rsidDel="00000000" w:rsidP="00000000" w:rsidRDefault="00000000" w:rsidRPr="00000000" w14:paraId="00000097">
      <w:pPr>
        <w:numPr>
          <w:ilvl w:val="3"/>
          <w:numId w:val="2"/>
        </w:numPr>
        <w:ind w:left="2880" w:hanging="360"/>
        <w:rPr>
          <w:color w:val="0000ff"/>
        </w:rPr>
      </w:pPr>
      <w:r w:rsidDel="00000000" w:rsidR="00000000" w:rsidRPr="00000000">
        <w:rPr>
          <w:color w:val="0000ff"/>
          <w:rtl w:val="0"/>
        </w:rPr>
        <w:t xml:space="preserve">Zero Debt </w:t>
      </w:r>
    </w:p>
    <w:p w:rsidR="00000000" w:rsidDel="00000000" w:rsidP="00000000" w:rsidRDefault="00000000" w:rsidRPr="00000000" w14:paraId="00000098">
      <w:pPr>
        <w:numPr>
          <w:ilvl w:val="4"/>
          <w:numId w:val="2"/>
        </w:numPr>
        <w:ind w:left="3600" w:hanging="360"/>
        <w:rPr>
          <w:color w:val="9900ff"/>
        </w:rPr>
      </w:pPr>
      <w:r w:rsidDel="00000000" w:rsidR="00000000" w:rsidRPr="00000000">
        <w:rPr>
          <w:color w:val="9900ff"/>
          <w:rtl w:val="0"/>
        </w:rPr>
        <w:t xml:space="preserve">1 year OD + 3 Year TP</w:t>
      </w:r>
    </w:p>
    <w:p w:rsidR="00000000" w:rsidDel="00000000" w:rsidP="00000000" w:rsidRDefault="00000000" w:rsidRPr="00000000" w14:paraId="00000099">
      <w:pPr>
        <w:numPr>
          <w:ilvl w:val="4"/>
          <w:numId w:val="2"/>
        </w:numPr>
        <w:ind w:left="3600" w:hanging="360"/>
        <w:rPr>
          <w:color w:val="9900ff"/>
        </w:rPr>
      </w:pPr>
      <w:r w:rsidDel="00000000" w:rsidR="00000000" w:rsidRPr="00000000">
        <w:rPr>
          <w:color w:val="9900ff"/>
          <w:rtl w:val="0"/>
        </w:rPr>
        <w:t xml:space="preserve">3 year OD + TP</w:t>
      </w:r>
    </w:p>
    <w:p w:rsidR="00000000" w:rsidDel="00000000" w:rsidP="00000000" w:rsidRDefault="00000000" w:rsidRPr="00000000" w14:paraId="0000009A">
      <w:pPr>
        <w:numPr>
          <w:ilvl w:val="2"/>
          <w:numId w:val="2"/>
        </w:numPr>
        <w:ind w:left="2160" w:hanging="360"/>
        <w:rPr>
          <w:color w:val="0000ff"/>
          <w:u w:val="none"/>
        </w:rPr>
      </w:pPr>
      <w:r w:rsidDel="00000000" w:rsidR="00000000" w:rsidRPr="00000000">
        <w:rPr>
          <w:color w:val="0000ff"/>
          <w:rtl w:val="0"/>
        </w:rPr>
        <w:t xml:space="preserve">Consumer cash discount if any for the same city</w:t>
      </w:r>
    </w:p>
    <w:p w:rsidR="00000000" w:rsidDel="00000000" w:rsidP="00000000" w:rsidRDefault="00000000" w:rsidRPr="00000000" w14:paraId="0000009B">
      <w:pPr>
        <w:numPr>
          <w:ilvl w:val="1"/>
          <w:numId w:val="2"/>
        </w:numPr>
        <w:ind w:left="1440" w:hanging="360"/>
        <w:rPr>
          <w:color w:val="0000ff"/>
          <w:u w:val="none"/>
        </w:rPr>
      </w:pPr>
      <w:r w:rsidDel="00000000" w:rsidR="00000000" w:rsidRPr="00000000">
        <w:rPr>
          <w:color w:val="0000ff"/>
          <w:rtl w:val="0"/>
        </w:rPr>
        <w:t xml:space="preserve">Cash discount - Auto calculate </w:t>
      </w:r>
    </w:p>
    <w:p w:rsidR="00000000" w:rsidDel="00000000" w:rsidP="00000000" w:rsidRDefault="00000000" w:rsidRPr="00000000" w14:paraId="0000009C">
      <w:pPr>
        <w:numPr>
          <w:ilvl w:val="2"/>
          <w:numId w:val="2"/>
        </w:numPr>
        <w:ind w:left="2160" w:hanging="360"/>
        <w:rPr>
          <w:color w:val="0000ff"/>
          <w:u w:val="none"/>
        </w:rPr>
      </w:pPr>
      <w:r w:rsidDel="00000000" w:rsidR="00000000" w:rsidRPr="00000000">
        <w:rPr>
          <w:color w:val="0000ff"/>
          <w:rtl w:val="0"/>
        </w:rPr>
        <w:t xml:space="preserve">Final on road price.</w:t>
      </w:r>
    </w:p>
    <w:p w:rsidR="00000000" w:rsidDel="00000000" w:rsidP="00000000" w:rsidRDefault="00000000" w:rsidRPr="00000000" w14:paraId="0000009D">
      <w:pPr>
        <w:numPr>
          <w:ilvl w:val="2"/>
          <w:numId w:val="2"/>
        </w:numPr>
        <w:ind w:left="2160" w:hanging="360"/>
        <w:rPr>
          <w:color w:val="0000ff"/>
          <w:u w:val="none"/>
        </w:rPr>
      </w:pPr>
      <w:r w:rsidDel="00000000" w:rsidR="00000000" w:rsidRPr="00000000">
        <w:rPr>
          <w:color w:val="0000ff"/>
          <w:rtl w:val="0"/>
        </w:rPr>
        <w:t xml:space="preserve">Total cash discount for the customer.</w:t>
      </w:r>
    </w:p>
    <w:p w:rsidR="00000000" w:rsidDel="00000000" w:rsidP="00000000" w:rsidRDefault="00000000" w:rsidRPr="00000000" w14:paraId="0000009E">
      <w:pPr>
        <w:numPr>
          <w:ilvl w:val="1"/>
          <w:numId w:val="2"/>
        </w:numPr>
        <w:ind w:left="1440" w:hanging="360"/>
        <w:rPr>
          <w:color w:val="0000ff"/>
          <w:u w:val="none"/>
        </w:rPr>
      </w:pPr>
      <w:r w:rsidDel="00000000" w:rsidR="00000000" w:rsidRPr="00000000">
        <w:rPr>
          <w:color w:val="0000ff"/>
          <w:rtl w:val="0"/>
        </w:rPr>
        <w:t xml:space="preserve">Special offers can be </w:t>
      </w:r>
    </w:p>
    <w:p w:rsidR="00000000" w:rsidDel="00000000" w:rsidP="00000000" w:rsidRDefault="00000000" w:rsidRPr="00000000" w14:paraId="0000009F">
      <w:pPr>
        <w:numPr>
          <w:ilvl w:val="2"/>
          <w:numId w:val="2"/>
        </w:numPr>
        <w:ind w:left="2160" w:hanging="360"/>
        <w:rPr>
          <w:color w:val="0000ff"/>
          <w:u w:val="none"/>
        </w:rPr>
      </w:pPr>
      <w:r w:rsidDel="00000000" w:rsidR="00000000" w:rsidRPr="00000000">
        <w:rPr>
          <w:color w:val="ff0000"/>
          <w:rtl w:val="0"/>
        </w:rPr>
        <w:t xml:space="preserve">Option1:</w:t>
      </w:r>
      <w:r w:rsidDel="00000000" w:rsidR="00000000" w:rsidRPr="00000000">
        <w:rPr>
          <w:b w:val="1"/>
          <w:color w:val="0000ff"/>
          <w:rtl w:val="0"/>
        </w:rPr>
        <w:t xml:space="preserve"> Rs.1</w:t>
      </w:r>
      <w:r w:rsidDel="00000000" w:rsidR="00000000" w:rsidRPr="00000000">
        <w:rPr>
          <w:color w:val="0000ff"/>
          <w:rtl w:val="0"/>
        </w:rPr>
        <w:t xml:space="preserve"> insurance on this car.</w:t>
      </w:r>
    </w:p>
    <w:p w:rsidR="00000000" w:rsidDel="00000000" w:rsidP="00000000" w:rsidRDefault="00000000" w:rsidRPr="00000000" w14:paraId="000000A0">
      <w:pPr>
        <w:numPr>
          <w:ilvl w:val="2"/>
          <w:numId w:val="2"/>
        </w:numPr>
        <w:ind w:left="2160" w:hanging="360"/>
        <w:rPr>
          <w:color w:val="0000ff"/>
          <w:u w:val="none"/>
        </w:rPr>
      </w:pPr>
      <w:r w:rsidDel="00000000" w:rsidR="00000000" w:rsidRPr="00000000">
        <w:rPr>
          <w:color w:val="ff0000"/>
          <w:rtl w:val="0"/>
        </w:rPr>
        <w:t xml:space="preserve">Option 2:</w:t>
      </w:r>
      <w:r w:rsidDel="00000000" w:rsidR="00000000" w:rsidRPr="00000000">
        <w:rPr>
          <w:color w:val="0000ff"/>
          <w:rtl w:val="0"/>
        </w:rPr>
        <w:t xml:space="preserve"> Buy Now ~ Pay later</w:t>
      </w:r>
      <w:r w:rsidDel="00000000" w:rsidR="00000000" w:rsidRPr="00000000">
        <w:rPr>
          <w:rtl w:val="0"/>
        </w:rPr>
      </w:r>
    </w:p>
    <w:p w:rsidR="00000000" w:rsidDel="00000000" w:rsidP="00000000" w:rsidRDefault="00000000" w:rsidRPr="00000000" w14:paraId="000000A1">
      <w:pPr>
        <w:numPr>
          <w:ilvl w:val="0"/>
          <w:numId w:val="2"/>
        </w:numPr>
        <w:ind w:left="720" w:hanging="360"/>
        <w:rPr>
          <w:b w:val="1"/>
          <w:color w:val="0000ff"/>
        </w:rPr>
      </w:pPr>
      <w:r w:rsidDel="00000000" w:rsidR="00000000" w:rsidRPr="00000000">
        <w:rPr>
          <w:b w:val="1"/>
          <w:color w:val="0000ff"/>
          <w:rtl w:val="0"/>
        </w:rPr>
        <w:t xml:space="preserve">Kind Offers (Offers which is given terms of value addition)</w:t>
      </w:r>
    </w:p>
    <w:p w:rsidR="00000000" w:rsidDel="00000000" w:rsidP="00000000" w:rsidRDefault="00000000" w:rsidRPr="00000000" w14:paraId="000000A2">
      <w:pPr>
        <w:numPr>
          <w:ilvl w:val="1"/>
          <w:numId w:val="2"/>
        </w:numPr>
        <w:ind w:left="1440" w:hanging="360"/>
        <w:rPr>
          <w:color w:val="0000ff"/>
          <w:u w:val="none"/>
        </w:rPr>
      </w:pPr>
      <w:r w:rsidDel="00000000" w:rsidR="00000000" w:rsidRPr="00000000">
        <w:rPr>
          <w:color w:val="0000ff"/>
          <w:rtl w:val="0"/>
        </w:rPr>
        <w:t xml:space="preserve">Dealership</w:t>
      </w:r>
    </w:p>
    <w:p w:rsidR="00000000" w:rsidDel="00000000" w:rsidP="00000000" w:rsidRDefault="00000000" w:rsidRPr="00000000" w14:paraId="000000A3">
      <w:pPr>
        <w:numPr>
          <w:ilvl w:val="2"/>
          <w:numId w:val="2"/>
        </w:numPr>
        <w:ind w:left="2160" w:hanging="360"/>
        <w:rPr>
          <w:color w:val="0000ff"/>
          <w:u w:val="none"/>
        </w:rPr>
      </w:pPr>
      <w:r w:rsidDel="00000000" w:rsidR="00000000" w:rsidRPr="00000000">
        <w:rPr>
          <w:color w:val="0000ff"/>
          <w:rtl w:val="0"/>
        </w:rPr>
        <w:t xml:space="preserve">Consumer offers from dealership/ OEM. It should be put across in text format to write.</w:t>
      </w:r>
    </w:p>
    <w:p w:rsidR="00000000" w:rsidDel="00000000" w:rsidP="00000000" w:rsidRDefault="00000000" w:rsidRPr="00000000" w14:paraId="000000A4">
      <w:pPr>
        <w:numPr>
          <w:ilvl w:val="1"/>
          <w:numId w:val="2"/>
        </w:numPr>
        <w:ind w:left="1440" w:hanging="360"/>
        <w:rPr>
          <w:color w:val="0000ff"/>
          <w:u w:val="none"/>
        </w:rPr>
      </w:pPr>
      <w:r w:rsidDel="00000000" w:rsidR="00000000" w:rsidRPr="00000000">
        <w:rPr>
          <w:color w:val="0000ff"/>
          <w:rtl w:val="0"/>
        </w:rPr>
        <w:t xml:space="preserve">AckoDrive</w:t>
      </w:r>
    </w:p>
    <w:p w:rsidR="00000000" w:rsidDel="00000000" w:rsidP="00000000" w:rsidRDefault="00000000" w:rsidRPr="00000000" w14:paraId="000000A5">
      <w:pPr>
        <w:numPr>
          <w:ilvl w:val="2"/>
          <w:numId w:val="2"/>
        </w:numPr>
        <w:ind w:left="2160" w:hanging="360"/>
        <w:rPr>
          <w:color w:val="0000ff"/>
          <w:u w:val="none"/>
        </w:rPr>
      </w:pPr>
      <w:r w:rsidDel="00000000" w:rsidR="00000000" w:rsidRPr="00000000">
        <w:rPr>
          <w:color w:val="0000ff"/>
          <w:rtl w:val="0"/>
        </w:rPr>
        <w:t xml:space="preserve">Post delivery committed offers </w:t>
      </w:r>
    </w:p>
    <w:p w:rsidR="00000000" w:rsidDel="00000000" w:rsidP="00000000" w:rsidRDefault="00000000" w:rsidRPr="00000000" w14:paraId="000000A6">
      <w:pPr>
        <w:numPr>
          <w:ilvl w:val="3"/>
          <w:numId w:val="2"/>
        </w:numPr>
        <w:ind w:left="2880" w:hanging="360"/>
        <w:rPr>
          <w:color w:val="0000ff"/>
          <w:u w:val="none"/>
        </w:rPr>
      </w:pPr>
      <w:r w:rsidDel="00000000" w:rsidR="00000000" w:rsidRPr="00000000">
        <w:rPr>
          <w:color w:val="0000ff"/>
          <w:rtl w:val="0"/>
        </w:rPr>
        <w:t xml:space="preserve">Full tank of oil. Oil upto Rs.2,500.</w:t>
      </w:r>
    </w:p>
    <w:p w:rsidR="00000000" w:rsidDel="00000000" w:rsidP="00000000" w:rsidRDefault="00000000" w:rsidRPr="00000000" w14:paraId="000000A7">
      <w:pPr>
        <w:numPr>
          <w:ilvl w:val="3"/>
          <w:numId w:val="2"/>
        </w:numPr>
        <w:ind w:left="2880" w:hanging="360"/>
        <w:rPr>
          <w:color w:val="0000ff"/>
          <w:u w:val="none"/>
        </w:rPr>
      </w:pPr>
      <w:r w:rsidDel="00000000" w:rsidR="00000000" w:rsidRPr="00000000">
        <w:rPr>
          <w:color w:val="0000ff"/>
          <w:rtl w:val="0"/>
        </w:rPr>
        <w:t xml:space="preserve">3 Drive U vouchers worth Rs.1,500</w:t>
      </w:r>
    </w:p>
    <w:p w:rsidR="00000000" w:rsidDel="00000000" w:rsidP="00000000" w:rsidRDefault="00000000" w:rsidRPr="00000000" w14:paraId="000000A8">
      <w:pPr>
        <w:numPr>
          <w:ilvl w:val="3"/>
          <w:numId w:val="2"/>
        </w:numPr>
        <w:ind w:left="2880" w:hanging="360"/>
        <w:rPr>
          <w:color w:val="0000ff"/>
          <w:u w:val="none"/>
        </w:rPr>
      </w:pPr>
      <w:r w:rsidDel="00000000" w:rsidR="00000000" w:rsidRPr="00000000">
        <w:rPr>
          <w:color w:val="0000ff"/>
          <w:rtl w:val="0"/>
        </w:rPr>
        <w:t xml:space="preserve">Basic kit free worth Rs.2,500</w:t>
      </w:r>
    </w:p>
    <w:p w:rsidR="00000000" w:rsidDel="00000000" w:rsidP="00000000" w:rsidRDefault="00000000" w:rsidRPr="00000000" w14:paraId="000000A9">
      <w:pPr>
        <w:numPr>
          <w:ilvl w:val="3"/>
          <w:numId w:val="2"/>
        </w:numPr>
        <w:ind w:left="2880" w:hanging="360"/>
        <w:rPr>
          <w:color w:val="0000ff"/>
          <w:u w:val="none"/>
        </w:rPr>
      </w:pPr>
      <w:r w:rsidDel="00000000" w:rsidR="00000000" w:rsidRPr="00000000">
        <w:rPr>
          <w:color w:val="0000ff"/>
          <w:rtl w:val="0"/>
        </w:rPr>
        <w:t xml:space="preserve">One free teflon coating worth Rs.6,500</w:t>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ind w:left="0" w:firstLine="0"/>
        <w:contextualSpacing w:val="0"/>
        <w:rPr>
          <w:b w:val="1"/>
        </w:rPr>
      </w:pPr>
      <w:r w:rsidDel="00000000" w:rsidR="00000000" w:rsidRPr="00000000">
        <w:rPr>
          <w:b w:val="1"/>
          <w:rtl w:val="0"/>
        </w:rPr>
        <w:t xml:space="preserve">Future Addition:</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Add variants of the cars</w:t>
      </w:r>
      <w:r w:rsidDel="00000000" w:rsidR="00000000" w:rsidRPr="00000000">
        <w:rPr>
          <w:rtl w:val="0"/>
        </w:rPr>
        <w:t xml:space="preserve"> available @sales outlet for test drive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AckoDrive BDM will be connected to a particular outlet.</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Offers Configuration</w:t>
      </w:r>
    </w:p>
    <w:p w:rsidR="00000000" w:rsidDel="00000000" w:rsidP="00000000" w:rsidRDefault="00000000" w:rsidRPr="00000000" w14:paraId="000000AF">
      <w:pPr>
        <w:numPr>
          <w:ilvl w:val="1"/>
          <w:numId w:val="4"/>
        </w:numPr>
        <w:ind w:left="1440" w:hanging="360"/>
        <w:rPr>
          <w:u w:val="none"/>
        </w:rPr>
      </w:pPr>
      <w:r w:rsidDel="00000000" w:rsidR="00000000" w:rsidRPr="00000000">
        <w:rPr>
          <w:rtl w:val="0"/>
        </w:rPr>
        <w:t xml:space="preserve">Offers to be defined at the model level</w:t>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There will be certain models which will be for different type of registration types.</w:t>
      </w:r>
    </w:p>
    <w:p w:rsidR="00000000" w:rsidDel="00000000" w:rsidP="00000000" w:rsidRDefault="00000000" w:rsidRPr="00000000" w14:paraId="000000B1">
      <w:pPr>
        <w:numPr>
          <w:ilvl w:val="1"/>
          <w:numId w:val="4"/>
        </w:numPr>
        <w:ind w:left="1440" w:hanging="360"/>
        <w:rPr>
          <w:u w:val="none"/>
        </w:rPr>
      </w:pPr>
      <w:r w:rsidDel="00000000" w:rsidR="00000000" w:rsidRPr="00000000">
        <w:rPr>
          <w:rtl w:val="0"/>
        </w:rPr>
        <w:t xml:space="preserve">Registration types</w:t>
      </w:r>
    </w:p>
    <w:p w:rsidR="00000000" w:rsidDel="00000000" w:rsidP="00000000" w:rsidRDefault="00000000" w:rsidRPr="00000000" w14:paraId="000000B2">
      <w:pPr>
        <w:numPr>
          <w:ilvl w:val="2"/>
          <w:numId w:val="4"/>
        </w:numPr>
        <w:ind w:left="2160" w:hanging="360"/>
        <w:rPr>
          <w:u w:val="none"/>
        </w:rPr>
      </w:pPr>
      <w:r w:rsidDel="00000000" w:rsidR="00000000" w:rsidRPr="00000000">
        <w:rPr>
          <w:rtl w:val="0"/>
        </w:rPr>
        <w:t xml:space="preserve">Private</w:t>
      </w:r>
    </w:p>
    <w:p w:rsidR="00000000" w:rsidDel="00000000" w:rsidP="00000000" w:rsidRDefault="00000000" w:rsidRPr="00000000" w14:paraId="000000B3">
      <w:pPr>
        <w:numPr>
          <w:ilvl w:val="2"/>
          <w:numId w:val="4"/>
        </w:numPr>
        <w:ind w:left="2160" w:hanging="360"/>
        <w:rPr>
          <w:u w:val="none"/>
        </w:rPr>
      </w:pPr>
      <w:r w:rsidDel="00000000" w:rsidR="00000000" w:rsidRPr="00000000">
        <w:rPr>
          <w:rtl w:val="0"/>
        </w:rPr>
        <w:t xml:space="preserve">Commercial - Specific cars</w:t>
      </w:r>
    </w:p>
    <w:p w:rsidR="00000000" w:rsidDel="00000000" w:rsidP="00000000" w:rsidRDefault="00000000" w:rsidRPr="00000000" w14:paraId="000000B4">
      <w:pPr>
        <w:numPr>
          <w:ilvl w:val="2"/>
          <w:numId w:val="4"/>
        </w:numPr>
        <w:ind w:left="2160" w:hanging="360"/>
        <w:rPr>
          <w:u w:val="none"/>
        </w:rPr>
      </w:pPr>
      <w:r w:rsidDel="00000000" w:rsidR="00000000" w:rsidRPr="00000000">
        <w:rPr>
          <w:rtl w:val="0"/>
        </w:rPr>
        <w:t xml:space="preserve">Corporates</w:t>
      </w:r>
    </w:p>
    <w:p w:rsidR="00000000" w:rsidDel="00000000" w:rsidP="00000000" w:rsidRDefault="00000000" w:rsidRPr="00000000" w14:paraId="000000B5">
      <w:pPr>
        <w:numPr>
          <w:ilvl w:val="3"/>
          <w:numId w:val="4"/>
        </w:numPr>
        <w:ind w:left="2880" w:hanging="360"/>
        <w:rPr>
          <w:u w:val="none"/>
        </w:rPr>
      </w:pPr>
      <w:r w:rsidDel="00000000" w:rsidR="00000000" w:rsidRPr="00000000">
        <w:rPr>
          <w:rtl w:val="0"/>
        </w:rPr>
        <w:t xml:space="preserve">Govt. Offer + </w:t>
      </w:r>
    </w:p>
    <w:p w:rsidR="00000000" w:rsidDel="00000000" w:rsidP="00000000" w:rsidRDefault="00000000" w:rsidRPr="00000000" w14:paraId="000000B6">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