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82" w:rsidRDefault="00210643" w:rsidP="00936DF8">
      <w:pPr>
        <w:ind w:left="1440" w:firstLine="720"/>
        <w:rPr>
          <w:sz w:val="40"/>
          <w:szCs w:val="40"/>
        </w:rPr>
      </w:pPr>
      <w:bookmarkStart w:id="0" w:name="_GoBack"/>
      <w:bookmarkEnd w:id="0"/>
      <w:r w:rsidRPr="00936DF8">
        <w:rPr>
          <w:sz w:val="40"/>
          <w:szCs w:val="40"/>
        </w:rPr>
        <w:t>Telecom Use case</w:t>
      </w:r>
    </w:p>
    <w:p w:rsidR="00936DF8" w:rsidRPr="00936DF8" w:rsidRDefault="00936DF8" w:rsidP="00936DF8">
      <w:pPr>
        <w:ind w:left="1440" w:firstLine="720"/>
        <w:rPr>
          <w:sz w:val="40"/>
          <w:szCs w:val="40"/>
        </w:rPr>
      </w:pPr>
    </w:p>
    <w:p w:rsidR="00210643" w:rsidRDefault="00210643" w:rsidP="00210643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  <w:lang w:val="en"/>
        </w:rPr>
        <w:t>Data Elements Explanation</w:t>
      </w:r>
    </w:p>
    <w:p w:rsidR="00210643" w:rsidRDefault="00210643" w:rsidP="00210643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  <w:lang w:val="en"/>
        </w:rPr>
        <w:t>calls.csv and messages.csv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user - phone number of user other - phone number of the other end of the call/message direction - incoming or outgoing duration - call duration in seconds timestamp - timestamp is the one recorded by the phone when the call/message was originally recorded. length - number of characters in the message</w:t>
      </w:r>
    </w:p>
    <w:p w:rsidR="00210643" w:rsidRDefault="00210643" w:rsidP="00210643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  <w:lang w:val="en"/>
        </w:rPr>
        <w:t>presence.csv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user -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bluetooth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wifi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id other -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bluetooth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wifi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id name - human readable name of device class -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bluetooth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wifi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class timestamp - as explained before</w:t>
      </w:r>
    </w:p>
    <w:p w:rsidR="00210643" w:rsidRDefault="00210643" w:rsidP="00210643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210643" w:rsidRPr="00936DF8" w:rsidRDefault="00210643" w:rsidP="0021064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936DF8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Use Case </w:t>
      </w:r>
      <w:proofErr w:type="gramStart"/>
      <w:r w:rsidRPr="00936DF8">
        <w:rPr>
          <w:rFonts w:asciiTheme="minorHAnsi" w:eastAsiaTheme="minorHAnsi" w:hAnsiTheme="minorHAnsi" w:cstheme="minorBidi"/>
          <w:sz w:val="40"/>
          <w:szCs w:val="40"/>
          <w:lang w:eastAsia="en-US"/>
        </w:rPr>
        <w:t>Problems :</w:t>
      </w:r>
      <w:proofErr w:type="gramEnd"/>
    </w:p>
    <w:p w:rsidR="00210643" w:rsidRDefault="00210643" w:rsidP="00210643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210643" w:rsidRDefault="00210643" w:rsidP="00210643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Load data in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hdfs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, give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self explanatory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names and not just the ones given in csv files. The 'presence' data should be created as </w:t>
      </w:r>
      <w:proofErr w:type="gramStart"/>
      <w:r>
        <w:rPr>
          <w:rFonts w:ascii="Segoe UI" w:hAnsi="Segoe UI" w:cs="Segoe UI"/>
          <w:color w:val="24292E"/>
          <w:sz w:val="21"/>
          <w:szCs w:val="21"/>
          <w:lang w:val="en"/>
        </w:rPr>
        <w:t>partitioned(</w:t>
      </w:r>
      <w:proofErr w:type="gramEnd"/>
      <w:r>
        <w:rPr>
          <w:rFonts w:ascii="Segoe UI" w:hAnsi="Segoe UI" w:cs="Segoe UI"/>
          <w:color w:val="24292E"/>
          <w:sz w:val="21"/>
          <w:szCs w:val="21"/>
          <w:lang w:val="en"/>
        </w:rPr>
        <w:t>think for yourself what column(s) will be best suited for partitioning). Also upload some sample data (1-2 lines) for the sake of clarity on exactly what kind of data you worked on.</w:t>
      </w:r>
    </w:p>
    <w:p w:rsidR="00210643" w:rsidRPr="00936DF8" w:rsidRDefault="00210643" w:rsidP="00210643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Identify which numbers made calls as well as made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sms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messages, where number of calls made should be more than 10 and number of messages should be more than 5.</w:t>
      </w:r>
    </w:p>
    <w:p w:rsidR="00936DF8" w:rsidRPr="00936DF8" w:rsidRDefault="00936DF8" w:rsidP="00210643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  <w:r w:rsidRPr="000A4E6F">
        <w:rPr>
          <w:rFonts w:ascii="Segoe UI" w:hAnsi="Segoe UI" w:cs="Segoe UI"/>
          <w:color w:val="24292E"/>
          <w:sz w:val="21"/>
          <w:szCs w:val="21"/>
        </w:rPr>
        <w:t xml:space="preserve">Find which users sent </w:t>
      </w:r>
      <w:proofErr w:type="spellStart"/>
      <w:r w:rsidRPr="000A4E6F">
        <w:rPr>
          <w:rFonts w:ascii="Segoe UI" w:hAnsi="Segoe UI" w:cs="Segoe UI"/>
          <w:color w:val="24292E"/>
          <w:sz w:val="21"/>
          <w:szCs w:val="21"/>
        </w:rPr>
        <w:t>smses</w:t>
      </w:r>
      <w:proofErr w:type="spellEnd"/>
      <w:r w:rsidRPr="000A4E6F">
        <w:rPr>
          <w:rFonts w:ascii="Segoe UI" w:hAnsi="Segoe UI" w:cs="Segoe UI"/>
          <w:color w:val="24292E"/>
          <w:sz w:val="21"/>
          <w:szCs w:val="21"/>
        </w:rPr>
        <w:t xml:space="preserve"> but did not make calls (can you use NOT IN, how to replace NOT IN by JOINS)</w:t>
      </w:r>
    </w:p>
    <w:p w:rsidR="00936DF8" w:rsidRPr="000A4E6F" w:rsidRDefault="00936DF8" w:rsidP="00936DF8">
      <w:pPr>
        <w:pStyle w:val="ListParagraph"/>
        <w:numPr>
          <w:ilvl w:val="0"/>
          <w:numId w:val="1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egoe UI" w:hAnsi="Segoe UI" w:cs="Segoe UI"/>
          <w:color w:val="24292E"/>
          <w:sz w:val="21"/>
          <w:szCs w:val="21"/>
        </w:rPr>
        <w:t>Find which users sent at least 10 more messages in the month of Jan than in the month of Feb.</w:t>
      </w:r>
    </w:p>
    <w:p w:rsidR="00936DF8" w:rsidRPr="00936DF8" w:rsidRDefault="00936DF8" w:rsidP="00210643">
      <w:pPr>
        <w:pStyle w:val="NormalWeb"/>
        <w:numPr>
          <w:ilvl w:val="0"/>
          <w:numId w:val="1"/>
        </w:numPr>
        <w:shd w:val="clear" w:color="auto" w:fill="FFFFFF"/>
        <w:rPr>
          <w:rFonts w:ascii="Segoe UI" w:eastAsiaTheme="minorHAnsi" w:hAnsi="Segoe UI" w:cs="Segoe UI"/>
          <w:color w:val="24292E"/>
          <w:sz w:val="21"/>
          <w:szCs w:val="21"/>
          <w:lang w:eastAsia="en-US"/>
        </w:rPr>
      </w:pPr>
      <w:r w:rsidRPr="00936DF8">
        <w:rPr>
          <w:rFonts w:ascii="Segoe UI" w:eastAsiaTheme="minorHAnsi" w:hAnsi="Segoe UI" w:cs="Segoe UI"/>
          <w:color w:val="24292E"/>
          <w:sz w:val="21"/>
          <w:szCs w:val="21"/>
          <w:lang w:eastAsia="en-US"/>
        </w:rPr>
        <w:t xml:space="preserve">What is the nth longest SMS conversation </w:t>
      </w:r>
      <w:proofErr w:type="gramStart"/>
      <w:r w:rsidRPr="00936DF8">
        <w:rPr>
          <w:rFonts w:ascii="Segoe UI" w:eastAsiaTheme="minorHAnsi" w:hAnsi="Segoe UI" w:cs="Segoe UI"/>
          <w:color w:val="24292E"/>
          <w:sz w:val="21"/>
          <w:szCs w:val="21"/>
          <w:lang w:eastAsia="en-US"/>
        </w:rPr>
        <w:t>length.</w:t>
      </w:r>
      <w:proofErr w:type="gramEnd"/>
    </w:p>
    <w:p w:rsidR="00210643" w:rsidRDefault="00210643" w:rsidP="00210643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lang w:val="en"/>
        </w:rPr>
      </w:pPr>
    </w:p>
    <w:p w:rsidR="00210643" w:rsidRDefault="00210643"/>
    <w:sectPr w:rsidR="0021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265A"/>
    <w:multiLevelType w:val="hybridMultilevel"/>
    <w:tmpl w:val="E1AAB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5D84"/>
    <w:multiLevelType w:val="hybridMultilevel"/>
    <w:tmpl w:val="CF269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43"/>
    <w:rsid w:val="000C55A4"/>
    <w:rsid w:val="00210643"/>
    <w:rsid w:val="00936DF8"/>
    <w:rsid w:val="0096023D"/>
    <w:rsid w:val="00AC12C3"/>
    <w:rsid w:val="00AD69C9"/>
    <w:rsid w:val="00D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CA83C-479C-4799-8927-F369FCEF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0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64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886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</dc:creator>
  <cp:keywords/>
  <dc:description/>
  <cp:lastModifiedBy>Keerthiga Barathan</cp:lastModifiedBy>
  <cp:revision>4</cp:revision>
  <dcterms:created xsi:type="dcterms:W3CDTF">2019-05-06T06:35:00Z</dcterms:created>
  <dcterms:modified xsi:type="dcterms:W3CDTF">2020-05-22T07:11:00Z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a2d6eb03-348d-46f1-bec2-46e8d8fdc5c3</vt:lpwstr>
  </property>
  <property fmtid="{D5CDD505-2E9C-101B-9397-08002B2CF9AE}" pid="3" name="HCL_Cla5s_D6">
    <vt:lpwstr>True</vt:lpwstr>
  </property>
  <property fmtid="{D5CDD505-2E9C-101B-9397-08002B2CF9AE}" pid="4" name="HCLClassification">
    <vt:lpwstr>HCL_Cla5s_P3rs0nalUs3</vt:lpwstr>
  </property>
</Properties>
</file>