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370A" w14:textId="77777777" w:rsidR="00890838" w:rsidRPr="00890838" w:rsidRDefault="00890838" w:rsidP="00890838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16"/>
          <w:szCs w:val="16"/>
        </w:rPr>
      </w:pPr>
    </w:p>
    <w:p w14:paraId="68DE0EB1" w14:textId="12650AF6" w:rsidR="005E5097" w:rsidRDefault="005E5097" w:rsidP="00890838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5E5097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>AI BASED EXAM PROCTORING SYSTEM</w:t>
      </w:r>
    </w:p>
    <w:p w14:paraId="0623D5B6" w14:textId="77777777" w:rsidR="00890838" w:rsidRPr="00890838" w:rsidRDefault="00890838" w:rsidP="00890838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16"/>
          <w:szCs w:val="16"/>
        </w:rPr>
      </w:pPr>
    </w:p>
    <w:p w14:paraId="481CD735" w14:textId="40A84E6E" w:rsidR="004A615F" w:rsidRDefault="004A615F" w:rsidP="007D53E7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5C2069">
        <w:rPr>
          <w:rFonts w:ascii="Times New Roman" w:hAnsi="Times New Roman"/>
          <w:noProof/>
        </w:rPr>
        <w:drawing>
          <wp:inline distT="0" distB="0" distL="0" distR="0" wp14:anchorId="7E77A5C5" wp14:editId="0EF4183C">
            <wp:extent cx="1703705" cy="1787236"/>
            <wp:effectExtent l="0" t="0" r="0" b="3810"/>
            <wp:docPr id="146510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56" cy="180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2ED61" w14:textId="77777777" w:rsidR="00890838" w:rsidRPr="00890838" w:rsidRDefault="00890838" w:rsidP="007D53E7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16"/>
          <w:szCs w:val="16"/>
        </w:rPr>
      </w:pPr>
    </w:p>
    <w:p w14:paraId="697752EE" w14:textId="09E586AF" w:rsidR="005E5097" w:rsidRDefault="005E5097" w:rsidP="005E5097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E50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 Project Report submitted in partial fulfillment of requirements for the award of degree of</w:t>
      </w:r>
    </w:p>
    <w:p w14:paraId="559C41B6" w14:textId="77777777" w:rsidR="005E5097" w:rsidRPr="00D83CAD" w:rsidRDefault="005E5097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BACHELOR OF TECHNOLOGY</w:t>
      </w:r>
    </w:p>
    <w:p w14:paraId="6691B935" w14:textId="77777777" w:rsidR="005E5097" w:rsidRPr="00D83CAD" w:rsidRDefault="005E5097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IN</w:t>
      </w:r>
    </w:p>
    <w:p w14:paraId="7F7B1B23" w14:textId="77777777" w:rsidR="005E5097" w:rsidRPr="00D83CAD" w:rsidRDefault="005E5097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COMPUTER SCIENCE AND ENGINEERING</w:t>
      </w:r>
    </w:p>
    <w:p w14:paraId="28E9C090" w14:textId="18323783" w:rsidR="005E5097" w:rsidRDefault="004A615F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</w:t>
      </w:r>
      <w:r w:rsidR="005E5097" w:rsidRPr="005E509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y</w:t>
      </w:r>
    </w:p>
    <w:p w14:paraId="66964893" w14:textId="77777777" w:rsidR="000360B8" w:rsidRDefault="000360B8" w:rsidP="00AC54C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5D5F4966" w14:textId="77777777" w:rsidR="000360B8" w:rsidRPr="00492AC9" w:rsidRDefault="000360B8" w:rsidP="004A6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2EF76CC2" w14:textId="4D401BFB" w:rsidR="00AC54CA" w:rsidRPr="00AC54CA" w:rsidRDefault="00BC2F62" w:rsidP="00AC54CA">
      <w:pPr>
        <w:spacing w:after="0" w:line="276" w:lineRule="auto"/>
        <w:jc w:val="center"/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>V. PRANAY KUMAR</w:t>
      </w:r>
      <w:r w:rsidR="00AC54CA" w:rsidRPr="00AC54CA"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 xml:space="preserve"> REDDY</w:t>
      </w:r>
    </w:p>
    <w:p w14:paraId="5A76AA8E" w14:textId="1A6544F3" w:rsidR="007D53E7" w:rsidRPr="00AC54CA" w:rsidRDefault="00AC54CA" w:rsidP="00AC54CA">
      <w:pPr>
        <w:spacing w:after="0" w:line="276" w:lineRule="auto"/>
        <w:jc w:val="center"/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</w:pPr>
      <w:r w:rsidRPr="00AC54CA"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>(209X1A05H</w:t>
      </w:r>
      <w:r w:rsidR="00BC2F62"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>9</w:t>
      </w:r>
      <w:r w:rsidRPr="00AC54CA"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>)</w:t>
      </w:r>
    </w:p>
    <w:p w14:paraId="56B44CD7" w14:textId="77777777" w:rsidR="00AC54CA" w:rsidRDefault="00AC54CA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00B121" w14:textId="5B9AA4E2" w:rsidR="005E5097" w:rsidRPr="00890838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08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Under the esteemed guidance of </w:t>
      </w:r>
    </w:p>
    <w:p w14:paraId="5E980246" w14:textId="7DC99F3D" w:rsidR="005E5097" w:rsidRPr="0014663F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14663F">
        <w:rPr>
          <w:rFonts w:ascii="Times New Roman" w:hAnsi="Times New Roman" w:cs="Times New Roman"/>
          <w:b/>
          <w:color w:val="7030A0"/>
          <w:sz w:val="32"/>
          <w:szCs w:val="32"/>
        </w:rPr>
        <w:t>Smt.</w:t>
      </w:r>
      <w:r w:rsidRPr="0014663F">
        <w:rPr>
          <w:color w:val="7030A0"/>
          <w:sz w:val="32"/>
          <w:szCs w:val="32"/>
        </w:rPr>
        <w:t xml:space="preserve"> </w:t>
      </w:r>
      <w:r w:rsidRPr="0014663F">
        <w:rPr>
          <w:rFonts w:ascii="Times New Roman" w:hAnsi="Times New Roman" w:cs="Times New Roman"/>
          <w:b/>
          <w:color w:val="7030A0"/>
          <w:sz w:val="32"/>
          <w:szCs w:val="32"/>
        </w:rPr>
        <w:t>B.</w:t>
      </w:r>
      <w:r w:rsidR="00D1109C" w:rsidRPr="0014663F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</w:t>
      </w:r>
      <w:r w:rsidRPr="0014663F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Swathi </w:t>
      </w:r>
    </w:p>
    <w:p w14:paraId="089C159E" w14:textId="23B76C21" w:rsidR="005E5097" w:rsidRPr="00890838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08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Assistant Professor </w:t>
      </w:r>
    </w:p>
    <w:p w14:paraId="086B284C" w14:textId="13D5AA4E" w:rsidR="004A615F" w:rsidRPr="00890838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08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Department of C.S.E.</w:t>
      </w:r>
    </w:p>
    <w:p w14:paraId="172B4211" w14:textId="77777777" w:rsidR="00D9430C" w:rsidRPr="00890838" w:rsidRDefault="00D9430C" w:rsidP="000A78A5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7C980339" w14:textId="77777777" w:rsidR="00FF6513" w:rsidRPr="00890838" w:rsidRDefault="00FF6513" w:rsidP="000A78A5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191DA87D" w14:textId="77777777" w:rsidR="004A615F" w:rsidRPr="004A615F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4A615F">
        <w:rPr>
          <w:rFonts w:ascii="Times New Roman" w:hAnsi="Times New Roman" w:cs="Times New Roman"/>
          <w:b/>
          <w:bCs/>
          <w:color w:val="C00000"/>
          <w:sz w:val="36"/>
          <w:szCs w:val="36"/>
        </w:rPr>
        <w:t>Department of Computer Science and Engineering</w:t>
      </w:r>
    </w:p>
    <w:p w14:paraId="21D57F94" w14:textId="77777777" w:rsidR="004A615F" w:rsidRPr="00D9430C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DF15E4"/>
          <w:sz w:val="24"/>
          <w:szCs w:val="24"/>
        </w:rPr>
      </w:pPr>
      <w:r w:rsidRPr="00D9430C">
        <w:rPr>
          <w:rFonts w:ascii="Times New Roman" w:hAnsi="Times New Roman" w:cs="Times New Roman"/>
          <w:b/>
          <w:bCs/>
          <w:color w:val="DF15E4"/>
          <w:sz w:val="24"/>
          <w:szCs w:val="24"/>
        </w:rPr>
        <w:t>G. PULLA REDDY ENGINEERING COLLEGE (Autonomous): KURNOOL</w:t>
      </w:r>
    </w:p>
    <w:p w14:paraId="168C2523" w14:textId="77777777" w:rsidR="004A615F" w:rsidRPr="007D53E7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53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(Affiliated to JNTUA, ANANTAPURAMU)</w:t>
      </w:r>
    </w:p>
    <w:p w14:paraId="7DA2F7E6" w14:textId="205A9629" w:rsidR="007D53E7" w:rsidRPr="00D1109C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1109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2023 - 2024</w:t>
      </w:r>
    </w:p>
    <w:p w14:paraId="534935CF" w14:textId="77777777" w:rsidR="00A469F2" w:rsidRPr="00A87F51" w:rsidRDefault="00A469F2" w:rsidP="00F367F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79829BD5" w14:textId="77777777" w:rsidR="00112293" w:rsidRPr="00112293" w:rsidRDefault="00112293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16"/>
          <w:szCs w:val="16"/>
        </w:rPr>
      </w:pPr>
    </w:p>
    <w:p w14:paraId="1E62771A" w14:textId="77777777" w:rsidR="00112293" w:rsidRPr="00112293" w:rsidRDefault="00112293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16"/>
          <w:szCs w:val="16"/>
        </w:rPr>
      </w:pPr>
    </w:p>
    <w:p w14:paraId="49C8EF7E" w14:textId="77777777" w:rsidR="00AC54CA" w:rsidRPr="00AC54CA" w:rsidRDefault="00AC54CA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16"/>
          <w:szCs w:val="16"/>
        </w:rPr>
      </w:pPr>
    </w:p>
    <w:p w14:paraId="47B1F958" w14:textId="688B79B4" w:rsidR="007D53E7" w:rsidRPr="00D1109C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D1109C">
        <w:rPr>
          <w:rFonts w:ascii="Times New Roman" w:hAnsi="Times New Roman" w:cs="Times New Roman"/>
          <w:b/>
          <w:bCs/>
          <w:color w:val="C00000"/>
          <w:sz w:val="40"/>
          <w:szCs w:val="40"/>
        </w:rPr>
        <w:t>Department of Computer Science and Engineering</w:t>
      </w:r>
    </w:p>
    <w:p w14:paraId="11B78A5A" w14:textId="77777777" w:rsidR="007D53E7" w:rsidRPr="0048650A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DF15E4"/>
          <w:sz w:val="24"/>
          <w:szCs w:val="24"/>
        </w:rPr>
      </w:pPr>
      <w:r w:rsidRPr="0048650A">
        <w:rPr>
          <w:rFonts w:ascii="Times New Roman" w:hAnsi="Times New Roman" w:cs="Times New Roman"/>
          <w:b/>
          <w:bCs/>
          <w:color w:val="DF15E4"/>
          <w:sz w:val="24"/>
          <w:szCs w:val="24"/>
        </w:rPr>
        <w:t>G. PULLA REDDY ENGINEERING COLLEGE (Autonomous): KURNOOL</w:t>
      </w:r>
    </w:p>
    <w:p w14:paraId="494348F4" w14:textId="77777777" w:rsidR="007D53E7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53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(Affiliated to JNTUA, ANANTAPURAMU)</w:t>
      </w:r>
    </w:p>
    <w:p w14:paraId="4EEEEEF1" w14:textId="1EFEB8A8" w:rsidR="007D53E7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C2069">
        <w:rPr>
          <w:rFonts w:ascii="Times New Roman" w:hAnsi="Times New Roman"/>
          <w:noProof/>
        </w:rPr>
        <w:drawing>
          <wp:inline distT="0" distB="0" distL="0" distR="0" wp14:anchorId="2CFEBB81" wp14:editId="261190AD">
            <wp:extent cx="1745673" cy="1786890"/>
            <wp:effectExtent l="0" t="0" r="6985" b="3810"/>
            <wp:docPr id="504316658" name="Picture 504316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440" cy="180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72FE" w14:textId="77777777" w:rsidR="007D53E7" w:rsidRPr="00A87F51" w:rsidRDefault="007D53E7" w:rsidP="007D53E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 w:rsidRPr="00A87F51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CERTIFICATE</w:t>
      </w:r>
    </w:p>
    <w:p w14:paraId="3C7B4B66" w14:textId="77777777" w:rsidR="007D53E7" w:rsidRDefault="007D53E7" w:rsidP="007D53E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44"/>
          <w:u w:val="single"/>
        </w:rPr>
      </w:pPr>
    </w:p>
    <w:p w14:paraId="29C4B0C5" w14:textId="578C5BA9" w:rsidR="007D53E7" w:rsidRPr="0048650A" w:rsidRDefault="007D53E7" w:rsidP="00CF17D5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8650A">
        <w:rPr>
          <w:rFonts w:ascii="Times New Roman" w:hAnsi="Times New Roman" w:cs="Times New Roman"/>
          <w:b/>
          <w:i/>
          <w:sz w:val="28"/>
          <w:szCs w:val="28"/>
        </w:rPr>
        <w:t>This is to certify that the Project Work entitled</w:t>
      </w:r>
      <w:r w:rsidRPr="004865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F17D5" w:rsidRPr="0048650A">
        <w:rPr>
          <w:rFonts w:ascii="Times New Roman" w:hAnsi="Times New Roman" w:cs="Times New Roman"/>
          <w:iCs/>
          <w:color w:val="C00000"/>
          <w:sz w:val="28"/>
          <w:szCs w:val="28"/>
        </w:rPr>
        <w:t>“</w:t>
      </w:r>
      <w:r w:rsidRPr="0048650A">
        <w:rPr>
          <w:rFonts w:ascii="Times New Roman" w:hAnsi="Times New Roman" w:cs="Times New Roman"/>
          <w:b/>
          <w:bCs/>
          <w:iCs/>
          <w:color w:val="C00000"/>
          <w:sz w:val="28"/>
          <w:szCs w:val="28"/>
        </w:rPr>
        <w:t>AI BASED EXAM PROCTORING SYSTEM</w:t>
      </w:r>
      <w:r w:rsidR="00CF17D5" w:rsidRPr="0048650A">
        <w:rPr>
          <w:rFonts w:ascii="Times New Roman" w:hAnsi="Times New Roman" w:cs="Times New Roman"/>
          <w:b/>
          <w:bCs/>
          <w:iCs/>
          <w:color w:val="C00000"/>
          <w:sz w:val="28"/>
          <w:szCs w:val="28"/>
        </w:rPr>
        <w:t>”</w:t>
      </w:r>
      <w:r w:rsidR="00CF17D5" w:rsidRPr="0048650A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</w:t>
      </w:r>
      <w:r w:rsidRPr="0048650A">
        <w:rPr>
          <w:rFonts w:ascii="Times New Roman" w:hAnsi="Times New Roman" w:cs="Times New Roman"/>
          <w:b/>
          <w:i/>
          <w:sz w:val="28"/>
          <w:szCs w:val="28"/>
        </w:rPr>
        <w:t>is a bonafide record of work carried out by</w:t>
      </w:r>
    </w:p>
    <w:p w14:paraId="0E47091C" w14:textId="4BB90E63" w:rsidR="00CF17D5" w:rsidRPr="00CF17D5" w:rsidRDefault="00F6738D" w:rsidP="00F6738D">
      <w:pPr>
        <w:tabs>
          <w:tab w:val="left" w:pos="3228"/>
        </w:tabs>
        <w:spacing w:after="0" w:line="240" w:lineRule="auto"/>
        <w:jc w:val="both"/>
        <w:rPr>
          <w:rFonts w:ascii="Times New Roman" w:hAnsi="Times New Roman" w:cs="Times New Roman"/>
          <w:b/>
          <w:iCs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ab/>
      </w:r>
    </w:p>
    <w:p w14:paraId="3BDFCF9D" w14:textId="441690F8" w:rsidR="00AC54CA" w:rsidRPr="00AC54CA" w:rsidRDefault="00BC2F62" w:rsidP="00AC54CA">
      <w:pPr>
        <w:spacing w:after="0" w:line="276" w:lineRule="auto"/>
        <w:jc w:val="center"/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>V. PRANAY KUMAR</w:t>
      </w:r>
      <w:r w:rsidR="00AC54CA" w:rsidRPr="00AC54CA"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 xml:space="preserve"> REDDY</w:t>
      </w:r>
    </w:p>
    <w:p w14:paraId="03BE22BA" w14:textId="795B8C65" w:rsidR="007D53E7" w:rsidRDefault="00AC54CA" w:rsidP="00AC54CA">
      <w:pPr>
        <w:spacing w:after="0" w:line="276" w:lineRule="auto"/>
        <w:jc w:val="center"/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</w:pPr>
      <w:r w:rsidRPr="00AC54CA"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>(209X1A05H</w:t>
      </w:r>
      <w:r w:rsidR="00BC2F62"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>9</w:t>
      </w:r>
      <w:r w:rsidRPr="00AC54CA"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>)</w:t>
      </w:r>
    </w:p>
    <w:p w14:paraId="2C79ED5F" w14:textId="77777777" w:rsidR="00AC54CA" w:rsidRPr="00AC54CA" w:rsidRDefault="00AC54CA" w:rsidP="00AC54CA">
      <w:pPr>
        <w:spacing w:after="0" w:line="276" w:lineRule="auto"/>
        <w:jc w:val="center"/>
        <w:rPr>
          <w:rFonts w:ascii="Times New Roman" w:hAnsi="Times New Roman" w:cs="Times New Roman"/>
          <w:b/>
          <w:color w:val="2E74B5" w:themeColor="accent5" w:themeShade="BF"/>
          <w:sz w:val="16"/>
          <w:szCs w:val="16"/>
        </w:rPr>
      </w:pPr>
    </w:p>
    <w:p w14:paraId="2594C693" w14:textId="5FF88729" w:rsidR="00D9430C" w:rsidRPr="00CF17D5" w:rsidRDefault="00CF17D5" w:rsidP="000A78A5">
      <w:pPr>
        <w:spacing w:line="276" w:lineRule="auto"/>
        <w:jc w:val="center"/>
        <w:rPr>
          <w:rFonts w:ascii="Times New Roman" w:hAnsi="Times New Roman" w:cs="Times New Roman"/>
          <w:b/>
          <w:bCs/>
          <w:color w:val="08A80C"/>
          <w:sz w:val="28"/>
          <w:szCs w:val="28"/>
        </w:rPr>
      </w:pPr>
      <w:r w:rsidRPr="00CF17D5">
        <w:rPr>
          <w:rFonts w:ascii="Times New Roman" w:hAnsi="Times New Roman" w:cs="Times New Roman"/>
          <w:b/>
          <w:bCs/>
          <w:color w:val="08A80C"/>
          <w:sz w:val="28"/>
          <w:szCs w:val="28"/>
        </w:rPr>
        <w:t>Under my guidance and supervision in partial fulfillment of the requirements for the award of degree of</w:t>
      </w:r>
    </w:p>
    <w:p w14:paraId="7B5FEC9F" w14:textId="77777777" w:rsidR="00CF17D5" w:rsidRPr="000A78A5" w:rsidRDefault="00CF17D5" w:rsidP="00AC54CA">
      <w:pPr>
        <w:spacing w:after="0" w:line="276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BACHELOR OF TECHNOLOGY</w:t>
      </w:r>
    </w:p>
    <w:p w14:paraId="2A058BB2" w14:textId="77777777" w:rsidR="00CF17D5" w:rsidRPr="000A78A5" w:rsidRDefault="00CF17D5" w:rsidP="00AC54CA">
      <w:pPr>
        <w:spacing w:after="0" w:line="276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IN</w:t>
      </w:r>
    </w:p>
    <w:p w14:paraId="03D86F78" w14:textId="759BBF26" w:rsidR="00CF17D5" w:rsidRPr="000A78A5" w:rsidRDefault="00CF17D5" w:rsidP="00AC54CA">
      <w:pPr>
        <w:spacing w:after="0" w:line="276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COMPUTER SCIENCE &amp; ENGINEERING</w:t>
      </w:r>
    </w:p>
    <w:p w14:paraId="4775550E" w14:textId="77777777" w:rsidR="00271A4E" w:rsidRDefault="00271A4E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44F2607C" w14:textId="77777777" w:rsidR="00AC54CA" w:rsidRDefault="00AC54CA" w:rsidP="00AC54CA">
      <w:pPr>
        <w:spacing w:after="0" w:line="240" w:lineRule="auto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50694B2D" w14:textId="77777777" w:rsidR="00AC54CA" w:rsidRDefault="00AC54CA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4DAA39EC" w14:textId="32597F41" w:rsidR="00271A4E" w:rsidRPr="00260037" w:rsidRDefault="00271A4E" w:rsidP="00AC54CA">
      <w:pPr>
        <w:spacing w:after="0" w:line="240" w:lineRule="auto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tbl>
      <w:tblPr>
        <w:tblW w:w="9546" w:type="dxa"/>
        <w:tblLook w:val="04A0" w:firstRow="1" w:lastRow="0" w:firstColumn="1" w:lastColumn="0" w:noHBand="0" w:noVBand="1"/>
      </w:tblPr>
      <w:tblGrid>
        <w:gridCol w:w="5216"/>
        <w:gridCol w:w="4330"/>
      </w:tblGrid>
      <w:tr w:rsidR="00CF17D5" w:rsidRPr="003B1F51" w14:paraId="19A61049" w14:textId="77777777" w:rsidTr="00A8683B">
        <w:trPr>
          <w:trHeight w:val="2123"/>
        </w:trPr>
        <w:tc>
          <w:tcPr>
            <w:tcW w:w="5216" w:type="dxa"/>
          </w:tcPr>
          <w:p w14:paraId="7B06DE0A" w14:textId="77777777" w:rsidR="00CF17D5" w:rsidRDefault="00CF17D5" w:rsidP="00CF17D5">
            <w:pPr>
              <w:spacing w:after="0" w:line="276" w:lineRule="auto"/>
              <w:rPr>
                <w:rFonts w:ascii="Arial" w:hAnsi="Arial" w:cs="Arial"/>
                <w:b/>
                <w:color w:val="008000"/>
                <w:sz w:val="24"/>
                <w:szCs w:val="24"/>
              </w:rPr>
            </w:pPr>
          </w:p>
          <w:p w14:paraId="3BF1518D" w14:textId="2E12CD5A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>Smt. B.</w:t>
            </w:r>
            <w:r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 xml:space="preserve"> 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>Swathi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 xml:space="preserve">                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ab/>
            </w:r>
            <w:r w:rsidRPr="00B138D0"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  <w:t xml:space="preserve">            </w:t>
            </w:r>
            <w:r w:rsidR="00703B0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Assistant</w:t>
            </w:r>
            <w:r w:rsidR="008C674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Professor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33D261B2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Department of C.S.E.,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28FAAA7B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G. Pulla Reddy Engineering College,</w:t>
            </w:r>
          </w:p>
          <w:p w14:paraId="336AE8BB" w14:textId="77777777" w:rsidR="00CF17D5" w:rsidRPr="003B1F51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Kurnool.</w:t>
            </w:r>
            <w:r w:rsidRPr="003B1F51"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  <w:t xml:space="preserve"> </w:t>
            </w:r>
          </w:p>
        </w:tc>
        <w:tc>
          <w:tcPr>
            <w:tcW w:w="4330" w:type="dxa"/>
          </w:tcPr>
          <w:p w14:paraId="7A5AA5DE" w14:textId="77777777" w:rsidR="00CF17D5" w:rsidRPr="00B138D0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</w:rPr>
            </w:pPr>
          </w:p>
          <w:p w14:paraId="6D923165" w14:textId="029A29A4" w:rsidR="00CF17D5" w:rsidRPr="00B138D0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</w:pPr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 xml:space="preserve">Dr. N. Kasiviswanath    </w:t>
            </w:r>
          </w:p>
          <w:p w14:paraId="1C7DD4C6" w14:textId="77777777" w:rsidR="00CF17D5" w:rsidRPr="00B138D0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Professor &amp; Head of the Department,   </w:t>
            </w:r>
            <w:r w:rsidRPr="00B138D0"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  <w:t xml:space="preserve"> </w:t>
            </w:r>
          </w:p>
          <w:p w14:paraId="225864C2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Department of C.S.E.,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341E1C20" w14:textId="0748CC1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G.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Pulla Reddy Engineering College,</w:t>
            </w:r>
          </w:p>
          <w:p w14:paraId="38152E48" w14:textId="77777777" w:rsidR="00F6738D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Kurnool.</w:t>
            </w:r>
            <w:r w:rsidRPr="003B1F51"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  <w:t xml:space="preserve">  </w:t>
            </w:r>
          </w:p>
          <w:p w14:paraId="6F0EA5C9" w14:textId="77777777" w:rsidR="00F6738D" w:rsidRDefault="00F6738D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</w:p>
          <w:p w14:paraId="7B6E261D" w14:textId="77777777" w:rsidR="00F6738D" w:rsidRDefault="00F6738D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</w:p>
          <w:p w14:paraId="0229D391" w14:textId="1FFB0150" w:rsidR="00CF17D5" w:rsidRPr="003B1F51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  <w:r w:rsidRPr="003B1F51"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  <w:t xml:space="preserve"> </w:t>
            </w:r>
          </w:p>
        </w:tc>
      </w:tr>
    </w:tbl>
    <w:p w14:paraId="45C5995E" w14:textId="484E4A8A" w:rsidR="00E76D60" w:rsidRDefault="00E76D60" w:rsidP="00494CC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C09B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DECLARATION</w:t>
      </w:r>
    </w:p>
    <w:p w14:paraId="27260CDE" w14:textId="77777777" w:rsidR="00F5037A" w:rsidRPr="00F5037A" w:rsidRDefault="00F5037A" w:rsidP="009C074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013D52D3" w14:textId="6848D27C" w:rsidR="005E5097" w:rsidRDefault="001304C4" w:rsidP="009C074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hereby declare that the project titled </w:t>
      </w:r>
      <w:r w:rsidR="00E76D60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r w:rsidR="000961C5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AI BASED EXAM PROCTORING SYSTEM</w:t>
      </w:r>
      <w:r w:rsidR="00E76D60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”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an authentic work carried out by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</w:t>
      </w:r>
      <w:r w:rsidR="008908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 w:rsidR="0089083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="00E76D60" w:rsidRPr="00096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G. PULLA REDDY ENGINEERING COLLEGE(Autonomous) Kurnool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>, during 2023-24 and has not been submitted elsewhere for the award of any degree or</w:t>
      </w:r>
      <w:r w:rsidR="00C918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>diploma in part or in full to any institute.</w:t>
      </w:r>
    </w:p>
    <w:p w14:paraId="71D7313E" w14:textId="77777777" w:rsidR="0035305F" w:rsidRDefault="0035305F" w:rsidP="0008423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803964" w14:textId="77777777" w:rsidR="0035305F" w:rsidRDefault="0035305F" w:rsidP="0008423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3F1B0A" w14:textId="242C380F" w:rsidR="00110A6A" w:rsidRDefault="00110A6A" w:rsidP="0035305F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P. GOKULA KISHORE REDDY</w:t>
      </w:r>
    </w:p>
    <w:p w14:paraId="34997D8E" w14:textId="25C04E2F" w:rsidR="00110A6A" w:rsidRDefault="00110A6A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(209X1A05H6)</w:t>
      </w:r>
    </w:p>
    <w:p w14:paraId="6C7F8465" w14:textId="77777777" w:rsidR="001F4F53" w:rsidRPr="00110A6A" w:rsidRDefault="001F4F53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2AE6C6" w14:textId="77777777" w:rsidR="000360B8" w:rsidRDefault="000360B8" w:rsidP="000360B8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0E5E4F" w14:textId="77777777" w:rsidR="000360B8" w:rsidRDefault="000360B8" w:rsidP="000360B8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84D43D" w14:textId="77777777" w:rsidR="000360B8" w:rsidRDefault="000360B8" w:rsidP="000360B8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2877B" w14:textId="77777777" w:rsidR="000360B8" w:rsidRDefault="000360B8" w:rsidP="000360B8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E2A90A" w14:textId="4DCEF1E4" w:rsidR="00135561" w:rsidRDefault="00110A6A" w:rsidP="000360B8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9B84F5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8AB640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ACB770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F0FA12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C1A22F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2ADB6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77A2A1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A48D18" w14:textId="24A92D20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E12267" w14:textId="77777777" w:rsidR="00BD7FBF" w:rsidRDefault="00BD7FBF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221E0B5" w14:textId="77777777" w:rsidR="001827E1" w:rsidRDefault="001827E1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C055BAA" w14:textId="77777777" w:rsidR="000C6597" w:rsidRDefault="000C6597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DC9A3E6" w14:textId="001509B4" w:rsidR="00D9430C" w:rsidRDefault="0081398D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81398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ACKNOWLEDGEMENT</w:t>
      </w:r>
    </w:p>
    <w:p w14:paraId="198EB06A" w14:textId="6179725B" w:rsidR="00F5037A" w:rsidRPr="00F5037A" w:rsidRDefault="00F5037A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329F6618" w14:textId="732350B0" w:rsidR="0081398D" w:rsidRPr="0081398D" w:rsidRDefault="00E40D5C" w:rsidP="009C074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wish to express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deep sense of gratitude 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guide </w:t>
      </w:r>
      <w:r w:rsidR="0081398D" w:rsidRPr="00B34F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Smt. B.</w:t>
      </w:r>
      <w:r w:rsidR="00494C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398D" w:rsidRPr="00B34F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Swathi,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Assistant Professor of Computer Science and Engineering Department, G. Pulla Reddy Engineering College, for h</w:t>
      </w:r>
      <w:r w:rsidR="00494CC7">
        <w:rPr>
          <w:rFonts w:ascii="Times New Roman" w:hAnsi="Times New Roman" w:cs="Times New Roman"/>
          <w:color w:val="000000" w:themeColor="text1"/>
          <w:sz w:val="24"/>
          <w:szCs w:val="24"/>
        </w:rPr>
        <w:t>er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immaculate guidance, constant encouragement and cooperation which have made possible to bring out this project work.</w:t>
      </w:r>
    </w:p>
    <w:p w14:paraId="281C6822" w14:textId="4C3355BB" w:rsidR="0081398D" w:rsidRPr="0081398D" w:rsidRDefault="00E40D5C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am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grateful 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incharge </w:t>
      </w:r>
      <w:r w:rsidR="000D552F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Sri. J.</w:t>
      </w:r>
      <w:r w:rsidR="00A503E6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D552F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Swami Naik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503E6" w:rsidRPr="00A503E6">
        <w:rPr>
          <w:rFonts w:ascii="Times New Roman" w:hAnsi="Times New Roman" w:cs="Times New Roman"/>
          <w:color w:val="000000" w:themeColor="text1"/>
          <w:sz w:val="24"/>
          <w:szCs w:val="24"/>
        </w:rPr>
        <w:t>Associate Professor</w:t>
      </w:r>
      <w:r w:rsidR="00A5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Computer Science and Engineering Department, G. Pulla Reddy Engineering College, for helping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giving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required information needed for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work.</w:t>
      </w:r>
    </w:p>
    <w:p w14:paraId="64D3A9C8" w14:textId="5452FFF9" w:rsidR="0081398D" w:rsidRPr="0081398D" w:rsidRDefault="00E40D5C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am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thankful to </w:t>
      </w:r>
      <w:r w:rsidR="00513952"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 of the Department </w:t>
      </w:r>
      <w:r w:rsidR="0081398D" w:rsidRPr="00A167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 N.</w:t>
      </w:r>
      <w:r w:rsidR="00494C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398D" w:rsidRPr="00A167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Kasiviswanath</w:t>
      </w:r>
      <w:r w:rsidR="00A167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his whole hearted support and encouragement during the project sessions.</w:t>
      </w:r>
    </w:p>
    <w:p w14:paraId="272537CC" w14:textId="5402EB1D" w:rsidR="0081398D" w:rsidRPr="0081398D" w:rsidRDefault="00E40D5C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am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grateful to </w:t>
      </w:r>
      <w:r w:rsidR="00513952"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respected Principal </w:t>
      </w:r>
      <w:r w:rsidR="0081398D" w:rsidRPr="00E20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 B.</w:t>
      </w:r>
      <w:r w:rsidR="00494C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398D" w:rsidRPr="00E20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Sreenivasa Reddy</w:t>
      </w:r>
      <w:r w:rsidR="00A167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providing requisite facilities and helping </w:t>
      </w:r>
      <w:r w:rsidR="00513952"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providing such a good environment.</w:t>
      </w:r>
    </w:p>
    <w:p w14:paraId="59DA544A" w14:textId="13B18A03" w:rsidR="0081398D" w:rsidRPr="0081398D" w:rsidRDefault="00E40D5C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wish to convey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acknowledgements to all the staff members of the Computer Science and Engineering Department for giving the required information needed for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work.</w:t>
      </w:r>
    </w:p>
    <w:p w14:paraId="074127EE" w14:textId="35840A16" w:rsidR="00994168" w:rsidRDefault="00E20198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Finally,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40D5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wish to thank all </w:t>
      </w:r>
      <w:r w:rsidR="00E40D5C"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friends and well</w:t>
      </w:r>
      <w:r w:rsidR="004D5C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wishers who have helped </w:t>
      </w:r>
      <w:r w:rsidR="00E40D5C"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directly or indirectly during the course of this project work.</w:t>
      </w:r>
    </w:p>
    <w:p w14:paraId="1078A6F4" w14:textId="77777777" w:rsidR="00E40D5C" w:rsidRDefault="00E40D5C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9628309" w14:textId="77777777" w:rsidR="00E40D5C" w:rsidRDefault="00E40D5C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D9F8B16" w14:textId="77777777" w:rsidR="00E40D5C" w:rsidRDefault="00E40D5C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BBDD3D2" w14:textId="77777777" w:rsidR="00E40D5C" w:rsidRDefault="00E40D5C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73C40E0" w14:textId="77777777" w:rsidR="00F6738D" w:rsidRDefault="00F6738D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30CCC15" w14:textId="77777777" w:rsidR="00F6738D" w:rsidRDefault="00F6738D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B84BB5D" w14:textId="77777777" w:rsidR="00F6738D" w:rsidRDefault="00F6738D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797B65E" w14:textId="77777777" w:rsidR="00F6738D" w:rsidRDefault="00F6738D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DC1B61B" w14:textId="3F834034" w:rsidR="00B04866" w:rsidRDefault="00F6738D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AB</w:t>
      </w:r>
      <w:r w:rsidR="00F57DFD" w:rsidRPr="00F57DF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STRACT</w:t>
      </w:r>
    </w:p>
    <w:p w14:paraId="6DDE4CDE" w14:textId="3E8AC57C" w:rsidR="00F5037A" w:rsidRPr="00F5037A" w:rsidRDefault="00F5037A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23C38257" w14:textId="3F1EBE81" w:rsidR="000A74BC" w:rsidRPr="000A74BC" w:rsidRDefault="000A74BC" w:rsidP="009C0741">
      <w:pPr>
        <w:spacing w:before="20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"</w:t>
      </w:r>
      <w:r w:rsidRPr="001827E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AI-Based Exam </w:t>
      </w:r>
      <w:r w:rsidR="00F503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Proctoring</w:t>
      </w:r>
      <w:r w:rsidRPr="001827E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System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 is a cutting-edge project proposed for the </w:t>
      </w:r>
      <w:r w:rsidR="00F503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Online Examination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 This project aims to develop an intelligent and automated system that ensures exam integrity, tracks attendance, and detects fraudulent activities during online exams.</w:t>
      </w:r>
    </w:p>
    <w:p w14:paraId="1E6C0911" w14:textId="15677411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key features of the proposed system include:</w:t>
      </w:r>
    </w:p>
    <w:p w14:paraId="31A49344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Face Detection for Participant Identification</w:t>
      </w:r>
    </w:p>
    <w:p w14:paraId="11B25320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Real-Time Attendance Tracking to Excel Sheet</w:t>
      </w:r>
    </w:p>
    <w:p w14:paraId="012BA7AE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Fraud Activity Detection</w:t>
      </w:r>
    </w:p>
    <w:p w14:paraId="02CC6268" w14:textId="77777777" w:rsidR="000A74BC" w:rsidRPr="000A74BC" w:rsidRDefault="000A74BC" w:rsidP="000A74BC">
      <w:pPr>
        <w:spacing w:before="20" w:after="0" w:line="360" w:lineRule="auto"/>
        <w:ind w:right="-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Post-Exam Analysis</w:t>
      </w:r>
    </w:p>
    <w:p w14:paraId="75E7D8FD" w14:textId="4B14742D" w:rsidR="000A74BC" w:rsidRPr="000A74BC" w:rsidRDefault="000A74BC" w:rsidP="00DF4879">
      <w:pPr>
        <w:spacing w:before="20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project aims to create a comprehensive solution that combines facial recognition, attendance tracking, and fraud detection to address the challenges posed by remote online exams.</w:t>
      </w:r>
      <w:r w:rsidR="00DF48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Overall,</w:t>
      </w:r>
      <w:r w:rsidR="00DF48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project serves as a robust solution to streamline the exam administration process, enhance exam security, and maintain academic integrity. By leveraging cutting-edge technologies, this project presents an innovative approach to conducting exams in a digital age. Its implementation will significantly benefit educational institutions.</w:t>
      </w:r>
    </w:p>
    <w:p w14:paraId="373BF564" w14:textId="6133347E" w:rsidR="00F57DFD" w:rsidRDefault="00F57DFD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22D87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CDC94B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D9B034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DB9B9A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F03B53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146403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FFED44" w14:textId="77777777" w:rsidR="00DF4879" w:rsidRDefault="00DF4879" w:rsidP="006D7F9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E3300" w14:textId="77777777" w:rsidR="001827E1" w:rsidRDefault="001827E1" w:rsidP="006D7F9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9E3D5D" w14:textId="77777777" w:rsidR="00230607" w:rsidRDefault="00230607" w:rsidP="00E419B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9969E1E" w14:textId="77777777" w:rsidR="000360B8" w:rsidRDefault="000360B8" w:rsidP="00E419B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17273C8" w14:textId="77777777" w:rsidR="000C6597" w:rsidRDefault="000C6597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3E264D2" w14:textId="2A0B5383" w:rsidR="006B12DD" w:rsidRPr="00C3663D" w:rsidRDefault="00230607" w:rsidP="00C3663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23060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"/>
        <w:gridCol w:w="597"/>
        <w:gridCol w:w="5670"/>
        <w:gridCol w:w="1978"/>
      </w:tblGrid>
      <w:tr w:rsidR="005B3804" w:rsidRPr="00A73795" w14:paraId="581EE8C3" w14:textId="77777777" w:rsidTr="00D1109C">
        <w:trPr>
          <w:trHeight w:val="20"/>
        </w:trPr>
        <w:tc>
          <w:tcPr>
            <w:tcW w:w="816" w:type="dxa"/>
          </w:tcPr>
          <w:p w14:paraId="66EFD737" w14:textId="19BF9891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267" w:type="dxa"/>
            <w:gridSpan w:val="2"/>
          </w:tcPr>
          <w:p w14:paraId="1A204135" w14:textId="0F4DDBAE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INTRODUCTION</w:t>
            </w:r>
          </w:p>
        </w:tc>
        <w:tc>
          <w:tcPr>
            <w:tcW w:w="1978" w:type="dxa"/>
          </w:tcPr>
          <w:p w14:paraId="62725B21" w14:textId="6E93A387" w:rsidR="005B3804" w:rsidRPr="00A73795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B3804" w:rsidRPr="00A73795" w14:paraId="70ECBC68" w14:textId="77777777" w:rsidTr="00D1109C">
        <w:trPr>
          <w:trHeight w:val="20"/>
        </w:trPr>
        <w:tc>
          <w:tcPr>
            <w:tcW w:w="816" w:type="dxa"/>
            <w:vMerge w:val="restart"/>
          </w:tcPr>
          <w:p w14:paraId="34D470A2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16EF4F7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4F1D0FD" w14:textId="1C1DE1DF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 Introduction</w:t>
            </w:r>
          </w:p>
        </w:tc>
        <w:tc>
          <w:tcPr>
            <w:tcW w:w="1978" w:type="dxa"/>
          </w:tcPr>
          <w:p w14:paraId="5BEB6774" w14:textId="5311342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:rsidRPr="00A73795" w14:paraId="55483A26" w14:textId="77777777" w:rsidTr="00D1109C">
        <w:trPr>
          <w:trHeight w:val="20"/>
        </w:trPr>
        <w:tc>
          <w:tcPr>
            <w:tcW w:w="816" w:type="dxa"/>
            <w:vMerge/>
          </w:tcPr>
          <w:p w14:paraId="4504D7DE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6B1CDD8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5DA43AD" w14:textId="58B8701C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 Motivation</w:t>
            </w:r>
          </w:p>
        </w:tc>
        <w:tc>
          <w:tcPr>
            <w:tcW w:w="1978" w:type="dxa"/>
          </w:tcPr>
          <w:p w14:paraId="0163307F" w14:textId="6D4C71DD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:rsidRPr="00A73795" w14:paraId="31E493BB" w14:textId="77777777" w:rsidTr="00D1109C">
        <w:trPr>
          <w:trHeight w:val="20"/>
        </w:trPr>
        <w:tc>
          <w:tcPr>
            <w:tcW w:w="816" w:type="dxa"/>
            <w:vMerge/>
          </w:tcPr>
          <w:p w14:paraId="4EEB9E9E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9E2D435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030FE65" w14:textId="5E32B1FB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 Problem Definition</w:t>
            </w:r>
          </w:p>
        </w:tc>
        <w:tc>
          <w:tcPr>
            <w:tcW w:w="1978" w:type="dxa"/>
          </w:tcPr>
          <w:p w14:paraId="329C5138" w14:textId="61BDB80E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:rsidRPr="00A73795" w14:paraId="279CA693" w14:textId="77777777" w:rsidTr="00D1109C">
        <w:trPr>
          <w:trHeight w:val="20"/>
        </w:trPr>
        <w:tc>
          <w:tcPr>
            <w:tcW w:w="816" w:type="dxa"/>
            <w:vMerge/>
          </w:tcPr>
          <w:p w14:paraId="2904443A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D7C3BF8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3BA3000" w14:textId="6DF3CFEA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 Objective of the Project</w:t>
            </w:r>
          </w:p>
        </w:tc>
        <w:tc>
          <w:tcPr>
            <w:tcW w:w="1978" w:type="dxa"/>
          </w:tcPr>
          <w:p w14:paraId="38D03C0E" w14:textId="3EA55447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B3804" w:rsidRPr="00A73795" w14:paraId="2A0C1E44" w14:textId="77777777" w:rsidTr="00D1109C">
        <w:trPr>
          <w:trHeight w:val="20"/>
        </w:trPr>
        <w:tc>
          <w:tcPr>
            <w:tcW w:w="816" w:type="dxa"/>
            <w:vMerge/>
          </w:tcPr>
          <w:p w14:paraId="3FAF25CD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ACD592B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D49FF7E" w14:textId="62156B9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 Limitations of the Project</w:t>
            </w:r>
          </w:p>
        </w:tc>
        <w:tc>
          <w:tcPr>
            <w:tcW w:w="1978" w:type="dxa"/>
          </w:tcPr>
          <w:p w14:paraId="5ADB4C54" w14:textId="5A8FCFB4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B3804" w:rsidRPr="00A73795" w14:paraId="3E2C132E" w14:textId="77777777" w:rsidTr="00D1109C">
        <w:trPr>
          <w:trHeight w:val="20"/>
        </w:trPr>
        <w:tc>
          <w:tcPr>
            <w:tcW w:w="816" w:type="dxa"/>
            <w:vMerge/>
          </w:tcPr>
          <w:p w14:paraId="2DF1D1D3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2E297E79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10B4B31" w14:textId="62E2B43D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 Organization of the Project</w:t>
            </w:r>
          </w:p>
        </w:tc>
        <w:tc>
          <w:tcPr>
            <w:tcW w:w="1978" w:type="dxa"/>
          </w:tcPr>
          <w:p w14:paraId="195071D7" w14:textId="1A7EECE4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5B3804" w:rsidRPr="00A73795" w14:paraId="1968DB57" w14:textId="77777777" w:rsidTr="00D1109C">
        <w:trPr>
          <w:trHeight w:val="20"/>
        </w:trPr>
        <w:tc>
          <w:tcPr>
            <w:tcW w:w="816" w:type="dxa"/>
          </w:tcPr>
          <w:p w14:paraId="3BE8AFE4" w14:textId="4D1C7E7C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7" w:type="dxa"/>
            <w:gridSpan w:val="2"/>
          </w:tcPr>
          <w:p w14:paraId="68B0920C" w14:textId="08E5BA88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 SPECIFICATIONS</w:t>
            </w:r>
          </w:p>
        </w:tc>
        <w:tc>
          <w:tcPr>
            <w:tcW w:w="1978" w:type="dxa"/>
          </w:tcPr>
          <w:p w14:paraId="58DFB67E" w14:textId="08D932C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</w:tr>
      <w:tr w:rsidR="005B3804" w:rsidRPr="00A73795" w14:paraId="263C77CD" w14:textId="77777777" w:rsidTr="00D1109C">
        <w:trPr>
          <w:trHeight w:val="20"/>
        </w:trPr>
        <w:tc>
          <w:tcPr>
            <w:tcW w:w="816" w:type="dxa"/>
            <w:vMerge w:val="restart"/>
          </w:tcPr>
          <w:p w14:paraId="1A5E0E86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0D4B00EB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55FE13B" w14:textId="3CD332A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 Software Specifications</w:t>
            </w:r>
          </w:p>
        </w:tc>
        <w:tc>
          <w:tcPr>
            <w:tcW w:w="1978" w:type="dxa"/>
          </w:tcPr>
          <w:p w14:paraId="6A5050E6" w14:textId="603DB33C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5B3804" w:rsidRPr="00A73795" w14:paraId="29C14DB4" w14:textId="77777777" w:rsidTr="00D1109C">
        <w:trPr>
          <w:trHeight w:val="20"/>
        </w:trPr>
        <w:tc>
          <w:tcPr>
            <w:tcW w:w="816" w:type="dxa"/>
            <w:vMerge/>
          </w:tcPr>
          <w:p w14:paraId="37CB007C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A4AD4F0" w14:textId="77777777" w:rsidR="005B3804" w:rsidRPr="00A73795" w:rsidRDefault="005B3804" w:rsidP="000F71EA">
            <w:pPr>
              <w:tabs>
                <w:tab w:val="left" w:pos="444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1DE708A" w14:textId="116EFF75" w:rsidR="005B3804" w:rsidRPr="00A73795" w:rsidRDefault="005B3804" w:rsidP="000F71EA">
            <w:pPr>
              <w:tabs>
                <w:tab w:val="left" w:pos="444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 Hardware Specifications</w:t>
            </w:r>
          </w:p>
        </w:tc>
        <w:tc>
          <w:tcPr>
            <w:tcW w:w="1978" w:type="dxa"/>
          </w:tcPr>
          <w:p w14:paraId="4D90094A" w14:textId="5AD3422B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5B3804" w:rsidRPr="00A73795" w14:paraId="51584364" w14:textId="77777777" w:rsidTr="00D1109C">
        <w:trPr>
          <w:trHeight w:val="20"/>
        </w:trPr>
        <w:tc>
          <w:tcPr>
            <w:tcW w:w="816" w:type="dxa"/>
          </w:tcPr>
          <w:p w14:paraId="1CDFFE10" w14:textId="592D4778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267" w:type="dxa"/>
            <w:gridSpan w:val="2"/>
          </w:tcPr>
          <w:p w14:paraId="5822759E" w14:textId="53D7E62F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LITERATURE SURVEY</w:t>
            </w:r>
          </w:p>
        </w:tc>
        <w:tc>
          <w:tcPr>
            <w:tcW w:w="1978" w:type="dxa"/>
          </w:tcPr>
          <w:p w14:paraId="3D070504" w14:textId="5811810A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</w:tr>
      <w:tr w:rsidR="005B3804" w:rsidRPr="00A73795" w14:paraId="670A9138" w14:textId="77777777" w:rsidTr="00D1109C">
        <w:trPr>
          <w:trHeight w:val="20"/>
        </w:trPr>
        <w:tc>
          <w:tcPr>
            <w:tcW w:w="816" w:type="dxa"/>
            <w:vMerge w:val="restart"/>
          </w:tcPr>
          <w:p w14:paraId="7434247F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73DA9B2B" w14:textId="77777777" w:rsidR="005B3804" w:rsidRPr="00A73795" w:rsidRDefault="005B3804" w:rsidP="000F71EA">
            <w:pPr>
              <w:tabs>
                <w:tab w:val="left" w:pos="396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F691F90" w14:textId="3AC6B355" w:rsidR="005B3804" w:rsidRPr="00A73795" w:rsidRDefault="005B3804" w:rsidP="000F71EA">
            <w:pPr>
              <w:tabs>
                <w:tab w:val="left" w:pos="396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 Introduction</w:t>
            </w:r>
          </w:p>
        </w:tc>
        <w:tc>
          <w:tcPr>
            <w:tcW w:w="1978" w:type="dxa"/>
          </w:tcPr>
          <w:p w14:paraId="4EECA1DE" w14:textId="659722D0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5B3804" w:rsidRPr="00A73795" w14:paraId="13FC4078" w14:textId="77777777" w:rsidTr="00D1109C">
        <w:trPr>
          <w:trHeight w:val="20"/>
        </w:trPr>
        <w:tc>
          <w:tcPr>
            <w:tcW w:w="816" w:type="dxa"/>
            <w:vMerge/>
          </w:tcPr>
          <w:p w14:paraId="5E994932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1D92A0F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999F102" w14:textId="247FB1EA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 Existing System</w:t>
            </w:r>
          </w:p>
        </w:tc>
        <w:tc>
          <w:tcPr>
            <w:tcW w:w="1978" w:type="dxa"/>
          </w:tcPr>
          <w:p w14:paraId="61BFBE81" w14:textId="39313D5E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5B3804" w:rsidRPr="00A73795" w14:paraId="0881191B" w14:textId="77777777" w:rsidTr="00D1109C">
        <w:trPr>
          <w:trHeight w:val="20"/>
        </w:trPr>
        <w:tc>
          <w:tcPr>
            <w:tcW w:w="816" w:type="dxa"/>
            <w:vMerge/>
          </w:tcPr>
          <w:p w14:paraId="4B93D695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1CE77F60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19BF7F6" w14:textId="132F694E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 Disadvantages of Existing System</w:t>
            </w:r>
          </w:p>
        </w:tc>
        <w:tc>
          <w:tcPr>
            <w:tcW w:w="1978" w:type="dxa"/>
          </w:tcPr>
          <w:p w14:paraId="57844613" w14:textId="34BD9AE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  <w:tr w:rsidR="005B3804" w:rsidRPr="00A73795" w14:paraId="59CA7077" w14:textId="77777777" w:rsidTr="00D1109C">
        <w:trPr>
          <w:trHeight w:val="20"/>
        </w:trPr>
        <w:tc>
          <w:tcPr>
            <w:tcW w:w="816" w:type="dxa"/>
            <w:vMerge/>
          </w:tcPr>
          <w:p w14:paraId="21329B34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42869F6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78DBE7" w14:textId="780E358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 Proposed System</w:t>
            </w:r>
          </w:p>
        </w:tc>
        <w:tc>
          <w:tcPr>
            <w:tcW w:w="1978" w:type="dxa"/>
          </w:tcPr>
          <w:p w14:paraId="109907BC" w14:textId="0062C014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</w:tr>
      <w:tr w:rsidR="005B3804" w:rsidRPr="00A73795" w14:paraId="7E6BC9D7" w14:textId="77777777" w:rsidTr="00D1109C">
        <w:trPr>
          <w:trHeight w:val="20"/>
        </w:trPr>
        <w:tc>
          <w:tcPr>
            <w:tcW w:w="816" w:type="dxa"/>
          </w:tcPr>
          <w:p w14:paraId="230B1464" w14:textId="391B9A11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267" w:type="dxa"/>
            <w:gridSpan w:val="2"/>
          </w:tcPr>
          <w:p w14:paraId="7B1A1345" w14:textId="2D75EE31" w:rsidR="005B3804" w:rsidRPr="00A73795" w:rsidRDefault="005B3804" w:rsidP="000F71EA">
            <w:pPr>
              <w:tabs>
                <w:tab w:val="left" w:pos="4695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 DESIGN</w:t>
            </w:r>
          </w:p>
        </w:tc>
        <w:tc>
          <w:tcPr>
            <w:tcW w:w="1978" w:type="dxa"/>
          </w:tcPr>
          <w:p w14:paraId="32624131" w14:textId="13CF068B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5B3804" w:rsidRPr="00A73795" w14:paraId="670C67BD" w14:textId="77777777" w:rsidTr="00D1109C">
        <w:trPr>
          <w:trHeight w:val="20"/>
        </w:trPr>
        <w:tc>
          <w:tcPr>
            <w:tcW w:w="816" w:type="dxa"/>
            <w:vMerge w:val="restart"/>
          </w:tcPr>
          <w:p w14:paraId="7152FAE7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0BE214C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77058F8" w14:textId="417FD93F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 Data Flow Diagram</w:t>
            </w:r>
          </w:p>
        </w:tc>
        <w:tc>
          <w:tcPr>
            <w:tcW w:w="1978" w:type="dxa"/>
          </w:tcPr>
          <w:p w14:paraId="4C11EF0B" w14:textId="51F90562" w:rsidR="005B3804" w:rsidRPr="00A73795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C3663D"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5B3804" w:rsidRPr="00A73795" w14:paraId="590974F0" w14:textId="77777777" w:rsidTr="00D1109C">
        <w:trPr>
          <w:trHeight w:val="20"/>
        </w:trPr>
        <w:tc>
          <w:tcPr>
            <w:tcW w:w="816" w:type="dxa"/>
            <w:vMerge/>
          </w:tcPr>
          <w:p w14:paraId="45C2C15C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0214779F" w14:textId="77777777" w:rsidR="005B3804" w:rsidRPr="00A73795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B80CF05" w14:textId="79105186" w:rsidR="005B3804" w:rsidRPr="00A73795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 UML Diagrams</w:t>
            </w:r>
          </w:p>
        </w:tc>
        <w:tc>
          <w:tcPr>
            <w:tcW w:w="1978" w:type="dxa"/>
          </w:tcPr>
          <w:p w14:paraId="7792E288" w14:textId="0D776515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</w:tr>
      <w:tr w:rsidR="005B3804" w:rsidRPr="00A73795" w14:paraId="3AAA64E5" w14:textId="77777777" w:rsidTr="00D1109C">
        <w:trPr>
          <w:trHeight w:val="20"/>
        </w:trPr>
        <w:tc>
          <w:tcPr>
            <w:tcW w:w="816" w:type="dxa"/>
          </w:tcPr>
          <w:p w14:paraId="424C681A" w14:textId="1143E020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7" w:type="dxa"/>
            <w:gridSpan w:val="2"/>
          </w:tcPr>
          <w:p w14:paraId="7CE4FAD3" w14:textId="343FDE67" w:rsidR="005B3804" w:rsidRPr="00A73795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IMPLEMENTATION</w:t>
            </w:r>
          </w:p>
        </w:tc>
        <w:tc>
          <w:tcPr>
            <w:tcW w:w="1978" w:type="dxa"/>
          </w:tcPr>
          <w:p w14:paraId="777766A9" w14:textId="0DAEE42D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20</w:t>
            </w:r>
          </w:p>
        </w:tc>
      </w:tr>
      <w:tr w:rsidR="005B3804" w:rsidRPr="00A73795" w14:paraId="5B7BE684" w14:textId="77777777" w:rsidTr="00D1109C">
        <w:trPr>
          <w:trHeight w:val="20"/>
        </w:trPr>
        <w:tc>
          <w:tcPr>
            <w:tcW w:w="816" w:type="dxa"/>
            <w:vMerge w:val="restart"/>
          </w:tcPr>
          <w:p w14:paraId="1A23B1AD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E8C1D5A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663F7F6" w14:textId="24085406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5.1 Web Application Initialization</w:t>
            </w:r>
          </w:p>
        </w:tc>
        <w:tc>
          <w:tcPr>
            <w:tcW w:w="1978" w:type="dxa"/>
          </w:tcPr>
          <w:p w14:paraId="242C8876" w14:textId="61C78917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</w:tr>
      <w:tr w:rsidR="005B3804" w:rsidRPr="00A73795" w14:paraId="118EE9B7" w14:textId="77777777" w:rsidTr="00D1109C">
        <w:trPr>
          <w:trHeight w:val="20"/>
        </w:trPr>
        <w:tc>
          <w:tcPr>
            <w:tcW w:w="816" w:type="dxa"/>
            <w:vMerge/>
          </w:tcPr>
          <w:p w14:paraId="120A3B49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2FB365E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912D4C" w14:textId="104F0839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5.2 Video Processing and Fraud Detection</w:t>
            </w:r>
          </w:p>
        </w:tc>
        <w:tc>
          <w:tcPr>
            <w:tcW w:w="1978" w:type="dxa"/>
          </w:tcPr>
          <w:p w14:paraId="358384EB" w14:textId="398BCD5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</w:tr>
      <w:tr w:rsidR="005B3804" w:rsidRPr="00A73795" w14:paraId="1640D65B" w14:textId="77777777" w:rsidTr="00D1109C">
        <w:trPr>
          <w:trHeight w:val="20"/>
        </w:trPr>
        <w:tc>
          <w:tcPr>
            <w:tcW w:w="816" w:type="dxa"/>
            <w:vMerge/>
          </w:tcPr>
          <w:p w14:paraId="525B895D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BB09329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CB18557" w14:textId="3A618ED0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5.3 Data Processing and Database Interaction</w:t>
            </w:r>
          </w:p>
        </w:tc>
        <w:tc>
          <w:tcPr>
            <w:tcW w:w="1978" w:type="dxa"/>
          </w:tcPr>
          <w:p w14:paraId="615508D6" w14:textId="316C320C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5B3804" w:rsidRPr="00A73795" w14:paraId="2F5081C9" w14:textId="77777777" w:rsidTr="00D1109C">
        <w:trPr>
          <w:trHeight w:val="20"/>
        </w:trPr>
        <w:tc>
          <w:tcPr>
            <w:tcW w:w="816" w:type="dxa"/>
            <w:vMerge/>
          </w:tcPr>
          <w:p w14:paraId="0AC11F00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8D11BC6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CEED7C" w14:textId="500A5E51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5.4 Results Display</w:t>
            </w:r>
          </w:p>
        </w:tc>
        <w:tc>
          <w:tcPr>
            <w:tcW w:w="1978" w:type="dxa"/>
          </w:tcPr>
          <w:p w14:paraId="76798782" w14:textId="06FDEDDC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5B3804" w:rsidRPr="00A73795" w14:paraId="3750055A" w14:textId="77777777" w:rsidTr="00D1109C">
        <w:trPr>
          <w:trHeight w:val="20"/>
        </w:trPr>
        <w:tc>
          <w:tcPr>
            <w:tcW w:w="816" w:type="dxa"/>
            <w:vMerge/>
          </w:tcPr>
          <w:p w14:paraId="644077D3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94D1432" w14:textId="77777777" w:rsidR="005B3804" w:rsidRPr="00A73795" w:rsidRDefault="005B3804" w:rsidP="00FF69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841D403" w14:textId="4923464F" w:rsidR="005B3804" w:rsidRPr="00A73795" w:rsidRDefault="005B3804" w:rsidP="00FF69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5.5 System Enhancements</w:t>
            </w:r>
          </w:p>
        </w:tc>
        <w:tc>
          <w:tcPr>
            <w:tcW w:w="1978" w:type="dxa"/>
          </w:tcPr>
          <w:p w14:paraId="306F4252" w14:textId="6B9D95E7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</w:tr>
      <w:tr w:rsidR="005B3804" w:rsidRPr="00A73795" w14:paraId="36506F87" w14:textId="77777777" w:rsidTr="00D1109C">
        <w:trPr>
          <w:trHeight w:val="20"/>
        </w:trPr>
        <w:tc>
          <w:tcPr>
            <w:tcW w:w="816" w:type="dxa"/>
            <w:vMerge/>
          </w:tcPr>
          <w:p w14:paraId="3DB7B296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7BEE544F" w14:textId="77777777" w:rsidR="005B3804" w:rsidRPr="00A73795" w:rsidRDefault="005B3804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D32D82B" w14:textId="77777777" w:rsidR="005B3804" w:rsidRPr="00A73795" w:rsidRDefault="005B3804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5.6 Source code</w:t>
            </w:r>
          </w:p>
          <w:p w14:paraId="3BA4F4C6" w14:textId="77777777" w:rsidR="00C3663D" w:rsidRPr="00A73795" w:rsidRDefault="00C3663D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5.7 Testing and Validation        </w:t>
            </w:r>
          </w:p>
          <w:p w14:paraId="451D9173" w14:textId="77777777" w:rsidR="00C3663D" w:rsidRPr="00A73795" w:rsidRDefault="00C3663D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5.8 Testing Methodologies   </w:t>
            </w:r>
          </w:p>
          <w:p w14:paraId="4B4AF15E" w14:textId="2C9CC5D1" w:rsidR="00C3663D" w:rsidRPr="00A73795" w:rsidRDefault="00C3663D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5.9 Testing Principles                                             </w:t>
            </w:r>
          </w:p>
        </w:tc>
        <w:tc>
          <w:tcPr>
            <w:tcW w:w="1978" w:type="dxa"/>
          </w:tcPr>
          <w:p w14:paraId="6059DB5E" w14:textId="77777777" w:rsidR="005B3804" w:rsidRPr="00A73795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</w:t>
            </w:r>
            <w:r w:rsidR="00C3663D"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  <w:p w14:paraId="011AE42D" w14:textId="77777777" w:rsidR="00C3663D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</w:t>
            </w:r>
          </w:p>
          <w:p w14:paraId="012076B3" w14:textId="77777777" w:rsidR="00C3663D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54</w:t>
            </w:r>
          </w:p>
          <w:p w14:paraId="151A8AED" w14:textId="4672EC47" w:rsidR="00C3663D" w:rsidRPr="00A73795" w:rsidRDefault="00C3663D" w:rsidP="00A7379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55</w:t>
            </w:r>
          </w:p>
        </w:tc>
      </w:tr>
      <w:tr w:rsidR="005B3804" w:rsidRPr="00A73795" w14:paraId="67ED12C9" w14:textId="77777777" w:rsidTr="00D1109C">
        <w:trPr>
          <w:trHeight w:val="20"/>
        </w:trPr>
        <w:tc>
          <w:tcPr>
            <w:tcW w:w="816" w:type="dxa"/>
          </w:tcPr>
          <w:p w14:paraId="1ED5A604" w14:textId="1494A425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8</w:t>
            </w:r>
          </w:p>
        </w:tc>
        <w:tc>
          <w:tcPr>
            <w:tcW w:w="6267" w:type="dxa"/>
            <w:gridSpan w:val="2"/>
          </w:tcPr>
          <w:p w14:paraId="054E9CF5" w14:textId="3A8EE9EE" w:rsidR="005B3804" w:rsidRPr="00A73795" w:rsidRDefault="005B3804" w:rsidP="000F71EA">
            <w:pPr>
              <w:tabs>
                <w:tab w:val="left" w:pos="204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CONCLUSION AND FUTURE ENHANCEMENTS</w:t>
            </w:r>
          </w:p>
        </w:tc>
        <w:tc>
          <w:tcPr>
            <w:tcW w:w="1978" w:type="dxa"/>
          </w:tcPr>
          <w:p w14:paraId="33E80AA4" w14:textId="44232688" w:rsidR="005B3804" w:rsidRPr="00A73795" w:rsidRDefault="00A73795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58</w:t>
            </w:r>
          </w:p>
        </w:tc>
      </w:tr>
      <w:tr w:rsidR="00A73795" w:rsidRPr="00A73795" w14:paraId="7A08CC16" w14:textId="77777777" w:rsidTr="00D1109C">
        <w:trPr>
          <w:trHeight w:val="20"/>
        </w:trPr>
        <w:tc>
          <w:tcPr>
            <w:tcW w:w="816" w:type="dxa"/>
          </w:tcPr>
          <w:p w14:paraId="49AB8DF6" w14:textId="77777777" w:rsidR="00A73795" w:rsidRPr="00A73795" w:rsidRDefault="00A73795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267" w:type="dxa"/>
            <w:gridSpan w:val="2"/>
          </w:tcPr>
          <w:p w14:paraId="5572003D" w14:textId="135AA0DE" w:rsidR="00A73795" w:rsidRPr="00A73795" w:rsidRDefault="00A73795" w:rsidP="000F71EA">
            <w:pPr>
              <w:tabs>
                <w:tab w:val="left" w:pos="204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REFERENCES</w:t>
            </w:r>
          </w:p>
        </w:tc>
        <w:tc>
          <w:tcPr>
            <w:tcW w:w="1978" w:type="dxa"/>
          </w:tcPr>
          <w:p w14:paraId="11801741" w14:textId="2F5B4109" w:rsidR="00A73795" w:rsidRPr="00A73795" w:rsidRDefault="00A73795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60</w:t>
            </w:r>
          </w:p>
        </w:tc>
      </w:tr>
    </w:tbl>
    <w:p w14:paraId="47A805FD" w14:textId="77777777" w:rsidR="00D1109C" w:rsidRDefault="00D1109C" w:rsidP="0062414F">
      <w:pPr>
        <w:spacing w:line="360" w:lineRule="auto"/>
        <w:ind w:left="216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99E2B34" w14:textId="650338D4" w:rsidR="00230607" w:rsidRDefault="005B3804" w:rsidP="0062414F">
      <w:pPr>
        <w:spacing w:line="360" w:lineRule="auto"/>
        <w:ind w:left="216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LIST OF FIGURES</w:t>
      </w:r>
    </w:p>
    <w:p w14:paraId="49A89E8B" w14:textId="77777777" w:rsidR="00377963" w:rsidRPr="00377963" w:rsidRDefault="00377963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35A796D8" w14:textId="41F26115" w:rsidR="005B3804" w:rsidRPr="0009339C" w:rsidRDefault="005B3804" w:rsidP="005B3804">
      <w:pPr>
        <w:spacing w:before="185"/>
        <w:ind w:right="775"/>
        <w:jc w:val="center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C0324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339C">
        <w:rPr>
          <w:rFonts w:ascii="Times New Roman" w:hAnsi="Times New Roman" w:cs="Times New Roman"/>
          <w:sz w:val="24"/>
          <w:szCs w:val="24"/>
        </w:rPr>
        <w:t>Page no</w:t>
      </w:r>
    </w:p>
    <w:p w14:paraId="75B5A008" w14:textId="1580861E" w:rsidR="005B3804" w:rsidRPr="0009339C" w:rsidRDefault="005B3804" w:rsidP="005B3804">
      <w:pPr>
        <w:tabs>
          <w:tab w:val="left" w:pos="7079"/>
        </w:tabs>
        <w:spacing w:before="185"/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>4.1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Data Flow</w:t>
      </w:r>
      <w:r w:rsidRPr="000933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9C30C5">
        <w:rPr>
          <w:rFonts w:ascii="Times New Roman" w:hAnsi="Times New Roman" w:cs="Times New Roman"/>
          <w:sz w:val="24"/>
          <w:szCs w:val="24"/>
        </w:rPr>
        <w:t>4</w:t>
      </w:r>
    </w:p>
    <w:p w14:paraId="6BF3BD06" w14:textId="0468BBDD" w:rsidR="005B3804" w:rsidRPr="0009339C" w:rsidRDefault="005B3804" w:rsidP="005B3804">
      <w:pPr>
        <w:tabs>
          <w:tab w:val="left" w:pos="7075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 4.2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Use</w:t>
      </w:r>
      <w:r w:rsidRPr="000933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Case</w:t>
      </w:r>
      <w:r w:rsidRPr="00093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9C30C5">
        <w:rPr>
          <w:rFonts w:ascii="Times New Roman" w:hAnsi="Times New Roman" w:cs="Times New Roman"/>
          <w:sz w:val="24"/>
          <w:szCs w:val="24"/>
        </w:rPr>
        <w:t>6</w:t>
      </w:r>
    </w:p>
    <w:p w14:paraId="32A848CD" w14:textId="4A71F566" w:rsidR="005B3804" w:rsidRPr="0009339C" w:rsidRDefault="005B3804" w:rsidP="005B3804">
      <w:pPr>
        <w:tabs>
          <w:tab w:val="left" w:pos="7075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 4.3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Class 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9C30C5">
        <w:rPr>
          <w:rFonts w:ascii="Times New Roman" w:hAnsi="Times New Roman" w:cs="Times New Roman"/>
          <w:sz w:val="24"/>
          <w:szCs w:val="24"/>
        </w:rPr>
        <w:t>7</w:t>
      </w:r>
    </w:p>
    <w:p w14:paraId="2C0F95AE" w14:textId="48793B9D" w:rsidR="005B3804" w:rsidRPr="0009339C" w:rsidRDefault="005B3804" w:rsidP="005B3804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>4.4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Sequence</w:t>
      </w:r>
      <w:r w:rsidRPr="000933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9C30C5">
        <w:rPr>
          <w:rFonts w:ascii="Times New Roman" w:hAnsi="Times New Roman" w:cs="Times New Roman"/>
          <w:sz w:val="24"/>
          <w:szCs w:val="24"/>
        </w:rPr>
        <w:t>8</w:t>
      </w:r>
    </w:p>
    <w:p w14:paraId="7F1A4E61" w14:textId="0345C930" w:rsidR="005B3804" w:rsidRPr="0009339C" w:rsidRDefault="005B3804" w:rsidP="005B3804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 4.5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="0062414F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Activity 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9C30C5">
        <w:rPr>
          <w:rFonts w:ascii="Times New Roman" w:hAnsi="Times New Roman" w:cs="Times New Roman"/>
          <w:sz w:val="24"/>
          <w:szCs w:val="24"/>
        </w:rPr>
        <w:t>9</w:t>
      </w:r>
    </w:p>
    <w:p w14:paraId="5FE05767" w14:textId="30AB394C" w:rsidR="005B3804" w:rsidRPr="0009339C" w:rsidRDefault="005B3804" w:rsidP="0062414F">
      <w:pPr>
        <w:tabs>
          <w:tab w:val="left" w:pos="7076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 7.2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Login Page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9C30C5">
        <w:rPr>
          <w:rFonts w:ascii="Times New Roman" w:hAnsi="Times New Roman" w:cs="Times New Roman"/>
          <w:sz w:val="24"/>
          <w:szCs w:val="24"/>
        </w:rPr>
        <w:t>6</w:t>
      </w:r>
    </w:p>
    <w:p w14:paraId="3A61B2C1" w14:textId="3364ED1B" w:rsidR="005B3804" w:rsidRPr="0009339C" w:rsidRDefault="005B3804" w:rsidP="0062414F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7.4 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User</w:t>
      </w:r>
      <w:r w:rsidRPr="0009339C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Authentication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9C30C5">
        <w:rPr>
          <w:rFonts w:ascii="Times New Roman" w:hAnsi="Times New Roman" w:cs="Times New Roman"/>
          <w:sz w:val="24"/>
          <w:szCs w:val="24"/>
        </w:rPr>
        <w:t>6</w:t>
      </w:r>
    </w:p>
    <w:p w14:paraId="213F3978" w14:textId="1F02E012" w:rsidR="005B3804" w:rsidRPr="0009339C" w:rsidRDefault="005B3804" w:rsidP="0062414F">
      <w:pPr>
        <w:tabs>
          <w:tab w:val="left" w:pos="7075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7.8 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Face</w:t>
      </w:r>
      <w:r w:rsidRPr="00093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Not Detected During Exam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9C30C5">
        <w:rPr>
          <w:rFonts w:ascii="Times New Roman" w:hAnsi="Times New Roman" w:cs="Times New Roman"/>
          <w:sz w:val="24"/>
          <w:szCs w:val="24"/>
        </w:rPr>
        <w:t>7</w:t>
      </w:r>
    </w:p>
    <w:p w14:paraId="432E206A" w14:textId="5314C5FC" w:rsidR="005B3804" w:rsidRPr="0009339C" w:rsidRDefault="005B3804" w:rsidP="0062414F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>7.10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Full</w:t>
      </w:r>
      <w:r w:rsidRPr="0009339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screen</w:t>
      </w:r>
      <w:r w:rsidRPr="000933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exit detection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9C30C5">
        <w:rPr>
          <w:rFonts w:ascii="Times New Roman" w:hAnsi="Times New Roman" w:cs="Times New Roman"/>
          <w:sz w:val="24"/>
          <w:szCs w:val="24"/>
        </w:rPr>
        <w:t>7</w:t>
      </w:r>
    </w:p>
    <w:p w14:paraId="33D584B0" w14:textId="1A1B11A0" w:rsidR="005B3804" w:rsidRPr="0009339C" w:rsidRDefault="005B3804" w:rsidP="0062414F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</w:p>
    <w:p w14:paraId="77C7476F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C997F65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68238FC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8FF4816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5AE92C60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5B8CDEBE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1FF03E1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25E287E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6D42907F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3634015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CCAE93B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96A6355" w14:textId="2BF0C920" w:rsidR="00AD2051" w:rsidRDefault="00214B7E" w:rsidP="00214B7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LIST OF ABBR</w:t>
      </w:r>
      <w:r w:rsidR="007550A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E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V</w:t>
      </w:r>
      <w:r w:rsidR="007550A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ATIONS</w:t>
      </w:r>
    </w:p>
    <w:p w14:paraId="200E524C" w14:textId="77777777" w:rsidR="00214B7E" w:rsidRDefault="00214B7E" w:rsidP="00214B7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"/>
        <w:gridCol w:w="1528"/>
        <w:gridCol w:w="665"/>
        <w:gridCol w:w="4162"/>
      </w:tblGrid>
      <w:tr w:rsidR="00D1109C" w14:paraId="2EC81937" w14:textId="77777777" w:rsidTr="002C2D4D">
        <w:tc>
          <w:tcPr>
            <w:tcW w:w="458" w:type="dxa"/>
          </w:tcPr>
          <w:p w14:paraId="2E186662" w14:textId="2CA5AA6F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528" w:type="dxa"/>
          </w:tcPr>
          <w:p w14:paraId="791C9796" w14:textId="0F3CF73E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</w:t>
            </w:r>
          </w:p>
        </w:tc>
        <w:tc>
          <w:tcPr>
            <w:tcW w:w="665" w:type="dxa"/>
          </w:tcPr>
          <w:p w14:paraId="58F05B76" w14:textId="77777777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2" w:type="dxa"/>
          </w:tcPr>
          <w:p w14:paraId="17F1B561" w14:textId="7A59E2D9" w:rsidR="00D1109C" w:rsidRPr="008949DD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Random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ccess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emory</w:t>
            </w:r>
          </w:p>
        </w:tc>
      </w:tr>
      <w:tr w:rsidR="00D1109C" w14:paraId="7CF534AC" w14:textId="77777777" w:rsidTr="002C2D4D">
        <w:tc>
          <w:tcPr>
            <w:tcW w:w="458" w:type="dxa"/>
          </w:tcPr>
          <w:p w14:paraId="60A023A2" w14:textId="03A3D287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528" w:type="dxa"/>
          </w:tcPr>
          <w:p w14:paraId="7A83DBA9" w14:textId="15B1298D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</w:t>
            </w:r>
          </w:p>
        </w:tc>
        <w:tc>
          <w:tcPr>
            <w:tcW w:w="665" w:type="dxa"/>
          </w:tcPr>
          <w:p w14:paraId="2F8ECC1F" w14:textId="77777777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2" w:type="dxa"/>
          </w:tcPr>
          <w:p w14:paraId="14398021" w14:textId="250C599D" w:rsidR="00D1109C" w:rsidRPr="008949DD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ntegrated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evelopment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nvironment</w:t>
            </w:r>
          </w:p>
        </w:tc>
      </w:tr>
      <w:tr w:rsidR="007550A8" w14:paraId="7DDFEB40" w14:textId="77777777" w:rsidTr="002C2D4D">
        <w:tc>
          <w:tcPr>
            <w:tcW w:w="458" w:type="dxa"/>
          </w:tcPr>
          <w:p w14:paraId="13A270CE" w14:textId="5251F7CD" w:rsidR="007550A8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7550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528" w:type="dxa"/>
          </w:tcPr>
          <w:p w14:paraId="423A714C" w14:textId="6266475A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665" w:type="dxa"/>
          </w:tcPr>
          <w:p w14:paraId="4DA4BAC2" w14:textId="56F508C8" w:rsidR="007550A8" w:rsidRPr="008949DD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4162" w:type="dxa"/>
          </w:tcPr>
          <w:p w14:paraId="57193A56" w14:textId="74B7E3A2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4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Unified Modeling Language</w:t>
            </w:r>
          </w:p>
        </w:tc>
      </w:tr>
      <w:tr w:rsidR="007550A8" w14:paraId="27BF3AFE" w14:textId="77777777" w:rsidTr="002C2D4D">
        <w:tc>
          <w:tcPr>
            <w:tcW w:w="458" w:type="dxa"/>
          </w:tcPr>
          <w:p w14:paraId="06AFDDD2" w14:textId="62B02C51" w:rsidR="007550A8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7550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528" w:type="dxa"/>
          </w:tcPr>
          <w:p w14:paraId="1250F9AD" w14:textId="78F3094D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DFD</w:t>
            </w:r>
          </w:p>
        </w:tc>
        <w:tc>
          <w:tcPr>
            <w:tcW w:w="665" w:type="dxa"/>
          </w:tcPr>
          <w:p w14:paraId="44B26618" w14:textId="7E07FF0F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4162" w:type="dxa"/>
          </w:tcPr>
          <w:p w14:paraId="47872C67" w14:textId="399282D8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Flow Diagram</w:t>
            </w:r>
          </w:p>
        </w:tc>
      </w:tr>
    </w:tbl>
    <w:p w14:paraId="09D54029" w14:textId="77777777" w:rsidR="00140C40" w:rsidRDefault="00140C40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E38BFD" w14:textId="31A8094F" w:rsidR="00C8709B" w:rsidRDefault="00C8709B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8BD934" w14:textId="77777777" w:rsidR="00C8709B" w:rsidRPr="00214B7E" w:rsidRDefault="00C8709B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8709B" w:rsidRPr="00214B7E" w:rsidSect="00371107">
      <w:footerReference w:type="default" r:id="rId8"/>
      <w:pgSz w:w="11906" w:h="16838"/>
      <w:pgMar w:top="1134" w:right="1134" w:bottom="1134" w:left="1701" w:header="1276" w:footer="709" w:gutter="0"/>
      <w:pgBorders>
        <w:top w:val="thinThickSmallGap" w:sz="24" w:space="4" w:color="auto"/>
        <w:left w:val="thinThickSmallGap" w:sz="24" w:space="4" w:color="auto"/>
        <w:bottom w:val="thickThinSmallGap" w:sz="24" w:space="3" w:color="auto"/>
        <w:right w:val="thickThinSmallGap" w:sz="24" w:space="4" w:color="auto"/>
      </w:pgBorders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3D2FE" w14:textId="77777777" w:rsidR="00371107" w:rsidRDefault="00371107" w:rsidP="008655A9">
      <w:pPr>
        <w:spacing w:after="0" w:line="240" w:lineRule="auto"/>
      </w:pPr>
      <w:r>
        <w:separator/>
      </w:r>
    </w:p>
  </w:endnote>
  <w:endnote w:type="continuationSeparator" w:id="0">
    <w:p w14:paraId="0AAACACB" w14:textId="77777777" w:rsidR="00371107" w:rsidRDefault="00371107" w:rsidP="0086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F0BC0" w14:textId="77777777" w:rsidR="00571CE0" w:rsidRDefault="00571CE0">
    <w:pPr>
      <w:pStyle w:val="Footer"/>
      <w:jc w:val="center"/>
    </w:pPr>
  </w:p>
  <w:p w14:paraId="7CD45DAA" w14:textId="68A7D1A1" w:rsidR="00571CE0" w:rsidRDefault="00571CE0">
    <w:pPr>
      <w:pStyle w:val="Footer"/>
      <w:jc w:val="center"/>
    </w:pPr>
  </w:p>
  <w:p w14:paraId="050B9612" w14:textId="604F1EAC" w:rsidR="00A47FAF" w:rsidRDefault="00A47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75476" w14:textId="77777777" w:rsidR="00371107" w:rsidRDefault="00371107" w:rsidP="008655A9">
      <w:pPr>
        <w:spacing w:after="0" w:line="240" w:lineRule="auto"/>
      </w:pPr>
      <w:r>
        <w:separator/>
      </w:r>
    </w:p>
  </w:footnote>
  <w:footnote w:type="continuationSeparator" w:id="0">
    <w:p w14:paraId="02CAAEE9" w14:textId="77777777" w:rsidR="00371107" w:rsidRDefault="00371107" w:rsidP="008655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97"/>
    <w:rsid w:val="000360B8"/>
    <w:rsid w:val="0008423B"/>
    <w:rsid w:val="0009339C"/>
    <w:rsid w:val="000961C5"/>
    <w:rsid w:val="000A74BC"/>
    <w:rsid w:val="000A78A5"/>
    <w:rsid w:val="000C1015"/>
    <w:rsid w:val="000C6597"/>
    <w:rsid w:val="000D552F"/>
    <w:rsid w:val="000D6782"/>
    <w:rsid w:val="000E6795"/>
    <w:rsid w:val="000F71EA"/>
    <w:rsid w:val="00110A6A"/>
    <w:rsid w:val="00112293"/>
    <w:rsid w:val="001304C4"/>
    <w:rsid w:val="00135561"/>
    <w:rsid w:val="00137D49"/>
    <w:rsid w:val="00140C40"/>
    <w:rsid w:val="0014663F"/>
    <w:rsid w:val="00180D3C"/>
    <w:rsid w:val="001827E1"/>
    <w:rsid w:val="00190821"/>
    <w:rsid w:val="001F4F53"/>
    <w:rsid w:val="00210784"/>
    <w:rsid w:val="00210BD2"/>
    <w:rsid w:val="00213817"/>
    <w:rsid w:val="00214B7E"/>
    <w:rsid w:val="00230607"/>
    <w:rsid w:val="0023495D"/>
    <w:rsid w:val="00260037"/>
    <w:rsid w:val="002626F4"/>
    <w:rsid w:val="0026558F"/>
    <w:rsid w:val="00266182"/>
    <w:rsid w:val="00271A4E"/>
    <w:rsid w:val="002B3C27"/>
    <w:rsid w:val="002B72BF"/>
    <w:rsid w:val="002B734D"/>
    <w:rsid w:val="002C2D4D"/>
    <w:rsid w:val="002E1DB5"/>
    <w:rsid w:val="003141BC"/>
    <w:rsid w:val="0035086E"/>
    <w:rsid w:val="0035305F"/>
    <w:rsid w:val="00354A9E"/>
    <w:rsid w:val="00371107"/>
    <w:rsid w:val="00377963"/>
    <w:rsid w:val="00377E4C"/>
    <w:rsid w:val="003C4B9F"/>
    <w:rsid w:val="004035CA"/>
    <w:rsid w:val="00472E28"/>
    <w:rsid w:val="004823D1"/>
    <w:rsid w:val="0048650A"/>
    <w:rsid w:val="00492AC9"/>
    <w:rsid w:val="00494CC7"/>
    <w:rsid w:val="004A615F"/>
    <w:rsid w:val="004D5C62"/>
    <w:rsid w:val="004E4533"/>
    <w:rsid w:val="00513952"/>
    <w:rsid w:val="00561160"/>
    <w:rsid w:val="00571CE0"/>
    <w:rsid w:val="005A6A07"/>
    <w:rsid w:val="005B3804"/>
    <w:rsid w:val="005B64CD"/>
    <w:rsid w:val="005E38F7"/>
    <w:rsid w:val="005E5097"/>
    <w:rsid w:val="005F3766"/>
    <w:rsid w:val="005F3C97"/>
    <w:rsid w:val="0062414F"/>
    <w:rsid w:val="00651B87"/>
    <w:rsid w:val="0065682A"/>
    <w:rsid w:val="00671DEA"/>
    <w:rsid w:val="006B12DD"/>
    <w:rsid w:val="006D7F9A"/>
    <w:rsid w:val="006F12FE"/>
    <w:rsid w:val="00703B08"/>
    <w:rsid w:val="0073657D"/>
    <w:rsid w:val="007516B0"/>
    <w:rsid w:val="007550A8"/>
    <w:rsid w:val="00755730"/>
    <w:rsid w:val="00757DE2"/>
    <w:rsid w:val="007D53E7"/>
    <w:rsid w:val="0081398D"/>
    <w:rsid w:val="00825E48"/>
    <w:rsid w:val="00855716"/>
    <w:rsid w:val="008655A9"/>
    <w:rsid w:val="00890838"/>
    <w:rsid w:val="008949DD"/>
    <w:rsid w:val="008B0EAF"/>
    <w:rsid w:val="008B48FB"/>
    <w:rsid w:val="008C6748"/>
    <w:rsid w:val="008F0EC7"/>
    <w:rsid w:val="00916383"/>
    <w:rsid w:val="009669AD"/>
    <w:rsid w:val="00994168"/>
    <w:rsid w:val="009C0741"/>
    <w:rsid w:val="009C30C5"/>
    <w:rsid w:val="009F2844"/>
    <w:rsid w:val="009F6491"/>
    <w:rsid w:val="00A167CE"/>
    <w:rsid w:val="00A469F2"/>
    <w:rsid w:val="00A47FAF"/>
    <w:rsid w:val="00A503E6"/>
    <w:rsid w:val="00A53669"/>
    <w:rsid w:val="00A73795"/>
    <w:rsid w:val="00A8683B"/>
    <w:rsid w:val="00A87F51"/>
    <w:rsid w:val="00A91226"/>
    <w:rsid w:val="00AA5771"/>
    <w:rsid w:val="00AB5555"/>
    <w:rsid w:val="00AC54CA"/>
    <w:rsid w:val="00AD2051"/>
    <w:rsid w:val="00B04277"/>
    <w:rsid w:val="00B04866"/>
    <w:rsid w:val="00B10625"/>
    <w:rsid w:val="00B138D0"/>
    <w:rsid w:val="00B27C3D"/>
    <w:rsid w:val="00B34F41"/>
    <w:rsid w:val="00B73ECC"/>
    <w:rsid w:val="00B8565C"/>
    <w:rsid w:val="00BC09B4"/>
    <w:rsid w:val="00BC2F62"/>
    <w:rsid w:val="00BD7FBF"/>
    <w:rsid w:val="00C03240"/>
    <w:rsid w:val="00C1549D"/>
    <w:rsid w:val="00C34C0D"/>
    <w:rsid w:val="00C352D1"/>
    <w:rsid w:val="00C3663D"/>
    <w:rsid w:val="00C7042F"/>
    <w:rsid w:val="00C8709B"/>
    <w:rsid w:val="00C918BF"/>
    <w:rsid w:val="00CA039F"/>
    <w:rsid w:val="00CE12C5"/>
    <w:rsid w:val="00CF17D5"/>
    <w:rsid w:val="00CF2C0D"/>
    <w:rsid w:val="00D1109C"/>
    <w:rsid w:val="00D15318"/>
    <w:rsid w:val="00D40AC0"/>
    <w:rsid w:val="00D413EA"/>
    <w:rsid w:val="00D63211"/>
    <w:rsid w:val="00D83CAD"/>
    <w:rsid w:val="00D9430C"/>
    <w:rsid w:val="00DF4879"/>
    <w:rsid w:val="00E164F3"/>
    <w:rsid w:val="00E20198"/>
    <w:rsid w:val="00E40D5C"/>
    <w:rsid w:val="00E419B4"/>
    <w:rsid w:val="00E76D60"/>
    <w:rsid w:val="00EC0C1A"/>
    <w:rsid w:val="00EC391A"/>
    <w:rsid w:val="00F367F7"/>
    <w:rsid w:val="00F5035E"/>
    <w:rsid w:val="00F5037A"/>
    <w:rsid w:val="00F57DFD"/>
    <w:rsid w:val="00F6738D"/>
    <w:rsid w:val="00F67C48"/>
    <w:rsid w:val="00F812BC"/>
    <w:rsid w:val="00FA0AAE"/>
    <w:rsid w:val="00FC66E5"/>
    <w:rsid w:val="00FD30C3"/>
    <w:rsid w:val="00FF6513"/>
    <w:rsid w:val="00FF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E9E24"/>
  <w15:chartTrackingRefBased/>
  <w15:docId w15:val="{402888B5-E427-4178-B368-C20478BB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7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65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5A9"/>
  </w:style>
  <w:style w:type="paragraph" w:styleId="Footer">
    <w:name w:val="footer"/>
    <w:basedOn w:val="Normal"/>
    <w:link w:val="FooterChar"/>
    <w:uiPriority w:val="99"/>
    <w:unhideWhenUsed/>
    <w:rsid w:val="00865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5A9"/>
  </w:style>
  <w:style w:type="paragraph" w:styleId="BodyText">
    <w:name w:val="Body Text"/>
    <w:basedOn w:val="Normal"/>
    <w:link w:val="BodyTextChar"/>
    <w:uiPriority w:val="1"/>
    <w:qFormat/>
    <w:rsid w:val="005B38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B3804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7F71F-15BB-47CA-82DD-8D593EF62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 GOKULA KISHORE REDDY</dc:creator>
  <cp:keywords/>
  <dc:description/>
  <cp:lastModifiedBy>V Pranay Kumar Reddy</cp:lastModifiedBy>
  <cp:revision>27</cp:revision>
  <cp:lastPrinted>2023-11-14T20:18:00Z</cp:lastPrinted>
  <dcterms:created xsi:type="dcterms:W3CDTF">2024-04-26T05:15:00Z</dcterms:created>
  <dcterms:modified xsi:type="dcterms:W3CDTF">2024-04-26T15:45:00Z</dcterms:modified>
</cp:coreProperties>
</file>