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76251" w14:textId="77777777" w:rsidR="009824A6" w:rsidRDefault="00000000">
      <w:pPr>
        <w:tabs>
          <w:tab w:val="center" w:pos="8245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70881E57" wp14:editId="3100D5BC">
            <wp:extent cx="2876550" cy="87630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81456F5" wp14:editId="0F589753">
            <wp:extent cx="1047750" cy="704609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43AE31" w14:textId="77777777" w:rsidR="009824A6" w:rsidRDefault="00000000">
      <w:pPr>
        <w:spacing w:after="249" w:line="259" w:lineRule="auto"/>
        <w:ind w:left="0" w:right="-4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087E75E1" w14:textId="77777777" w:rsidR="009824A6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7CF7AD" w14:textId="77777777" w:rsidR="009824A6" w:rsidRDefault="00000000">
      <w:pPr>
        <w:spacing w:after="551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33697DE" w14:textId="77777777" w:rsidR="009824A6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506CE867" w14:textId="77777777" w:rsidR="009824A6" w:rsidRDefault="00000000">
      <w:pPr>
        <w:spacing w:after="77" w:line="259" w:lineRule="auto"/>
        <w:ind w:left="1397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7D1C9F91" w14:textId="77777777" w:rsidR="009824A6" w:rsidRDefault="00000000">
      <w:pPr>
        <w:spacing w:after="0" w:line="259" w:lineRule="auto"/>
        <w:ind w:left="0" w:right="1137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4E2269F2" w14:textId="77777777" w:rsidR="009824A6" w:rsidRDefault="00000000">
      <w:pPr>
        <w:spacing w:after="22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94754E3" w14:textId="77777777" w:rsidR="009824A6" w:rsidRDefault="00000000">
      <w:pPr>
        <w:spacing w:after="373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6090587D" w14:textId="77777777" w:rsidR="009824A6" w:rsidRDefault="00000000">
      <w:pPr>
        <w:spacing w:after="12" w:line="257" w:lineRule="auto"/>
        <w:ind w:left="424" w:right="945" w:hanging="425"/>
        <w:jc w:val="left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 </w:t>
      </w:r>
    </w:p>
    <w:p w14:paraId="1C9F8CF4" w14:textId="77777777" w:rsidR="009824A6" w:rsidRDefault="00000000">
      <w:pPr>
        <w:spacing w:after="203" w:line="259" w:lineRule="auto"/>
        <w:ind w:left="0" w:right="1197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2FEF2271" w14:textId="77777777" w:rsidR="009824A6" w:rsidRDefault="00000000">
      <w:pPr>
        <w:spacing w:after="196" w:line="259" w:lineRule="auto"/>
        <w:ind w:left="0" w:right="1197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04090C91" w14:textId="77777777" w:rsidR="009824A6" w:rsidRDefault="00000000">
      <w:pPr>
        <w:spacing w:after="203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6A33BD09" w14:textId="77777777" w:rsidR="009824A6" w:rsidRDefault="00000000">
      <w:pPr>
        <w:spacing w:after="346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5DE80278" w14:textId="7AD3FC8B" w:rsidR="009824A6" w:rsidRDefault="00000000">
      <w:pPr>
        <w:spacing w:after="12" w:line="257" w:lineRule="auto"/>
        <w:ind w:left="-1" w:right="945" w:firstLine="0"/>
        <w:jc w:val="left"/>
      </w:pPr>
      <w:r>
        <w:rPr>
          <w:sz w:val="40"/>
        </w:rPr>
        <w:t>Name: Go</w:t>
      </w:r>
      <w:r w:rsidR="005563AB">
        <w:rPr>
          <w:sz w:val="40"/>
        </w:rPr>
        <w:t>kul Bharathi P</w:t>
      </w:r>
      <w:r>
        <w:rPr>
          <w:sz w:val="40"/>
        </w:rPr>
        <w:t xml:space="preserve">                       Department: ADS</w:t>
      </w:r>
      <w:r>
        <w:t xml:space="preserve"> </w:t>
      </w:r>
    </w:p>
    <w:p w14:paraId="28B3ADA1" w14:textId="77777777" w:rsidR="009824A6" w:rsidRDefault="00000000">
      <w:pPr>
        <w:spacing w:after="15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</w:t>
      </w:r>
    </w:p>
    <w:p w14:paraId="1018D2E2" w14:textId="77777777" w:rsidR="009824A6" w:rsidRDefault="00000000">
      <w:pPr>
        <w:spacing w:after="20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35ECFF7" w14:textId="77777777" w:rsidR="009824A6" w:rsidRDefault="00000000">
      <w:pPr>
        <w:spacing w:after="20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75D027D" w14:textId="77777777" w:rsidR="009824A6" w:rsidRDefault="00000000">
      <w:pPr>
        <w:spacing w:after="202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6351B07" w14:textId="77777777" w:rsidR="009824A6" w:rsidRDefault="00000000">
      <w:pPr>
        <w:spacing w:after="20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E5A9611" w14:textId="77777777" w:rsidR="009824A6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443BB855" w14:textId="77777777" w:rsidR="009824A6" w:rsidRDefault="00000000">
      <w:pPr>
        <w:spacing w:after="0" w:line="259" w:lineRule="auto"/>
        <w:ind w:left="0" w:right="1363" w:firstLine="0"/>
        <w:jc w:val="right"/>
      </w:pPr>
      <w:r>
        <w:rPr>
          <w:noProof/>
        </w:rPr>
        <w:drawing>
          <wp:inline distT="0" distB="0" distL="0" distR="0" wp14:anchorId="54B205F8" wp14:editId="4C9BEB7C">
            <wp:extent cx="5731510" cy="81851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1B6A86" w14:textId="77777777" w:rsidR="009824A6" w:rsidRDefault="00000000">
      <w:pPr>
        <w:spacing w:after="252" w:line="259" w:lineRule="auto"/>
        <w:ind w:left="0" w:right="126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0D261C2" w14:textId="77777777" w:rsidR="009824A6" w:rsidRDefault="00000000">
      <w:pPr>
        <w:pStyle w:val="Heading1"/>
        <w:ind w:left="-5"/>
      </w:pPr>
      <w:r>
        <w:t xml:space="preserve">Introduction  </w:t>
      </w:r>
    </w:p>
    <w:p w14:paraId="11FD2978" w14:textId="77777777" w:rsidR="009824A6" w:rsidRDefault="00000000">
      <w:pPr>
        <w:spacing w:after="424"/>
        <w:ind w:right="1425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 </w:t>
      </w:r>
    </w:p>
    <w:p w14:paraId="382C99D7" w14:textId="77777777" w:rsidR="009824A6" w:rsidRDefault="00000000">
      <w:pPr>
        <w:spacing w:after="291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22169E41" w14:textId="77777777" w:rsidR="009824A6" w:rsidRDefault="00000000">
      <w:pPr>
        <w:pStyle w:val="Heading1"/>
        <w:ind w:left="-5"/>
      </w:pPr>
      <w:r>
        <w:t xml:space="preserve">Overview  </w:t>
      </w:r>
    </w:p>
    <w:p w14:paraId="58C1F296" w14:textId="77777777" w:rsidR="009824A6" w:rsidRDefault="00000000">
      <w:pPr>
        <w:ind w:right="1425"/>
      </w:pPr>
      <w:r>
        <w:t xml:space="preserve">This POC involves working with Amazon Web Services (AWS) to perform the following tasks:  </w:t>
      </w:r>
    </w:p>
    <w:p w14:paraId="23844F91" w14:textId="77777777" w:rsidR="009824A6" w:rsidRDefault="00000000">
      <w:pPr>
        <w:numPr>
          <w:ilvl w:val="0"/>
          <w:numId w:val="1"/>
        </w:numPr>
        <w:ind w:right="1425" w:hanging="324"/>
      </w:pPr>
      <w:r>
        <w:t xml:space="preserve">Launching an EC2 instance.  </w:t>
      </w:r>
    </w:p>
    <w:p w14:paraId="25ED36CF" w14:textId="77777777" w:rsidR="009824A6" w:rsidRDefault="00000000">
      <w:pPr>
        <w:numPr>
          <w:ilvl w:val="0"/>
          <w:numId w:val="1"/>
        </w:numPr>
        <w:ind w:right="1425" w:hanging="324"/>
      </w:pPr>
      <w:r>
        <w:t xml:space="preserve">Creating an EBS snapshot of the instance's volume to back up its data.  </w:t>
      </w:r>
    </w:p>
    <w:p w14:paraId="185C6178" w14:textId="77777777" w:rsidR="009824A6" w:rsidRDefault="00000000">
      <w:pPr>
        <w:numPr>
          <w:ilvl w:val="0"/>
          <w:numId w:val="1"/>
        </w:numPr>
        <w:ind w:right="1425" w:hanging="324"/>
      </w:pPr>
      <w:r>
        <w:t xml:space="preserve">Terminating the instance to simulate a failure or cost-saving scenario.  </w:t>
      </w:r>
    </w:p>
    <w:p w14:paraId="2B13E9E6" w14:textId="77777777" w:rsidR="009824A6" w:rsidRDefault="00000000">
      <w:pPr>
        <w:numPr>
          <w:ilvl w:val="0"/>
          <w:numId w:val="1"/>
        </w:numPr>
        <w:spacing w:after="207"/>
        <w:ind w:right="1425" w:hanging="324"/>
      </w:pPr>
      <w:r>
        <w:t xml:space="preserve">Restoring the instance using the snapshot by creating a new volume and attaching it to a new EC2 instance.  </w:t>
      </w:r>
    </w:p>
    <w:p w14:paraId="3600E3F6" w14:textId="77777777" w:rsidR="009824A6" w:rsidRDefault="00000000">
      <w:pPr>
        <w:spacing w:after="174"/>
        <w:ind w:right="1425"/>
      </w:pPr>
      <w:r>
        <w:t xml:space="preserve">The step-by-step approach ensures no unnecessary charges while maintaining data integrity and availability.  </w:t>
      </w:r>
    </w:p>
    <w:p w14:paraId="5B36322D" w14:textId="77777777" w:rsidR="009824A6" w:rsidRDefault="00000000">
      <w:pPr>
        <w:spacing w:after="202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492FD212" w14:textId="77777777" w:rsidR="009824A6" w:rsidRDefault="00000000">
      <w:pPr>
        <w:spacing w:after="20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A9AE1B1" w14:textId="77777777" w:rsidR="009824A6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2D12562" w14:textId="77777777" w:rsidR="009824A6" w:rsidRDefault="00000000">
      <w:pPr>
        <w:spacing w:after="20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C93F187" w14:textId="77777777" w:rsidR="009824A6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2A5821C" w14:textId="77777777" w:rsidR="009824A6" w:rsidRDefault="00000000">
      <w:pPr>
        <w:spacing w:after="24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27D639B" w14:textId="77777777" w:rsidR="009824A6" w:rsidRDefault="00000000">
      <w:pPr>
        <w:pStyle w:val="Heading1"/>
        <w:ind w:left="-5"/>
      </w:pPr>
      <w:r>
        <w:t xml:space="preserve">Objective  </w:t>
      </w:r>
    </w:p>
    <w:p w14:paraId="2F631FD4" w14:textId="77777777" w:rsidR="009824A6" w:rsidRDefault="00000000">
      <w:pPr>
        <w:ind w:right="1425"/>
      </w:pPr>
      <w:r>
        <w:t xml:space="preserve">The objective of this POC is to:  </w:t>
      </w:r>
    </w:p>
    <w:p w14:paraId="08C8DEC9" w14:textId="77777777" w:rsidR="009824A6" w:rsidRDefault="00000000">
      <w:pPr>
        <w:numPr>
          <w:ilvl w:val="0"/>
          <w:numId w:val="2"/>
        </w:numPr>
        <w:ind w:right="1425" w:hanging="317"/>
      </w:pPr>
      <w:r>
        <w:t xml:space="preserve">Demonstrate the process of creating and managing backups in AWS.  </w:t>
      </w:r>
    </w:p>
    <w:p w14:paraId="1D178589" w14:textId="77777777" w:rsidR="009824A6" w:rsidRDefault="00000000">
      <w:pPr>
        <w:numPr>
          <w:ilvl w:val="0"/>
          <w:numId w:val="2"/>
        </w:numPr>
        <w:ind w:right="1425" w:hanging="317"/>
      </w:pPr>
      <w:r>
        <w:t xml:space="preserve">Explore the capabilities of EBS snapshots for disaster recovery.  </w:t>
      </w:r>
    </w:p>
    <w:p w14:paraId="2A6A9B4F" w14:textId="77777777" w:rsidR="009824A6" w:rsidRDefault="00000000">
      <w:pPr>
        <w:numPr>
          <w:ilvl w:val="0"/>
          <w:numId w:val="2"/>
        </w:numPr>
        <w:ind w:right="1425" w:hanging="317"/>
      </w:pPr>
      <w:r>
        <w:t xml:space="preserve">Understand how to restore a terminated instance and verify data integrity.  </w:t>
      </w:r>
    </w:p>
    <w:p w14:paraId="56D4E490" w14:textId="77777777" w:rsidR="009824A6" w:rsidRDefault="00000000">
      <w:pPr>
        <w:numPr>
          <w:ilvl w:val="0"/>
          <w:numId w:val="2"/>
        </w:numPr>
        <w:spacing w:after="174"/>
        <w:ind w:right="1425" w:hanging="317"/>
      </w:pPr>
      <w:r>
        <w:t xml:space="preserve">Highlight cost-saving techniques using AWS Free Tier while ensuring operational readiness.  </w:t>
      </w:r>
    </w:p>
    <w:p w14:paraId="4051515D" w14:textId="77777777" w:rsidR="009824A6" w:rsidRDefault="00000000">
      <w:pPr>
        <w:spacing w:after="756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AAB2997" w14:textId="77777777" w:rsidR="009824A6" w:rsidRDefault="00000000">
      <w:pPr>
        <w:pStyle w:val="Heading1"/>
        <w:ind w:left="-5"/>
      </w:pPr>
      <w:r>
        <w:t xml:space="preserve">Importance  </w:t>
      </w:r>
    </w:p>
    <w:p w14:paraId="6367404C" w14:textId="77777777" w:rsidR="009824A6" w:rsidRDefault="00000000">
      <w:pPr>
        <w:numPr>
          <w:ilvl w:val="0"/>
          <w:numId w:val="3"/>
        </w:numPr>
        <w:ind w:right="1425"/>
      </w:pPr>
      <w:r>
        <w:rPr>
          <w:b/>
        </w:rPr>
        <w:t>Disaster Recovery:</w:t>
      </w:r>
      <w:r>
        <w:t xml:space="preserve"> Ensures that critical data can be restored quickly in case of an unexpected failure.  </w:t>
      </w:r>
    </w:p>
    <w:p w14:paraId="0B1A9787" w14:textId="77777777" w:rsidR="009824A6" w:rsidRDefault="00000000">
      <w:pPr>
        <w:numPr>
          <w:ilvl w:val="0"/>
          <w:numId w:val="3"/>
        </w:numPr>
        <w:ind w:right="1425"/>
      </w:pPr>
      <w:r>
        <w:rPr>
          <w:b/>
        </w:rPr>
        <w:t>Cost Optimization:</w:t>
      </w:r>
      <w:r>
        <w:t xml:space="preserve"> Demonstrates terminating unused instances and restoring them only when required.  </w:t>
      </w:r>
    </w:p>
    <w:p w14:paraId="1633C972" w14:textId="77777777" w:rsidR="009824A6" w:rsidRDefault="00000000">
      <w:pPr>
        <w:numPr>
          <w:ilvl w:val="0"/>
          <w:numId w:val="3"/>
        </w:numPr>
        <w:ind w:right="1425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 </w:t>
      </w:r>
    </w:p>
    <w:p w14:paraId="5BC3E51E" w14:textId="77777777" w:rsidR="009824A6" w:rsidRDefault="00000000">
      <w:pPr>
        <w:numPr>
          <w:ilvl w:val="0"/>
          <w:numId w:val="3"/>
        </w:numPr>
        <w:spacing w:after="174"/>
        <w:ind w:right="1425"/>
      </w:pPr>
      <w:r>
        <w:rPr>
          <w:b/>
        </w:rPr>
        <w:lastRenderedPageBreak/>
        <w:t>Practical Knowledge:</w:t>
      </w:r>
      <w:r>
        <w:t xml:space="preserve"> Provides hands-on experience in working with EC2, EBS, and snapshot-based recovery processes.  </w:t>
      </w:r>
    </w:p>
    <w:p w14:paraId="05398D6A" w14:textId="77777777" w:rsidR="009824A6" w:rsidRDefault="00000000">
      <w:pPr>
        <w:spacing w:after="20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BF2C300" w14:textId="77777777" w:rsidR="009824A6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B2F7FE8" w14:textId="77777777" w:rsidR="009824A6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84AEE3A" w14:textId="77777777" w:rsidR="009824A6" w:rsidRDefault="00000000">
      <w:pPr>
        <w:spacing w:after="20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DA20628" w14:textId="77777777" w:rsidR="009824A6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BD2F343" w14:textId="77777777" w:rsidR="009824A6" w:rsidRDefault="00000000">
      <w:pPr>
        <w:spacing w:after="158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6CB3D2A" w14:textId="77777777" w:rsidR="009824A6" w:rsidRDefault="00000000">
      <w:pPr>
        <w:pStyle w:val="Heading1"/>
        <w:spacing w:after="258"/>
        <w:ind w:left="-5"/>
      </w:pPr>
      <w:r>
        <w:t xml:space="preserve">Step-by-Step Overview </w:t>
      </w:r>
      <w:r>
        <w:rPr>
          <w:b w:val="0"/>
        </w:rPr>
        <w:t xml:space="preserve">Step </w:t>
      </w:r>
    </w:p>
    <w:p w14:paraId="0DF6366C" w14:textId="77777777" w:rsidR="009824A6" w:rsidRDefault="00000000">
      <w:pPr>
        <w:spacing w:after="173" w:line="259" w:lineRule="auto"/>
        <w:ind w:left="9" w:right="0"/>
        <w:jc w:val="left"/>
      </w:pPr>
      <w:r>
        <w:rPr>
          <w:sz w:val="48"/>
        </w:rPr>
        <w:t xml:space="preserve">1: </w:t>
      </w:r>
      <w:r>
        <w:t xml:space="preserve"> </w:t>
      </w:r>
    </w:p>
    <w:p w14:paraId="39928F9F" w14:textId="77777777" w:rsidR="009824A6" w:rsidRDefault="00000000">
      <w:pPr>
        <w:numPr>
          <w:ilvl w:val="0"/>
          <w:numId w:val="4"/>
        </w:numPr>
        <w:spacing w:after="317" w:line="259" w:lineRule="auto"/>
        <w:ind w:right="713" w:hanging="317"/>
        <w:jc w:val="left"/>
      </w:pPr>
      <w:r>
        <w:t xml:space="preserve">Go to </w:t>
      </w:r>
      <w:hyperlink r:id="rId8">
        <w:r>
          <w:rPr>
            <w:color w:val="0000FF"/>
            <w:u w:val="single" w:color="0000FF"/>
          </w:rPr>
          <w:t>AWS Management Consol</w:t>
        </w:r>
      </w:hyperlink>
      <w:hyperlink r:id="rId9">
        <w:r>
          <w:rPr>
            <w:color w:val="0000FF"/>
            <w:u w:val="single" w:color="0000FF"/>
          </w:rPr>
          <w:t>e</w:t>
        </w:r>
      </w:hyperlink>
      <w:hyperlink r:id="rId10">
        <w:r>
          <w:t>.</w:t>
        </w:r>
      </w:hyperlink>
      <w:hyperlink r:id="rId11">
        <w:r>
          <w:t xml:space="preserve"> </w:t>
        </w:r>
      </w:hyperlink>
      <w:r>
        <w:t xml:space="preserve"> </w:t>
      </w:r>
    </w:p>
    <w:p w14:paraId="469C9E0E" w14:textId="77777777" w:rsidR="009824A6" w:rsidRDefault="00000000">
      <w:pPr>
        <w:numPr>
          <w:ilvl w:val="0"/>
          <w:numId w:val="4"/>
        </w:numPr>
        <w:ind w:right="713" w:hanging="317"/>
        <w:jc w:val="left"/>
      </w:pPr>
      <w:r>
        <w:t xml:space="preserve">Enter your username and password to log in.  </w:t>
      </w:r>
    </w:p>
    <w:p w14:paraId="01684A05" w14:textId="77777777" w:rsidR="009824A6" w:rsidRDefault="00000000">
      <w:pPr>
        <w:spacing w:after="154" w:line="259" w:lineRule="auto"/>
        <w:ind w:left="0" w:right="1327" w:firstLine="0"/>
        <w:jc w:val="right"/>
      </w:pPr>
      <w:r>
        <w:t xml:space="preserve">        </w:t>
      </w:r>
    </w:p>
    <w:p w14:paraId="18EC4782" w14:textId="77777777" w:rsidR="009824A6" w:rsidRDefault="00000000">
      <w:pPr>
        <w:spacing w:after="129" w:line="259" w:lineRule="auto"/>
        <w:ind w:left="0" w:right="1807" w:firstLine="0"/>
        <w:jc w:val="right"/>
      </w:pPr>
      <w:r>
        <w:rPr>
          <w:noProof/>
        </w:rPr>
        <w:drawing>
          <wp:inline distT="0" distB="0" distL="0" distR="0" wp14:anchorId="14A5DF92" wp14:editId="3A7EB09E">
            <wp:extent cx="4738370" cy="2340991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34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8007B7" w14:textId="77777777" w:rsidR="009824A6" w:rsidRDefault="00000000">
      <w:pPr>
        <w:spacing w:after="556" w:line="259" w:lineRule="auto"/>
        <w:ind w:left="374" w:right="0" w:firstLine="0"/>
        <w:jc w:val="left"/>
      </w:pPr>
      <w:r>
        <w:t xml:space="preserve">  </w:t>
      </w:r>
    </w:p>
    <w:p w14:paraId="39B4D361" w14:textId="77777777" w:rsidR="009824A6" w:rsidRDefault="00000000">
      <w:pPr>
        <w:spacing w:after="0" w:line="259" w:lineRule="auto"/>
        <w:ind w:left="9" w:right="0"/>
        <w:jc w:val="left"/>
      </w:pPr>
      <w:r>
        <w:rPr>
          <w:sz w:val="48"/>
        </w:rPr>
        <w:t xml:space="preserve">Step 2: </w:t>
      </w:r>
      <w:r>
        <w:t xml:space="preserve"> </w:t>
      </w:r>
    </w:p>
    <w:p w14:paraId="691E14F1" w14:textId="77777777" w:rsidR="009824A6" w:rsidRDefault="00000000">
      <w:pPr>
        <w:spacing w:after="0"/>
        <w:ind w:right="1425"/>
      </w:pPr>
      <w:r>
        <w:t xml:space="preserve">Launch an Ec2 instance.(Backup Instance)  </w:t>
      </w:r>
    </w:p>
    <w:p w14:paraId="4216402F" w14:textId="77777777" w:rsidR="009824A6" w:rsidRDefault="00000000">
      <w:pPr>
        <w:spacing w:after="0" w:line="259" w:lineRule="auto"/>
        <w:ind w:left="43" w:right="0" w:firstLine="0"/>
        <w:jc w:val="left"/>
      </w:pPr>
      <w:r>
        <w:lastRenderedPageBreak/>
        <w:t xml:space="preserve"> </w:t>
      </w:r>
    </w:p>
    <w:p w14:paraId="6AA934B9" w14:textId="77777777" w:rsidR="009824A6" w:rsidRDefault="00000000">
      <w:pPr>
        <w:tabs>
          <w:tab w:val="center" w:pos="4828"/>
        </w:tabs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294A694D" wp14:editId="26B688E3">
            <wp:extent cx="5146675" cy="2539238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25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587B64" w14:textId="77777777" w:rsidR="009824A6" w:rsidRDefault="00000000">
      <w:pPr>
        <w:spacing w:after="142" w:line="259" w:lineRule="auto"/>
        <w:ind w:left="0" w:right="214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5829187" w14:textId="77777777" w:rsidR="009824A6" w:rsidRDefault="00000000">
      <w:pPr>
        <w:spacing w:after="156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D15DEF5" w14:textId="77777777" w:rsidR="009824A6" w:rsidRDefault="00000000">
      <w:pPr>
        <w:spacing w:after="0" w:line="259" w:lineRule="auto"/>
        <w:ind w:left="9" w:right="0"/>
        <w:jc w:val="left"/>
      </w:pPr>
      <w:r>
        <w:rPr>
          <w:sz w:val="48"/>
        </w:rPr>
        <w:t xml:space="preserve">Step 3: </w:t>
      </w:r>
      <w:r>
        <w:t xml:space="preserve"> </w:t>
      </w:r>
    </w:p>
    <w:p w14:paraId="3B171AAC" w14:textId="77777777" w:rsidR="009824A6" w:rsidRDefault="00000000">
      <w:pPr>
        <w:spacing w:after="0"/>
        <w:ind w:right="1425"/>
      </w:pPr>
      <w:r>
        <w:t xml:space="preserve">To create a new EBS volume in AWS, go to the EC2 Dashboard in the </w:t>
      </w:r>
    </w:p>
    <w:p w14:paraId="0066FEC5" w14:textId="77777777" w:rsidR="009824A6" w:rsidRDefault="00000000">
      <w:pPr>
        <w:spacing w:after="159"/>
        <w:ind w:left="34" w:right="1425"/>
      </w:pPr>
      <w:r>
        <w:t xml:space="preserve">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 </w:t>
      </w:r>
    </w:p>
    <w:p w14:paraId="0A488D95" w14:textId="77777777" w:rsidR="009824A6" w:rsidRDefault="00000000">
      <w:pPr>
        <w:spacing w:after="96" w:line="259" w:lineRule="auto"/>
        <w:ind w:left="0" w:right="23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C6C4195" w14:textId="77777777" w:rsidR="009824A6" w:rsidRDefault="00000000">
      <w:pPr>
        <w:spacing w:after="59" w:line="259" w:lineRule="auto"/>
        <w:ind w:left="0" w:right="2359" w:firstLine="0"/>
        <w:jc w:val="right"/>
      </w:pPr>
      <w:r>
        <w:t xml:space="preserve"> </w:t>
      </w:r>
    </w:p>
    <w:p w14:paraId="001CB8AE" w14:textId="77777777" w:rsidR="009824A6" w:rsidRDefault="00000000">
      <w:pPr>
        <w:spacing w:after="0" w:line="259" w:lineRule="auto"/>
        <w:ind w:left="0" w:right="2251" w:firstLine="0"/>
        <w:jc w:val="right"/>
      </w:pPr>
      <w:r>
        <w:rPr>
          <w:noProof/>
        </w:rPr>
        <w:lastRenderedPageBreak/>
        <w:drawing>
          <wp:inline distT="0" distB="0" distL="0" distR="0" wp14:anchorId="43AE451B" wp14:editId="0F9DF215">
            <wp:extent cx="5001260" cy="2247646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2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68E5A158" w14:textId="77777777" w:rsidR="009824A6" w:rsidRDefault="00000000">
      <w:pPr>
        <w:spacing w:after="3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C6BA305" w14:textId="77777777" w:rsidR="009824A6" w:rsidRDefault="00000000">
      <w:pPr>
        <w:spacing w:after="148"/>
        <w:ind w:right="1425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 </w:t>
      </w:r>
    </w:p>
    <w:p w14:paraId="5859D287" w14:textId="77777777" w:rsidR="009824A6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08EE6B79" w14:textId="77777777" w:rsidR="009824A6" w:rsidRDefault="00000000">
      <w:pPr>
        <w:spacing w:after="0" w:line="259" w:lineRule="auto"/>
        <w:ind w:left="43" w:right="0" w:firstLine="0"/>
        <w:jc w:val="left"/>
      </w:pPr>
      <w:r>
        <w:t xml:space="preserve"> </w:t>
      </w:r>
    </w:p>
    <w:p w14:paraId="3D9DC00C" w14:textId="77777777" w:rsidR="009824A6" w:rsidRDefault="00000000">
      <w:pPr>
        <w:spacing w:after="0" w:line="259" w:lineRule="auto"/>
        <w:ind w:left="44" w:right="0" w:firstLine="0"/>
        <w:jc w:val="left"/>
      </w:pPr>
      <w:r>
        <w:rPr>
          <w:noProof/>
        </w:rPr>
        <w:drawing>
          <wp:inline distT="0" distB="0" distL="0" distR="0" wp14:anchorId="395CB7DE" wp14:editId="350687E1">
            <wp:extent cx="4604766" cy="223520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766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DD63F3" w14:textId="77777777" w:rsidR="009824A6" w:rsidRDefault="00000000">
      <w:pPr>
        <w:spacing w:after="132" w:line="259" w:lineRule="auto"/>
        <w:ind w:left="43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3504814" w14:textId="77777777" w:rsidR="009824A6" w:rsidRDefault="00000000">
      <w:pPr>
        <w:spacing w:after="20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9EA0933" w14:textId="77777777" w:rsidR="009824A6" w:rsidRDefault="00000000">
      <w:pPr>
        <w:spacing w:after="303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26FAC84" w14:textId="77777777" w:rsidR="009824A6" w:rsidRDefault="00000000">
      <w:pPr>
        <w:spacing w:after="58" w:line="259" w:lineRule="auto"/>
        <w:ind w:left="0" w:right="2772" w:firstLine="0"/>
        <w:jc w:val="right"/>
      </w:pPr>
      <w:r>
        <w:lastRenderedPageBreak/>
        <w:t xml:space="preserve"> </w:t>
      </w:r>
    </w:p>
    <w:p w14:paraId="613A0643" w14:textId="77777777" w:rsidR="009824A6" w:rsidRDefault="00000000">
      <w:pPr>
        <w:spacing w:after="0" w:line="259" w:lineRule="auto"/>
        <w:ind w:left="0" w:right="2664" w:firstLine="0"/>
        <w:jc w:val="right"/>
      </w:pPr>
      <w:r>
        <w:rPr>
          <w:noProof/>
        </w:rPr>
        <w:drawing>
          <wp:inline distT="0" distB="0" distL="0" distR="0" wp14:anchorId="5697A079" wp14:editId="11F424B7">
            <wp:extent cx="4743323" cy="243395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323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0A0F2F08" w14:textId="77777777" w:rsidR="009824A6" w:rsidRDefault="00000000">
      <w:pPr>
        <w:spacing w:after="3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38BEE99" w14:textId="77777777" w:rsidR="009824A6" w:rsidRDefault="00000000">
      <w:pPr>
        <w:spacing w:after="107"/>
        <w:ind w:right="1425"/>
      </w:pPr>
      <w:r>
        <w:t xml:space="preserve">To terminate an EC2 instance, navigate to the EC2 Dashboard in the  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 </w:t>
      </w:r>
    </w:p>
    <w:p w14:paraId="2A4D08E6" w14:textId="77777777" w:rsidR="009824A6" w:rsidRDefault="00000000">
      <w:pPr>
        <w:spacing w:after="302" w:line="259" w:lineRule="auto"/>
        <w:ind w:left="43" w:right="0" w:firstLine="0"/>
        <w:jc w:val="left"/>
      </w:pPr>
      <w:r>
        <w:t xml:space="preserve"> </w:t>
      </w:r>
    </w:p>
    <w:p w14:paraId="685B2490" w14:textId="77777777" w:rsidR="009824A6" w:rsidRDefault="00000000">
      <w:pPr>
        <w:spacing w:after="407" w:line="259" w:lineRule="auto"/>
        <w:ind w:left="0" w:right="1168" w:firstLine="0"/>
        <w:jc w:val="right"/>
      </w:pPr>
      <w:r>
        <w:rPr>
          <w:noProof/>
        </w:rPr>
        <w:drawing>
          <wp:inline distT="0" distB="0" distL="0" distR="0" wp14:anchorId="5E314364" wp14:editId="22F33509">
            <wp:extent cx="5731510" cy="20574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B968D52" w14:textId="77777777" w:rsidR="009824A6" w:rsidRDefault="00000000">
      <w:pPr>
        <w:spacing w:after="0" w:line="259" w:lineRule="auto"/>
        <w:ind w:left="9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  <w:r>
        <w:t xml:space="preserve"> </w:t>
      </w:r>
    </w:p>
    <w:p w14:paraId="29B83092" w14:textId="77777777" w:rsidR="009824A6" w:rsidRDefault="00000000">
      <w:pPr>
        <w:spacing w:after="209"/>
        <w:ind w:right="1425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</w:t>
      </w:r>
      <w:r>
        <w:lastRenderedPageBreak/>
        <w:t xml:space="preserve">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useast-1a). Finally, click </w:t>
      </w:r>
      <w:r>
        <w:rPr>
          <w:b/>
        </w:rPr>
        <w:t>Create Volume</w:t>
      </w:r>
      <w:r>
        <w:t xml:space="preserve"> to complete the process.  </w:t>
      </w:r>
    </w:p>
    <w:p w14:paraId="1A2C2A35" w14:textId="77777777" w:rsidR="009824A6" w:rsidRDefault="00000000">
      <w:pPr>
        <w:spacing w:after="62" w:line="259" w:lineRule="auto"/>
        <w:ind w:left="0" w:right="1814" w:firstLine="0"/>
        <w:jc w:val="right"/>
      </w:pPr>
      <w:r>
        <w:t xml:space="preserve"> </w:t>
      </w:r>
    </w:p>
    <w:p w14:paraId="2B5BEC93" w14:textId="77777777" w:rsidR="009824A6" w:rsidRDefault="00000000">
      <w:pPr>
        <w:spacing w:after="0" w:line="259" w:lineRule="auto"/>
        <w:ind w:left="0" w:right="1653" w:firstLine="0"/>
        <w:jc w:val="right"/>
      </w:pPr>
      <w:r>
        <w:rPr>
          <w:noProof/>
        </w:rPr>
        <w:drawing>
          <wp:inline distT="0" distB="0" distL="0" distR="0" wp14:anchorId="67466EB6" wp14:editId="14123128">
            <wp:extent cx="5364480" cy="160972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08F9B86" w14:textId="77777777" w:rsidR="009824A6" w:rsidRDefault="00000000">
      <w:pPr>
        <w:spacing w:after="170" w:line="259" w:lineRule="auto"/>
        <w:ind w:left="9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  <w:r>
        <w:t xml:space="preserve"> </w:t>
      </w:r>
    </w:p>
    <w:p w14:paraId="204E082C" w14:textId="77777777" w:rsidR="009824A6" w:rsidRDefault="00000000">
      <w:pPr>
        <w:spacing w:after="370"/>
        <w:ind w:right="1425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(Free Tier eligible). Configure the instance as needed, but skip the storage section for now.    </w:t>
      </w:r>
    </w:p>
    <w:p w14:paraId="6C9C4511" w14:textId="77777777" w:rsidR="009824A6" w:rsidRDefault="00000000">
      <w:pPr>
        <w:spacing w:after="0" w:line="259" w:lineRule="auto"/>
        <w:ind w:left="9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  <w:r>
        <w:t xml:space="preserve"> </w:t>
      </w:r>
    </w:p>
    <w:p w14:paraId="421294A6" w14:textId="77777777" w:rsidR="009824A6" w:rsidRDefault="00000000">
      <w:pPr>
        <w:spacing w:after="149"/>
        <w:ind w:right="1425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 </w:t>
      </w:r>
    </w:p>
    <w:p w14:paraId="5DDD8316" w14:textId="77777777" w:rsidR="009824A6" w:rsidRDefault="00000000">
      <w:pPr>
        <w:spacing w:after="148" w:line="259" w:lineRule="auto"/>
        <w:ind w:left="14" w:right="0" w:firstLine="0"/>
        <w:jc w:val="left"/>
      </w:pPr>
      <w:r>
        <w:t xml:space="preserve">  </w:t>
      </w:r>
    </w:p>
    <w:p w14:paraId="15FADA95" w14:textId="77777777" w:rsidR="009824A6" w:rsidRDefault="00000000">
      <w:pPr>
        <w:spacing w:after="0" w:line="259" w:lineRule="auto"/>
        <w:ind w:left="0" w:right="1713" w:firstLine="0"/>
        <w:jc w:val="right"/>
      </w:pPr>
      <w:r>
        <w:t xml:space="preserve"> </w:t>
      </w:r>
    </w:p>
    <w:p w14:paraId="53A035B5" w14:textId="77777777" w:rsidR="009824A6" w:rsidRDefault="00000000">
      <w:pPr>
        <w:spacing w:after="0" w:line="259" w:lineRule="auto"/>
        <w:ind w:left="0" w:right="1634" w:firstLine="0"/>
        <w:jc w:val="right"/>
      </w:pPr>
      <w:r>
        <w:rPr>
          <w:noProof/>
        </w:rPr>
        <w:lastRenderedPageBreak/>
        <w:drawing>
          <wp:inline distT="0" distB="0" distL="0" distR="0" wp14:anchorId="18F49ABC" wp14:editId="7AE0D18B">
            <wp:extent cx="5434458" cy="2054225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4458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3947B5" w14:textId="77777777" w:rsidR="009824A6" w:rsidRDefault="00000000">
      <w:pPr>
        <w:spacing w:after="0" w:line="259" w:lineRule="auto"/>
        <w:ind w:left="0" w:right="1245" w:firstLine="0"/>
        <w:jc w:val="right"/>
      </w:pPr>
      <w:r>
        <w:t xml:space="preserve"> </w:t>
      </w:r>
    </w:p>
    <w:p w14:paraId="6480B442" w14:textId="77777777" w:rsidR="009824A6" w:rsidRDefault="00000000">
      <w:pPr>
        <w:spacing w:after="40" w:line="259" w:lineRule="auto"/>
        <w:ind w:left="0" w:right="1166" w:firstLine="0"/>
        <w:jc w:val="right"/>
      </w:pPr>
      <w:r>
        <w:rPr>
          <w:noProof/>
        </w:rPr>
        <w:drawing>
          <wp:inline distT="0" distB="0" distL="0" distR="0" wp14:anchorId="1DD3CAFE" wp14:editId="611F31BC">
            <wp:extent cx="5731256" cy="2809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902916" w14:textId="77777777" w:rsidR="009824A6" w:rsidRDefault="00000000">
      <w:pPr>
        <w:spacing w:after="150" w:line="259" w:lineRule="auto"/>
        <w:ind w:left="14" w:right="0" w:firstLine="0"/>
        <w:jc w:val="left"/>
      </w:pPr>
      <w:r>
        <w:t xml:space="preserve">  </w:t>
      </w:r>
    </w:p>
    <w:p w14:paraId="0D84F40E" w14:textId="77777777" w:rsidR="009824A6" w:rsidRDefault="00000000">
      <w:pPr>
        <w:spacing w:after="55" w:line="259" w:lineRule="auto"/>
        <w:ind w:left="0" w:right="1245" w:firstLine="0"/>
        <w:jc w:val="right"/>
      </w:pPr>
      <w:r>
        <w:t xml:space="preserve"> </w:t>
      </w:r>
    </w:p>
    <w:p w14:paraId="4093865E" w14:textId="77777777" w:rsidR="009824A6" w:rsidRDefault="00000000">
      <w:pPr>
        <w:spacing w:after="659" w:line="279" w:lineRule="auto"/>
        <w:ind w:left="14" w:right="1166" w:firstLine="113"/>
        <w:jc w:val="left"/>
      </w:pPr>
      <w:r>
        <w:rPr>
          <w:noProof/>
        </w:rPr>
        <w:drawing>
          <wp:inline distT="0" distB="0" distL="0" distR="0" wp14:anchorId="04C3F3BC" wp14:editId="6C6A1F21">
            <wp:extent cx="5729859" cy="239839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76969059" w14:textId="77777777" w:rsidR="009824A6" w:rsidRDefault="00000000">
      <w:pPr>
        <w:pStyle w:val="Heading1"/>
        <w:ind w:left="-5"/>
      </w:pPr>
      <w:r>
        <w:lastRenderedPageBreak/>
        <w:t>Verify the Restoration</w:t>
      </w:r>
      <w:r>
        <w:rPr>
          <w:b w:val="0"/>
        </w:rPr>
        <w:t xml:space="preserve"> </w:t>
      </w:r>
      <w:r>
        <w:t xml:space="preserve"> </w:t>
      </w:r>
    </w:p>
    <w:p w14:paraId="092C9C1F" w14:textId="77777777" w:rsidR="009824A6" w:rsidRDefault="00000000">
      <w:pPr>
        <w:numPr>
          <w:ilvl w:val="0"/>
          <w:numId w:val="5"/>
        </w:numPr>
        <w:ind w:right="1425" w:hanging="317"/>
      </w:pPr>
      <w:r>
        <w:t xml:space="preserve">Connect to the instance using SSH or other methods.  </w:t>
      </w:r>
    </w:p>
    <w:p w14:paraId="0F6E196C" w14:textId="77777777" w:rsidR="009824A6" w:rsidRDefault="00000000">
      <w:pPr>
        <w:numPr>
          <w:ilvl w:val="0"/>
          <w:numId w:val="5"/>
        </w:numPr>
        <w:spacing w:after="237"/>
        <w:ind w:right="1425" w:hanging="317"/>
      </w:pPr>
      <w:r>
        <w:t xml:space="preserve">Check if the files, data, and configurations match the original setup.  </w:t>
      </w:r>
    </w:p>
    <w:p w14:paraId="0DD1F4A4" w14:textId="77777777" w:rsidR="009824A6" w:rsidRDefault="00000000">
      <w:pPr>
        <w:spacing w:after="63" w:line="259" w:lineRule="auto"/>
        <w:ind w:left="14" w:right="0" w:firstLine="0"/>
        <w:jc w:val="left"/>
      </w:pPr>
      <w:r>
        <w:t xml:space="preserve">  </w:t>
      </w:r>
    </w:p>
    <w:p w14:paraId="4AA2F817" w14:textId="77777777" w:rsidR="009824A6" w:rsidRDefault="00000000">
      <w:pPr>
        <w:ind w:right="1425"/>
      </w:pPr>
      <w:r>
        <w:t xml:space="preserve">POC is </w:t>
      </w:r>
      <w:r>
        <w:rPr>
          <w:b/>
        </w:rPr>
        <w:t>completed</w:t>
      </w:r>
      <w:r>
        <w:t xml:space="preserve"> successfully:  </w:t>
      </w:r>
    </w:p>
    <w:p w14:paraId="69147341" w14:textId="77777777" w:rsidR="009824A6" w:rsidRDefault="00000000">
      <w:pPr>
        <w:numPr>
          <w:ilvl w:val="0"/>
          <w:numId w:val="6"/>
        </w:numPr>
        <w:spacing w:after="320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 </w:t>
      </w:r>
    </w:p>
    <w:p w14:paraId="509669D7" w14:textId="77777777" w:rsidR="009824A6" w:rsidRDefault="00000000">
      <w:pPr>
        <w:numPr>
          <w:ilvl w:val="0"/>
          <w:numId w:val="6"/>
        </w:numPr>
        <w:spacing w:after="320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 </w:t>
      </w:r>
    </w:p>
    <w:p w14:paraId="35674628" w14:textId="77777777" w:rsidR="009824A6" w:rsidRDefault="00000000">
      <w:pPr>
        <w:numPr>
          <w:ilvl w:val="0"/>
          <w:numId w:val="6"/>
        </w:numPr>
        <w:spacing w:after="236"/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 </w:t>
      </w:r>
    </w:p>
    <w:p w14:paraId="55FB3955" w14:textId="77777777" w:rsidR="009824A6" w:rsidRDefault="00000000">
      <w:pPr>
        <w:spacing w:after="655" w:line="259" w:lineRule="auto"/>
        <w:ind w:left="374" w:right="0" w:firstLine="0"/>
        <w:jc w:val="left"/>
      </w:pPr>
      <w:r>
        <w:t xml:space="preserve">  </w:t>
      </w:r>
    </w:p>
    <w:p w14:paraId="21D352B0" w14:textId="77777777" w:rsidR="009824A6" w:rsidRDefault="00000000">
      <w:pPr>
        <w:pStyle w:val="Heading1"/>
        <w:ind w:left="-5"/>
      </w:pPr>
      <w:r>
        <w:t xml:space="preserve">Outcome  </w:t>
      </w:r>
    </w:p>
    <w:p w14:paraId="4317F77D" w14:textId="77777777" w:rsidR="009824A6" w:rsidRDefault="00000000">
      <w:pPr>
        <w:ind w:right="1425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 </w:t>
      </w:r>
    </w:p>
    <w:p w14:paraId="097E502E" w14:textId="77777777" w:rsidR="009824A6" w:rsidRDefault="00000000">
      <w:pPr>
        <w:numPr>
          <w:ilvl w:val="0"/>
          <w:numId w:val="7"/>
        </w:numPr>
        <w:ind w:right="1425"/>
      </w:pPr>
      <w:r>
        <w:rPr>
          <w:b/>
        </w:rPr>
        <w:t>Create and manage snapshots</w:t>
      </w:r>
      <w:r>
        <w:t xml:space="preserve"> of EC2 instances, enabling easy backup of instance data without manual intervention.  </w:t>
      </w:r>
    </w:p>
    <w:p w14:paraId="4DD6990D" w14:textId="77777777" w:rsidR="009824A6" w:rsidRDefault="00000000">
      <w:pPr>
        <w:numPr>
          <w:ilvl w:val="0"/>
          <w:numId w:val="7"/>
        </w:numPr>
        <w:ind w:right="1425"/>
      </w:pPr>
      <w:r>
        <w:rPr>
          <w:b/>
        </w:rPr>
        <w:t>Terminate instances</w:t>
      </w:r>
      <w:r>
        <w:t xml:space="preserve"> while ensuring that important data remains intact through the backup snapshot.  </w:t>
      </w:r>
    </w:p>
    <w:p w14:paraId="3CBA653C" w14:textId="77777777" w:rsidR="009824A6" w:rsidRDefault="00000000">
      <w:pPr>
        <w:numPr>
          <w:ilvl w:val="0"/>
          <w:numId w:val="7"/>
        </w:numPr>
        <w:ind w:right="1425"/>
      </w:pPr>
      <w:r>
        <w:rPr>
          <w:b/>
        </w:rPr>
        <w:t>Restore an instance</w:t>
      </w:r>
      <w:r>
        <w:t xml:space="preserve"> from a snapshot by creating a new EBS volume and attaching it to a fresh EC2 instance.  </w:t>
      </w:r>
    </w:p>
    <w:p w14:paraId="55CA7CA5" w14:textId="77777777" w:rsidR="009824A6" w:rsidRDefault="00000000">
      <w:pPr>
        <w:numPr>
          <w:ilvl w:val="0"/>
          <w:numId w:val="7"/>
        </w:numPr>
        <w:ind w:right="1425"/>
      </w:pPr>
      <w:r>
        <w:rPr>
          <w:b/>
        </w:rPr>
        <w:t>Verify the restoration process</w:t>
      </w:r>
      <w:r>
        <w:t xml:space="preserve">, ensuring data integrity and proper functionality after the instance is restored.  </w:t>
      </w:r>
    </w:p>
    <w:p w14:paraId="541CBB94" w14:textId="77777777" w:rsidR="009824A6" w:rsidRDefault="00000000">
      <w:pPr>
        <w:numPr>
          <w:ilvl w:val="0"/>
          <w:numId w:val="7"/>
        </w:numPr>
        <w:spacing w:after="245"/>
        <w:ind w:right="1425"/>
      </w:pPr>
      <w:r>
        <w:rPr>
          <w:b/>
        </w:rPr>
        <w:lastRenderedPageBreak/>
        <w:t>Gain practical knowledge</w:t>
      </w:r>
      <w:r>
        <w:t xml:space="preserve"> of AWS services like EC2, EBS snapshots, and how to use them for backup and recovery, which is vital for disaster recovery and business continuity in the cloud.  </w:t>
      </w:r>
    </w:p>
    <w:p w14:paraId="6D54FD59" w14:textId="77777777" w:rsidR="009824A6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sectPr w:rsidR="009824A6">
      <w:pgSz w:w="11909" w:h="16841"/>
      <w:pgMar w:top="1440" w:right="0" w:bottom="134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998"/>
    <w:multiLevelType w:val="hybridMultilevel"/>
    <w:tmpl w:val="2B62D50C"/>
    <w:lvl w:ilvl="0" w:tplc="C54A3FE4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A0088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E5A419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26C20D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970C5A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AA8C11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650A9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58E14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2FE574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D73986"/>
    <w:multiLevelType w:val="hybridMultilevel"/>
    <w:tmpl w:val="F0F0CC32"/>
    <w:lvl w:ilvl="0" w:tplc="3CB660AC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AF8D0E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5A4D9A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7E834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A30D2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3307E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B4CD6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68BE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C5470E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C31979"/>
    <w:multiLevelType w:val="hybridMultilevel"/>
    <w:tmpl w:val="E0ACE27A"/>
    <w:lvl w:ilvl="0" w:tplc="FFD8B85C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7805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3F0EAB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AD236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35ECF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1EA2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01E77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F76C0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57CF30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4737D0"/>
    <w:multiLevelType w:val="hybridMultilevel"/>
    <w:tmpl w:val="CCF42D18"/>
    <w:lvl w:ilvl="0" w:tplc="726CF6A0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A4273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7AA423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EFCCD0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842A74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BBA88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D682A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4A0D8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68015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4A5B68"/>
    <w:multiLevelType w:val="hybridMultilevel"/>
    <w:tmpl w:val="D91ECF44"/>
    <w:lvl w:ilvl="0" w:tplc="DF7AF43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63812C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00467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CEC30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06D7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94EE5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B322B7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A92A6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A2AC0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E6239AF"/>
    <w:multiLevelType w:val="hybridMultilevel"/>
    <w:tmpl w:val="5DD07D96"/>
    <w:lvl w:ilvl="0" w:tplc="8104E206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DEEA2DC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B30819A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4EE0C36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8E4C9A0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034C4E6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1700B34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8B4232C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A90A1F6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E850FEB"/>
    <w:multiLevelType w:val="hybridMultilevel"/>
    <w:tmpl w:val="BED213FA"/>
    <w:lvl w:ilvl="0" w:tplc="B3D0B2E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22CEE8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C0A99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9E24C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D6C97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A2F48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55487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98333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396D8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8861632">
    <w:abstractNumId w:val="2"/>
  </w:num>
  <w:num w:numId="2" w16cid:durableId="1786340325">
    <w:abstractNumId w:val="4"/>
  </w:num>
  <w:num w:numId="3" w16cid:durableId="756439349">
    <w:abstractNumId w:val="6"/>
  </w:num>
  <w:num w:numId="4" w16cid:durableId="2040667223">
    <w:abstractNumId w:val="5"/>
  </w:num>
  <w:num w:numId="5" w16cid:durableId="2120175003">
    <w:abstractNumId w:val="1"/>
  </w:num>
  <w:num w:numId="6" w16cid:durableId="996305658">
    <w:abstractNumId w:val="0"/>
  </w:num>
  <w:num w:numId="7" w16cid:durableId="17936682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4A6"/>
    <w:rsid w:val="005563AB"/>
    <w:rsid w:val="005A4B82"/>
    <w:rsid w:val="0098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D0B7"/>
  <w15:docId w15:val="{AFDF7B2F-7003-4135-A79B-D27BBBE45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6" w:line="288" w:lineRule="auto"/>
      <w:ind w:left="24" w:right="143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7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963</Words>
  <Characters>5491</Characters>
  <Application>Microsoft Office Word</Application>
  <DocSecurity>0</DocSecurity>
  <Lines>45</Lines>
  <Paragraphs>12</Paragraphs>
  <ScaleCrop>false</ScaleCrop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Gokul Bharathi</cp:lastModifiedBy>
  <cp:revision>2</cp:revision>
  <dcterms:created xsi:type="dcterms:W3CDTF">2025-02-17T16:07:00Z</dcterms:created>
  <dcterms:modified xsi:type="dcterms:W3CDTF">2025-02-17T16:07:00Z</dcterms:modified>
</cp:coreProperties>
</file>