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260" w14:textId="69F4A438" w:rsidR="000D16BE" w:rsidRDefault="007B722C" w:rsidP="007B722C">
      <w:pPr>
        <w:jc w:val="center"/>
        <w:rPr>
          <w:b/>
          <w:bCs/>
          <w:sz w:val="36"/>
          <w:szCs w:val="36"/>
        </w:rPr>
      </w:pPr>
      <w:r w:rsidRPr="007B722C">
        <w:rPr>
          <w:b/>
          <w:bCs/>
          <w:sz w:val="36"/>
          <w:szCs w:val="36"/>
        </w:rPr>
        <w:t>INTRO TO ANALAYTICS</w:t>
      </w:r>
    </w:p>
    <w:p w14:paraId="694CE8BC" w14:textId="018E986A" w:rsidR="007B722C" w:rsidRDefault="007B722C" w:rsidP="007B72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ASSIGNMENT-3</w:t>
      </w:r>
    </w:p>
    <w:p w14:paraId="5679C4FE" w14:textId="18871DBE" w:rsidR="007B722C" w:rsidRDefault="007B722C" w:rsidP="007B722C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page" w:tblpX="2143" w:tblpY="135"/>
        <w:tblOverlap w:val="never"/>
        <w:tblW w:w="4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20"/>
        <w:gridCol w:w="1180"/>
        <w:gridCol w:w="826"/>
        <w:gridCol w:w="1064"/>
      </w:tblGrid>
      <w:tr w:rsidR="00A24B89" w:rsidRPr="007B722C" w14:paraId="3656BD4E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6A902580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36FB8F25" w14:textId="77777777" w:rsidR="00A24B89" w:rsidRPr="007B722C" w:rsidRDefault="00A24B89" w:rsidP="00A24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7B722C">
              <w:rPr>
                <w:rFonts w:ascii="Calibri" w:eastAsia="Times New Roman" w:hAnsi="Calibri" w:cs="Calibri"/>
                <w:b/>
                <w:bCs/>
                <w:color w:val="000000"/>
              </w:rPr>
              <w:t>CashFree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6BAF4AA4" w14:textId="77777777" w:rsidR="00A24B89" w:rsidRPr="007B722C" w:rsidRDefault="00A24B89" w:rsidP="00A24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22C">
              <w:rPr>
                <w:rFonts w:ascii="Calibri" w:eastAsia="Times New Roman" w:hAnsi="Calibri" w:cs="Calibri"/>
                <w:b/>
                <w:bCs/>
                <w:color w:val="000000"/>
              </w:rPr>
              <w:t>PayPal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3ECF6B5E" w14:textId="77777777" w:rsidR="00A24B89" w:rsidRPr="007B722C" w:rsidRDefault="00A24B89" w:rsidP="00A24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22C">
              <w:rPr>
                <w:rFonts w:ascii="Calibri" w:eastAsia="Times New Roman" w:hAnsi="Calibri" w:cs="Calibri"/>
                <w:b/>
                <w:bCs/>
                <w:color w:val="000000"/>
              </w:rPr>
              <w:t>Razorpay</w:t>
            </w:r>
          </w:p>
        </w:tc>
      </w:tr>
      <w:tr w:rsidR="0077696D" w:rsidRPr="007B722C" w14:paraId="1A6BB34F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38A9301B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1-Jan-21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4DA73C52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23C1FEB1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64548B2A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7696D" w:rsidRPr="007B722C" w14:paraId="2A9A4A4F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30CAAA81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2-Jan-21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69FBD14E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7C99913F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2A661E04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7696D" w:rsidRPr="007B722C" w14:paraId="422FD80A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7C217DC8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3-Jan-21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2BE34DA1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4A25E996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2B7F0000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7696D" w:rsidRPr="007B722C" w14:paraId="252E3F4C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407FE1E2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4-Jan-21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0509644F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5459EFEF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1956775F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7696D" w:rsidRPr="007B722C" w14:paraId="49E260DF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7A3EFA88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5-Jan-21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5D1E2EE3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69F9A17D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28B52F40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7696D" w:rsidRPr="007B722C" w14:paraId="4FF44C45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0CAB34D0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6-Jan-21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1F15D553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23A588C0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207BFF0D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7696D" w:rsidRPr="007B722C" w14:paraId="144FE463" w14:textId="77777777" w:rsidTr="0077696D">
        <w:trPr>
          <w:trHeight w:val="285"/>
        </w:trPr>
        <w:tc>
          <w:tcPr>
            <w:tcW w:w="1720" w:type="dxa"/>
            <w:shd w:val="clear" w:color="auto" w:fill="FFFFFF" w:themeFill="background1"/>
            <w:noWrap/>
            <w:vAlign w:val="bottom"/>
            <w:hideMark/>
          </w:tcPr>
          <w:p w14:paraId="6A1ED5E5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7-Jan-21</w:t>
            </w:r>
          </w:p>
        </w:tc>
        <w:tc>
          <w:tcPr>
            <w:tcW w:w="1180" w:type="dxa"/>
            <w:shd w:val="clear" w:color="auto" w:fill="FFFFFF" w:themeFill="background1"/>
            <w:noWrap/>
            <w:vAlign w:val="bottom"/>
            <w:hideMark/>
          </w:tcPr>
          <w:p w14:paraId="3C00A26F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noWrap/>
            <w:vAlign w:val="bottom"/>
            <w:hideMark/>
          </w:tcPr>
          <w:p w14:paraId="7F6459E8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4" w:type="dxa"/>
            <w:shd w:val="clear" w:color="auto" w:fill="FFFFFF" w:themeFill="background1"/>
            <w:noWrap/>
            <w:vAlign w:val="bottom"/>
            <w:hideMark/>
          </w:tcPr>
          <w:p w14:paraId="47DA1477" w14:textId="77777777" w:rsidR="00A24B89" w:rsidRPr="007B722C" w:rsidRDefault="00A24B89" w:rsidP="00A2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72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D72DC3B" w14:textId="77777777" w:rsidR="007B722C" w:rsidRPr="007B722C" w:rsidRDefault="007B722C" w:rsidP="007B7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ab/>
      </w:r>
    </w:p>
    <w:p w14:paraId="128CBC52" w14:textId="57F9648F" w:rsidR="007B722C" w:rsidRDefault="00A24B89" w:rsidP="007B7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15939D71" w14:textId="0F3BFF72" w:rsidR="00A24B89" w:rsidRDefault="00A24B89" w:rsidP="007B722C">
      <w:pPr>
        <w:rPr>
          <w:sz w:val="24"/>
          <w:szCs w:val="24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ab/>
      </w:r>
      <w:r w:rsidR="008B5E77" w:rsidRPr="008B5E77">
        <w:rPr>
          <w:sz w:val="24"/>
          <w:szCs w:val="24"/>
        </w:rPr>
        <w:t>UPI</w:t>
      </w:r>
      <w:r w:rsidR="00E916D1">
        <w:rPr>
          <w:sz w:val="24"/>
          <w:szCs w:val="24"/>
        </w:rPr>
        <w:t xml:space="preserve"> </w:t>
      </w:r>
      <w:r w:rsidR="008B5E77" w:rsidRPr="008B5E77">
        <w:rPr>
          <w:sz w:val="24"/>
          <w:szCs w:val="24"/>
        </w:rPr>
        <w:t>&amp;</w:t>
      </w:r>
      <w:r w:rsidR="00E916D1">
        <w:rPr>
          <w:sz w:val="24"/>
          <w:szCs w:val="24"/>
        </w:rPr>
        <w:t xml:space="preserve"> </w:t>
      </w:r>
      <w:r w:rsidR="008B5E77" w:rsidRPr="008B5E77">
        <w:rPr>
          <w:sz w:val="24"/>
          <w:szCs w:val="24"/>
        </w:rPr>
        <w:t>WALLET</w:t>
      </w:r>
    </w:p>
    <w:tbl>
      <w:tblPr>
        <w:tblStyle w:val="TableGrid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2460"/>
        <w:gridCol w:w="1720"/>
      </w:tblGrid>
      <w:tr w:rsidR="006E1A47" w:rsidRPr="0077696D" w14:paraId="112D02C4" w14:textId="77777777" w:rsidTr="00B31813">
        <w:trPr>
          <w:trHeight w:val="285"/>
        </w:trPr>
        <w:tc>
          <w:tcPr>
            <w:tcW w:w="2460" w:type="dxa"/>
            <w:noWrap/>
          </w:tcPr>
          <w:p w14:paraId="50F152C4" w14:textId="16E1CEB0" w:rsidR="006E1A47" w:rsidRPr="0077696D" w:rsidRDefault="006E1A47" w:rsidP="007769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  partner</w:t>
            </w:r>
          </w:p>
        </w:tc>
        <w:tc>
          <w:tcPr>
            <w:tcW w:w="1720" w:type="dxa"/>
            <w:noWrap/>
          </w:tcPr>
          <w:p w14:paraId="55010763" w14:textId="201E71DE" w:rsidR="006E1A47" w:rsidRPr="0077696D" w:rsidRDefault="00987EA5" w:rsidP="007769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GMV</w:t>
            </w:r>
          </w:p>
        </w:tc>
      </w:tr>
      <w:tr w:rsidR="006E1A47" w:rsidRPr="0077696D" w14:paraId="06C3B6AE" w14:textId="77777777" w:rsidTr="00B31813">
        <w:trPr>
          <w:trHeight w:val="285"/>
        </w:trPr>
        <w:tc>
          <w:tcPr>
            <w:tcW w:w="2460" w:type="dxa"/>
            <w:noWrap/>
          </w:tcPr>
          <w:p w14:paraId="06CFCD48" w14:textId="44A7FC63" w:rsidR="006E1A47" w:rsidRPr="0077696D" w:rsidRDefault="006E1A47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AMEX</w:t>
            </w:r>
          </w:p>
        </w:tc>
        <w:tc>
          <w:tcPr>
            <w:tcW w:w="1720" w:type="dxa"/>
            <w:noWrap/>
          </w:tcPr>
          <w:p w14:paraId="6D02FFD9" w14:textId="6F45EAFB" w:rsidR="006E1A47" w:rsidRPr="0077696D" w:rsidRDefault="00915F29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</w:t>
            </w:r>
          </w:p>
        </w:tc>
      </w:tr>
      <w:tr w:rsidR="006E1A47" w:rsidRPr="0077696D" w14:paraId="49AA972A" w14:textId="77777777" w:rsidTr="00B31813">
        <w:trPr>
          <w:trHeight w:val="285"/>
        </w:trPr>
        <w:tc>
          <w:tcPr>
            <w:tcW w:w="2460" w:type="dxa"/>
            <w:noWrap/>
          </w:tcPr>
          <w:p w14:paraId="327ABC9E" w14:textId="1E90A978" w:rsidR="006E1A47" w:rsidRPr="0077696D" w:rsidRDefault="006E1A47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GPAY</w:t>
            </w:r>
          </w:p>
        </w:tc>
        <w:tc>
          <w:tcPr>
            <w:tcW w:w="1720" w:type="dxa"/>
            <w:noWrap/>
          </w:tcPr>
          <w:p w14:paraId="29A2BAAA" w14:textId="0A72ED02" w:rsidR="006E1A47" w:rsidRPr="0077696D" w:rsidRDefault="00915F29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</w:t>
            </w:r>
          </w:p>
        </w:tc>
      </w:tr>
      <w:tr w:rsidR="006E1A47" w:rsidRPr="0077696D" w14:paraId="321E1A93" w14:textId="77777777" w:rsidTr="00B31813">
        <w:trPr>
          <w:trHeight w:val="285"/>
        </w:trPr>
        <w:tc>
          <w:tcPr>
            <w:tcW w:w="2460" w:type="dxa"/>
            <w:noWrap/>
          </w:tcPr>
          <w:p w14:paraId="0269FDD9" w14:textId="173C6CD8" w:rsidR="006E1A47" w:rsidRPr="0077696D" w:rsidRDefault="006E1A47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PAYTM</w:t>
            </w:r>
          </w:p>
        </w:tc>
        <w:tc>
          <w:tcPr>
            <w:tcW w:w="1720" w:type="dxa"/>
            <w:noWrap/>
          </w:tcPr>
          <w:p w14:paraId="373C1EC3" w14:textId="04247A82" w:rsidR="006E1A47" w:rsidRPr="0077696D" w:rsidRDefault="00915F29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917</w:t>
            </w:r>
          </w:p>
        </w:tc>
      </w:tr>
      <w:tr w:rsidR="006E1A47" w:rsidRPr="0077696D" w14:paraId="21FF6045" w14:textId="77777777" w:rsidTr="00B31813">
        <w:trPr>
          <w:trHeight w:val="285"/>
        </w:trPr>
        <w:tc>
          <w:tcPr>
            <w:tcW w:w="2460" w:type="dxa"/>
            <w:noWrap/>
          </w:tcPr>
          <w:p w14:paraId="5C66EE57" w14:textId="1FB68DBA" w:rsidR="006E1A47" w:rsidRPr="0077696D" w:rsidRDefault="006E1A47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SBI</w:t>
            </w:r>
          </w:p>
        </w:tc>
        <w:tc>
          <w:tcPr>
            <w:tcW w:w="1720" w:type="dxa"/>
            <w:noWrap/>
          </w:tcPr>
          <w:p w14:paraId="73D25505" w14:textId="5FF11EC6" w:rsidR="006E1A47" w:rsidRPr="0077696D" w:rsidRDefault="00915F29" w:rsidP="00776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</w:tr>
    </w:tbl>
    <w:p w14:paraId="36300D5F" w14:textId="77777777" w:rsidR="0077696D" w:rsidRDefault="008B5E77" w:rsidP="007B722C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77696D">
        <w:rPr>
          <w:sz w:val="24"/>
          <w:szCs w:val="24"/>
        </w:rPr>
        <w:tab/>
      </w:r>
    </w:p>
    <w:p w14:paraId="0EB09EDE" w14:textId="1322B96C" w:rsidR="008B5E77" w:rsidRDefault="008B5E77" w:rsidP="007B722C">
      <w:pPr>
        <w:rPr>
          <w:sz w:val="24"/>
          <w:szCs w:val="24"/>
        </w:rPr>
      </w:pPr>
    </w:p>
    <w:p w14:paraId="71B93E6A" w14:textId="77777777" w:rsidR="0077696D" w:rsidRDefault="0077696D" w:rsidP="007B722C">
      <w:pPr>
        <w:rPr>
          <w:sz w:val="24"/>
          <w:szCs w:val="24"/>
        </w:rPr>
      </w:pPr>
    </w:p>
    <w:p w14:paraId="0D6F9F9C" w14:textId="77777777" w:rsidR="0077696D" w:rsidRDefault="0077696D" w:rsidP="007B722C">
      <w:pPr>
        <w:rPr>
          <w:sz w:val="24"/>
          <w:szCs w:val="24"/>
        </w:rPr>
      </w:pPr>
    </w:p>
    <w:p w14:paraId="67EA8173" w14:textId="77777777" w:rsidR="0077696D" w:rsidRDefault="0077696D" w:rsidP="007B722C">
      <w:pPr>
        <w:rPr>
          <w:sz w:val="24"/>
          <w:szCs w:val="24"/>
        </w:rPr>
      </w:pPr>
    </w:p>
    <w:p w14:paraId="662FEAAD" w14:textId="77777777" w:rsidR="0077696D" w:rsidRDefault="0077696D" w:rsidP="007B722C">
      <w:pPr>
        <w:rPr>
          <w:sz w:val="24"/>
          <w:szCs w:val="24"/>
        </w:rPr>
      </w:pPr>
    </w:p>
    <w:p w14:paraId="55A601E5" w14:textId="77777777" w:rsidR="0077696D" w:rsidRDefault="0077696D" w:rsidP="007B722C">
      <w:pPr>
        <w:rPr>
          <w:sz w:val="24"/>
          <w:szCs w:val="24"/>
        </w:rPr>
      </w:pPr>
    </w:p>
    <w:p w14:paraId="197ABAB5" w14:textId="0CD97C37" w:rsidR="008B5E77" w:rsidRDefault="0077696D" w:rsidP="007B722C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8B5E77">
        <w:rPr>
          <w:sz w:val="24"/>
          <w:szCs w:val="24"/>
        </w:rPr>
        <w:tab/>
        <w:t xml:space="preserve">Net banking </w:t>
      </w:r>
      <w:r w:rsidR="0055158F">
        <w:rPr>
          <w:sz w:val="24"/>
          <w:szCs w:val="24"/>
        </w:rPr>
        <w:t>–</w:t>
      </w:r>
      <w:r w:rsidR="008B5E77">
        <w:rPr>
          <w:sz w:val="24"/>
          <w:szCs w:val="24"/>
        </w:rPr>
        <w:t xml:space="preserve"> 1</w:t>
      </w:r>
    </w:p>
    <w:p w14:paraId="67BF99C6" w14:textId="0A56ECA9" w:rsidR="0055158F" w:rsidRDefault="0055158F" w:rsidP="007B722C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Wallet – 52.96</w:t>
      </w:r>
    </w:p>
    <w:p w14:paraId="658258F9" w14:textId="46FD5B47" w:rsidR="0055158F" w:rsidRDefault="0055158F" w:rsidP="007B722C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915F29">
        <w:rPr>
          <w:sz w:val="24"/>
          <w:szCs w:val="24"/>
        </w:rPr>
        <w:tab/>
        <w:t>Razorpay</w:t>
      </w:r>
    </w:p>
    <w:p w14:paraId="4357C1CF" w14:textId="71230DE8" w:rsidR="0055158F" w:rsidRDefault="0055158F" w:rsidP="007B722C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 w:rsidR="00E916D1">
        <w:rPr>
          <w:sz w:val="24"/>
          <w:szCs w:val="24"/>
        </w:rPr>
        <w:t>PayPal</w:t>
      </w:r>
      <w:r w:rsidR="00944E95">
        <w:rPr>
          <w:sz w:val="24"/>
          <w:szCs w:val="24"/>
        </w:rPr>
        <w:t xml:space="preserve"> -</w:t>
      </w:r>
      <w:r w:rsidR="00915F29">
        <w:rPr>
          <w:sz w:val="24"/>
          <w:szCs w:val="24"/>
        </w:rPr>
        <w:t>8</w:t>
      </w:r>
    </w:p>
    <w:p w14:paraId="0C076949" w14:textId="2FE4554B" w:rsidR="00944E95" w:rsidRDefault="00944E95" w:rsidP="007B722C">
      <w:pPr>
        <w:rPr>
          <w:sz w:val="24"/>
          <w:szCs w:val="24"/>
        </w:rPr>
      </w:pPr>
      <w:r>
        <w:rPr>
          <w:sz w:val="24"/>
          <w:szCs w:val="24"/>
        </w:rPr>
        <w:tab/>
        <w:t>Credit card – 17</w:t>
      </w:r>
    </w:p>
    <w:p w14:paraId="7C5E60D9" w14:textId="442F198B" w:rsidR="00944E95" w:rsidRDefault="00944E95" w:rsidP="007B722C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915F29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E916D1">
        <w:rPr>
          <w:sz w:val="24"/>
          <w:szCs w:val="24"/>
        </w:rPr>
        <w:t>17) *</w:t>
      </w:r>
      <w:r>
        <w:rPr>
          <w:sz w:val="24"/>
          <w:szCs w:val="24"/>
        </w:rPr>
        <w:t>100 = 4</w:t>
      </w:r>
      <w:r w:rsidR="00915F29">
        <w:rPr>
          <w:sz w:val="24"/>
          <w:szCs w:val="24"/>
        </w:rPr>
        <w:t>7.058</w:t>
      </w:r>
      <w:r>
        <w:rPr>
          <w:sz w:val="24"/>
          <w:szCs w:val="24"/>
        </w:rPr>
        <w:t>%</w:t>
      </w:r>
    </w:p>
    <w:p w14:paraId="3EA48FA4" w14:textId="752A281C" w:rsidR="00944E95" w:rsidRPr="008B5E77" w:rsidRDefault="00944E95" w:rsidP="007B722C">
      <w:pPr>
        <w:rPr>
          <w:sz w:val="28"/>
          <w:szCs w:val="28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CITI and SBI</w:t>
      </w:r>
    </w:p>
    <w:sectPr w:rsidR="00944E95" w:rsidRPr="008B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6034"/>
    <w:rsid w:val="000D16BE"/>
    <w:rsid w:val="004A6034"/>
    <w:rsid w:val="0055158F"/>
    <w:rsid w:val="006E1A47"/>
    <w:rsid w:val="0077696D"/>
    <w:rsid w:val="007B722C"/>
    <w:rsid w:val="008107B9"/>
    <w:rsid w:val="008B5E77"/>
    <w:rsid w:val="00915F29"/>
    <w:rsid w:val="00944E95"/>
    <w:rsid w:val="00987EA5"/>
    <w:rsid w:val="00A24B89"/>
    <w:rsid w:val="00B31813"/>
    <w:rsid w:val="00BC1AF6"/>
    <w:rsid w:val="00E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D8D"/>
  <w15:chartTrackingRefBased/>
  <w15:docId w15:val="{AFC4228F-3044-424E-9386-D15DAAF8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dharmana</dc:creator>
  <cp:keywords/>
  <dc:description/>
  <cp:lastModifiedBy>GOKUL dharmana</cp:lastModifiedBy>
  <cp:revision>5</cp:revision>
  <cp:lastPrinted>2022-03-23T06:19:00Z</cp:lastPrinted>
  <dcterms:created xsi:type="dcterms:W3CDTF">2022-03-23T03:36:00Z</dcterms:created>
  <dcterms:modified xsi:type="dcterms:W3CDTF">2022-03-23T15:17:00Z</dcterms:modified>
</cp:coreProperties>
</file>