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e338878dc34a55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ChatGPT Response</w:t>
      </w:r>
    </w:p>
    <w:p>
      <w:r>
        <w:t>• Bellaire Covid Handbook Final.pdf</w:t>
      </w:r>
    </w:p>
    <w:p>
      <w:r>
        <w:t>• Bellaire Information Security Policy.pdf</w:t>
      </w:r>
    </w:p>
    <w:p>
      <w:r>
        <w:t>• Bellaire Network Diagram.pdf</w:t>
      </w:r>
    </w:p>
    <w:p>
      <w:r>
        <w:t>• Bellaire Password Guideline.docx</w:t>
      </w:r>
    </w:p>
    <w:p>
      <w:r>
        <w:t>• Bellaire Privacy-Policy.pdf</w:t>
      </w:r>
    </w:p>
    <w:p>
      <w:r>
        <w:t>• Bellaire Security Questionnaire.xlsx</w:t>
      </w:r>
    </w:p>
    <w:p>
      <w:r>
        <w:t>• Bellaire_Microsoft Azure_SOC 2 Type 2.pdf</w:t>
      </w:r>
    </w:p>
    <w:p>
      <w:r>
        <w:t>• Bellaire_SOC 2 Type 2.pdf</w:t>
      </w:r>
    </w:p>
  </w:body>
</w:document>
</file>