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NAME: Pavan kumar.p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REG NO.:192211590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Experiment no:2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Configuration of tree topology using packet tracer.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spacing w:before="200" w:line="256" w:lineRule="auto"/>
        <w:ind w:left="0" w:firstLine="0"/>
        <w:rPr/>
      </w:pPr>
      <w:r w:rsidDel="00000000" w:rsidR="00000000" w:rsidRPr="00000000">
        <w:rPr>
          <w:rtl w:val="0"/>
        </w:rPr>
        <w:t xml:space="preserve">          AIM: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Configuration of tree topology using Packet Tracer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spacing w:before="200" w:line="25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0B">
      <w:pPr>
        <w:pStyle w:val="Heading3"/>
        <w:spacing w:before="64" w:lineRule="auto"/>
        <w:ind w:left="0" w:firstLine="0"/>
        <w:rPr/>
      </w:pPr>
      <w:r w:rsidDel="00000000" w:rsidR="00000000" w:rsidRPr="00000000">
        <w:rPr>
          <w:rtl w:val="0"/>
        </w:rPr>
        <w:t xml:space="preserve">    REQUIREMENTS: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7"/>
        </w:tabs>
        <w:spacing w:after="0" w:before="74" w:line="220" w:lineRule="auto"/>
        <w:ind w:left="2893" w:right="2133" w:hanging="223.99999999999977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 device - They are the devices through which we   can   pass message from one device to another and they are interconnected.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5"/>
        </w:tabs>
        <w:spacing w:after="0" w:before="0" w:line="276" w:lineRule="auto"/>
        <w:ind w:left="1184" w:right="0" w:hanging="272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Switch/Hub    - Interface Between two devices.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9"/>
          <w:tab w:val="left" w:leader="none" w:pos="2713"/>
        </w:tabs>
        <w:spacing w:after="0" w:before="3" w:line="240" w:lineRule="auto"/>
        <w:ind w:left="1198" w:right="0" w:hanging="286.000000000000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Cable</w:t>
        <w:tab/>
        <w:t xml:space="preserve">- Used to connect two devices.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9"/>
          <w:tab w:val="left" w:leader="none" w:pos="2713"/>
        </w:tabs>
        <w:spacing w:after="0" w:before="3" w:line="240" w:lineRule="auto"/>
        <w:ind w:left="119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tabs>
          <w:tab w:val="left" w:leader="none" w:pos="1199"/>
          <w:tab w:val="left" w:leader="none" w:pos="2713"/>
        </w:tabs>
        <w:spacing w:before="3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tabs>
          <w:tab w:val="left" w:leader="none" w:pos="1199"/>
          <w:tab w:val="left" w:leader="none" w:pos="2713"/>
        </w:tabs>
        <w:spacing w:before="3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Procedure: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1: Click on end devices, select generic Pc’s drag and drop it on the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window. Click on SWITCH drag and drop it on the window.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2: Select the straight through cable and connect all end device to switch. Assign the IP address for all end devices. (Double click the end device Select →  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desktop → IP configuration static)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3: Now set the IP address to Host A (192.168.1.1) in static mode. Similarly set IP address for Host B (192.168.1.2) and Host C (192.168.1.3)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5: To view the IP address, give ipconfig command in command prompt. Using ping command, we can establish communication between two host devices.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21"/>
          <w:tab w:val="left" w:leader="none" w:pos="2307"/>
          <w:tab w:val="left" w:leader="none" w:pos="3151"/>
          <w:tab w:val="left" w:leader="none" w:pos="4223"/>
          <w:tab w:val="left" w:leader="none" w:pos="4895"/>
          <w:tab w:val="left" w:leader="none" w:pos="5900"/>
          <w:tab w:val="left" w:leader="none" w:pos="7493"/>
          <w:tab w:val="left" w:leader="none" w:pos="8061"/>
          <w:tab w:val="left" w:leader="none" w:pos="9455"/>
        </w:tabs>
        <w:spacing w:after="10" w:before="4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6: Now display the packet transmission in simulation mode.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TREE TOPOLOGY: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731510" cy="32238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RESULT: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Configuration of TREE Topologies using Packet Tracer 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communication star is verified successful.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Palatino Linotype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893" w:hanging="223.99999999999955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3680" w:hanging="224"/>
      </w:pPr>
      <w:rPr/>
    </w:lvl>
    <w:lvl w:ilvl="2">
      <w:start w:val="0"/>
      <w:numFmt w:val="bullet"/>
      <w:lvlText w:val="•"/>
      <w:lvlJc w:val="left"/>
      <w:pPr>
        <w:ind w:left="4460" w:hanging="224"/>
      </w:pPr>
      <w:rPr/>
    </w:lvl>
    <w:lvl w:ilvl="3">
      <w:start w:val="0"/>
      <w:numFmt w:val="bullet"/>
      <w:lvlText w:val="•"/>
      <w:lvlJc w:val="left"/>
      <w:pPr>
        <w:ind w:left="5240" w:hanging="224"/>
      </w:pPr>
      <w:rPr/>
    </w:lvl>
    <w:lvl w:ilvl="4">
      <w:start w:val="0"/>
      <w:numFmt w:val="bullet"/>
      <w:lvlText w:val="•"/>
      <w:lvlJc w:val="left"/>
      <w:pPr>
        <w:ind w:left="6020" w:hanging="224"/>
      </w:pPr>
      <w:rPr/>
    </w:lvl>
    <w:lvl w:ilvl="5">
      <w:start w:val="0"/>
      <w:numFmt w:val="bullet"/>
      <w:lvlText w:val="•"/>
      <w:lvlJc w:val="left"/>
      <w:pPr>
        <w:ind w:left="6800" w:hanging="224"/>
      </w:pPr>
      <w:rPr/>
    </w:lvl>
    <w:lvl w:ilvl="6">
      <w:start w:val="0"/>
      <w:numFmt w:val="bullet"/>
      <w:lvlText w:val="•"/>
      <w:lvlJc w:val="left"/>
      <w:pPr>
        <w:ind w:left="7580" w:hanging="224"/>
      </w:pPr>
      <w:rPr/>
    </w:lvl>
    <w:lvl w:ilvl="7">
      <w:start w:val="0"/>
      <w:numFmt w:val="bullet"/>
      <w:lvlText w:val="•"/>
      <w:lvlJc w:val="left"/>
      <w:pPr>
        <w:ind w:left="8360" w:hanging="224"/>
      </w:pPr>
      <w:rPr/>
    </w:lvl>
    <w:lvl w:ilvl="8">
      <w:start w:val="0"/>
      <w:numFmt w:val="bullet"/>
      <w:lvlText w:val="•"/>
      <w:lvlJc w:val="left"/>
      <w:pPr>
        <w:ind w:left="9140" w:hanging="22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widowControl w:val="0"/>
      <w:spacing w:after="0" w:line="240" w:lineRule="auto"/>
      <w:ind w:left="642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