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Energy Consumption Analysis - Manufacturing Sector</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GOKULNATH K &amp; E24755</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Energy consumption analysis in the manufacturing sector involves a comprehensive examination of how energy is utilized throughout various stages of production. This analysis typically includes collecting data from different sources, such as machinery, production lines, and utilities, to understand where and how energy is being consumed. By analyzing this data, manufacturers can identify patterns, inefficiencies, and areas where energy is being wasted. The goal is to optimize energy use by implementing more efficient processes, upgrading equipment, or adjusting production schedules to reduce overall energy costs. Additionally, this analysis supports sustainability efforts by helping manufacturers reduce their carbon footprint and comply with environmental regulations. Through predictive analytics, manufacturers can also forecast future energy needs, allowing for better planning and resource allocation. Overall, energy consumption analysis is a vital tool for improving operational efficiency, reducing costs, and enhancing environmental responsibility in the manufacturing sector.</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0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Identify Energy Usage Patterns</w:t>
      </w:r>
    </w:p>
    <w:p w:rsidR="00000000" w:rsidDel="00000000" w:rsidP="00000000" w:rsidRDefault="00000000" w:rsidRPr="00000000" w14:paraId="0000000E">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numPr>
          <w:ilvl w:val="0"/>
          <w:numId w:val="20"/>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Collection:</w:t>
      </w:r>
      <w:r w:rsidDel="00000000" w:rsidR="00000000" w:rsidRPr="00000000">
        <w:rPr>
          <w:rFonts w:ascii="Times New Roman" w:cs="Times New Roman" w:eastAsia="Times New Roman" w:hAnsi="Times New Roman"/>
          <w:sz w:val="24"/>
          <w:szCs w:val="24"/>
          <w:rtl w:val="0"/>
        </w:rPr>
        <w:t xml:space="preserve"> Gather detailed data on energy consumption from various sources like machines, production lines, and utility meters.</w:t>
      </w:r>
    </w:p>
    <w:p w:rsidR="00000000" w:rsidDel="00000000" w:rsidP="00000000" w:rsidRDefault="00000000" w:rsidRPr="00000000" w14:paraId="00000010">
      <w:pPr>
        <w:numPr>
          <w:ilvl w:val="0"/>
          <w:numId w:val="20"/>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Trend Analysis:</w:t>
      </w:r>
      <w:r w:rsidDel="00000000" w:rsidR="00000000" w:rsidRPr="00000000">
        <w:rPr>
          <w:rFonts w:ascii="Times New Roman" w:cs="Times New Roman" w:eastAsia="Times New Roman" w:hAnsi="Times New Roman"/>
          <w:sz w:val="24"/>
          <w:szCs w:val="24"/>
          <w:rtl w:val="0"/>
        </w:rPr>
        <w:t xml:space="preserve"> Analyze historical energy usage to identify patterns, peak consumption periods, and seasonal variations.</w:t>
      </w:r>
    </w:p>
    <w:p w:rsidR="00000000" w:rsidDel="00000000" w:rsidP="00000000" w:rsidRDefault="00000000" w:rsidRPr="00000000" w14:paraId="00000011">
      <w:pPr>
        <w:numPr>
          <w:ilvl w:val="0"/>
          <w:numId w:val="20"/>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Correlation with Production Levels:</w:t>
      </w:r>
      <w:r w:rsidDel="00000000" w:rsidR="00000000" w:rsidRPr="00000000">
        <w:rPr>
          <w:rFonts w:ascii="Times New Roman" w:cs="Times New Roman" w:eastAsia="Times New Roman" w:hAnsi="Times New Roman"/>
          <w:sz w:val="24"/>
          <w:szCs w:val="24"/>
          <w:rtl w:val="0"/>
        </w:rPr>
        <w:t xml:space="preserve"> Determine how energy usage correlates with production activities and output levels.</w:t>
      </w:r>
    </w:p>
    <w:p w:rsidR="00000000" w:rsidDel="00000000" w:rsidP="00000000" w:rsidRDefault="00000000" w:rsidRPr="00000000" w14:paraId="00000012">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numPr>
          <w:ilvl w:val="0"/>
          <w:numId w:val="2"/>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Improve Energy Efficiency</w:t>
      </w:r>
    </w:p>
    <w:p w:rsidR="00000000" w:rsidDel="00000000" w:rsidP="00000000" w:rsidRDefault="00000000" w:rsidRPr="00000000" w14:paraId="00000014">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numPr>
          <w:ilvl w:val="0"/>
          <w:numId w:val="3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Benchmarking:</w:t>
      </w:r>
      <w:r w:rsidDel="00000000" w:rsidR="00000000" w:rsidRPr="00000000">
        <w:rPr>
          <w:rFonts w:ascii="Times New Roman" w:cs="Times New Roman" w:eastAsia="Times New Roman" w:hAnsi="Times New Roman"/>
          <w:sz w:val="24"/>
          <w:szCs w:val="24"/>
          <w:rtl w:val="0"/>
        </w:rPr>
        <w:t xml:space="preserve"> Compare current energy usage against industry standards and best practices to assess efficiency.</w:t>
      </w:r>
    </w:p>
    <w:p w:rsidR="00000000" w:rsidDel="00000000" w:rsidP="00000000" w:rsidRDefault="00000000" w:rsidRPr="00000000" w14:paraId="00000016">
      <w:pPr>
        <w:numPr>
          <w:ilvl w:val="0"/>
          <w:numId w:val="3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Identify Inefficiencies:</w:t>
      </w:r>
      <w:r w:rsidDel="00000000" w:rsidR="00000000" w:rsidRPr="00000000">
        <w:rPr>
          <w:rFonts w:ascii="Times New Roman" w:cs="Times New Roman" w:eastAsia="Times New Roman" w:hAnsi="Times New Roman"/>
          <w:sz w:val="24"/>
          <w:szCs w:val="24"/>
          <w:rtl w:val="0"/>
        </w:rPr>
        <w:t xml:space="preserve"> Pinpoint areas of energy waste, such as outdated machinery or inefficient processes.</w:t>
      </w:r>
    </w:p>
    <w:p w:rsidR="00000000" w:rsidDel="00000000" w:rsidP="00000000" w:rsidRDefault="00000000" w:rsidRPr="00000000" w14:paraId="00000017">
      <w:pPr>
        <w:numPr>
          <w:ilvl w:val="0"/>
          <w:numId w:val="31"/>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Optimization:</w:t>
      </w:r>
      <w:r w:rsidDel="00000000" w:rsidR="00000000" w:rsidRPr="00000000">
        <w:rPr>
          <w:rFonts w:ascii="Times New Roman" w:cs="Times New Roman" w:eastAsia="Times New Roman" w:hAnsi="Times New Roman"/>
          <w:sz w:val="24"/>
          <w:szCs w:val="24"/>
          <w:rtl w:val="0"/>
        </w:rPr>
        <w:t xml:space="preserve"> Implement energy-saving measures like upgrading equipment, refining processes, or using energy-efficient technologies.</w:t>
      </w:r>
    </w:p>
    <w:p w:rsidR="00000000" w:rsidDel="00000000" w:rsidP="00000000" w:rsidRDefault="00000000" w:rsidRPr="00000000" w14:paraId="00000018">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Reduce Energy Costs</w:t>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numPr>
          <w:ilvl w:val="0"/>
          <w:numId w:val="6"/>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 Analysis: </w:t>
      </w:r>
      <w:r w:rsidDel="00000000" w:rsidR="00000000" w:rsidRPr="00000000">
        <w:rPr>
          <w:rFonts w:ascii="Times New Roman" w:cs="Times New Roman" w:eastAsia="Times New Roman" w:hAnsi="Times New Roman"/>
          <w:sz w:val="24"/>
          <w:szCs w:val="24"/>
          <w:rtl w:val="0"/>
        </w:rPr>
        <w:t xml:space="preserve">Break down energy costs by process, equipment, and time period to identify the most significant cost drivers.</w:t>
      </w:r>
    </w:p>
    <w:p w:rsidR="00000000" w:rsidDel="00000000" w:rsidP="00000000" w:rsidRDefault="00000000" w:rsidRPr="00000000" w14:paraId="0000001C">
      <w:pPr>
        <w:numPr>
          <w:ilvl w:val="0"/>
          <w:numId w:val="6"/>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 Reduction Strategies:</w:t>
      </w:r>
      <w:r w:rsidDel="00000000" w:rsidR="00000000" w:rsidRPr="00000000">
        <w:rPr>
          <w:rFonts w:ascii="Times New Roman" w:cs="Times New Roman" w:eastAsia="Times New Roman" w:hAnsi="Times New Roman"/>
          <w:sz w:val="24"/>
          <w:szCs w:val="24"/>
          <w:rtl w:val="0"/>
        </w:rPr>
        <w:t xml:space="preserve"> Develop and implement strategies to lower energy costs, such as demand-side management, off-peak usage, and bulk purchasing of energy.</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 Sustainability Goals</w:t>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numPr>
          <w:ilvl w:val="0"/>
          <w:numId w:val="19"/>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Carbon Footprint Reduction:</w:t>
      </w:r>
      <w:r w:rsidDel="00000000" w:rsidR="00000000" w:rsidRPr="00000000">
        <w:rPr>
          <w:rFonts w:ascii="Times New Roman" w:cs="Times New Roman" w:eastAsia="Times New Roman" w:hAnsi="Times New Roman"/>
          <w:sz w:val="24"/>
          <w:szCs w:val="24"/>
          <w:rtl w:val="0"/>
        </w:rPr>
        <w:t xml:space="preserve"> Analyze energy consumption to identify opportunities to reduce carbon emissions and meet sustainability targets.</w:t>
      </w:r>
    </w:p>
    <w:p w:rsidR="00000000" w:rsidDel="00000000" w:rsidP="00000000" w:rsidRDefault="00000000" w:rsidRPr="00000000" w14:paraId="00000021">
      <w:pPr>
        <w:numPr>
          <w:ilvl w:val="0"/>
          <w:numId w:val="19"/>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Compliance with Regulations: </w:t>
      </w:r>
      <w:r w:rsidDel="00000000" w:rsidR="00000000" w:rsidRPr="00000000">
        <w:rPr>
          <w:rFonts w:ascii="Times New Roman" w:cs="Times New Roman" w:eastAsia="Times New Roman" w:hAnsi="Times New Roman"/>
          <w:sz w:val="24"/>
          <w:szCs w:val="24"/>
          <w:rtl w:val="0"/>
        </w:rPr>
        <w:t xml:space="preserve">Ensure energy use aligns with local, national, and international environmental regulations and standards.</w:t>
      </w:r>
    </w:p>
    <w:p w:rsidR="00000000" w:rsidDel="00000000" w:rsidP="00000000" w:rsidRDefault="00000000" w:rsidRPr="00000000" w14:paraId="00000022">
      <w:pPr>
        <w:numPr>
          <w:ilvl w:val="0"/>
          <w:numId w:val="19"/>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Renewable Energy Integration:</w:t>
      </w:r>
      <w:r w:rsidDel="00000000" w:rsidR="00000000" w:rsidRPr="00000000">
        <w:rPr>
          <w:rFonts w:ascii="Times New Roman" w:cs="Times New Roman" w:eastAsia="Times New Roman" w:hAnsi="Times New Roman"/>
          <w:sz w:val="24"/>
          <w:szCs w:val="24"/>
          <w:rtl w:val="0"/>
        </w:rPr>
        <w:t xml:space="preserve"> Explore the potential for incorporating renewable energy sources into the manufacturing process.</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Enhance Predictive Maintenance</w:t>
      </w:r>
    </w:p>
    <w:p w:rsidR="00000000" w:rsidDel="00000000" w:rsidP="00000000" w:rsidRDefault="00000000" w:rsidRPr="00000000" w14:paraId="0000002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numPr>
          <w:ilvl w:val="0"/>
          <w:numId w:val="30"/>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Predictive Analytics:</w:t>
      </w:r>
      <w:r w:rsidDel="00000000" w:rsidR="00000000" w:rsidRPr="00000000">
        <w:rPr>
          <w:rFonts w:ascii="Times New Roman" w:cs="Times New Roman" w:eastAsia="Times New Roman" w:hAnsi="Times New Roman"/>
          <w:sz w:val="24"/>
          <w:szCs w:val="24"/>
          <w:rtl w:val="0"/>
        </w:rPr>
        <w:t xml:space="preserve"> Use historical energy data to predict future consumption and potential equipment failures.</w:t>
      </w:r>
    </w:p>
    <w:p w:rsidR="00000000" w:rsidDel="00000000" w:rsidP="00000000" w:rsidRDefault="00000000" w:rsidRPr="00000000" w14:paraId="00000027">
      <w:pPr>
        <w:numPr>
          <w:ilvl w:val="0"/>
          <w:numId w:val="30"/>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Maintenance Scheduling:</w:t>
      </w:r>
      <w:r w:rsidDel="00000000" w:rsidR="00000000" w:rsidRPr="00000000">
        <w:rPr>
          <w:rFonts w:ascii="Times New Roman" w:cs="Times New Roman" w:eastAsia="Times New Roman" w:hAnsi="Times New Roman"/>
          <w:sz w:val="24"/>
          <w:szCs w:val="24"/>
          <w:rtl w:val="0"/>
        </w:rPr>
        <w:t xml:space="preserve"> Optimize maintenance schedules based on energy consumption patterns to prevent downtime and extend equipment life.</w:t>
      </w:r>
    </w:p>
    <w:p w:rsidR="00000000" w:rsidDel="00000000" w:rsidP="00000000" w:rsidRDefault="00000000" w:rsidRPr="00000000" w14:paraId="00000028">
      <w:pPr>
        <w:numPr>
          <w:ilvl w:val="0"/>
          <w:numId w:val="30"/>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Energy Load Forecasting:</w:t>
      </w:r>
      <w:r w:rsidDel="00000000" w:rsidR="00000000" w:rsidRPr="00000000">
        <w:rPr>
          <w:rFonts w:ascii="Times New Roman" w:cs="Times New Roman" w:eastAsia="Times New Roman" w:hAnsi="Times New Roman"/>
          <w:sz w:val="24"/>
          <w:szCs w:val="24"/>
          <w:rtl w:val="0"/>
        </w:rPr>
        <w:t xml:space="preserve"> Forecast energy demands to align with production schedules and avoid overloading systems.</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Optimize Resource Allocation</w:t>
      </w:r>
    </w:p>
    <w:p w:rsidR="00000000" w:rsidDel="00000000" w:rsidP="00000000" w:rsidRDefault="00000000" w:rsidRPr="00000000" w14:paraId="0000002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numPr>
          <w:ilvl w:val="0"/>
          <w:numId w:val="28"/>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Energy Budgeting:</w:t>
      </w:r>
      <w:r w:rsidDel="00000000" w:rsidR="00000000" w:rsidRPr="00000000">
        <w:rPr>
          <w:rFonts w:ascii="Times New Roman" w:cs="Times New Roman" w:eastAsia="Times New Roman" w:hAnsi="Times New Roman"/>
          <w:sz w:val="24"/>
          <w:szCs w:val="24"/>
          <w:rtl w:val="0"/>
        </w:rPr>
        <w:t xml:space="preserve"> Allocate energy resources efficiently across different production processes and departments.</w:t>
      </w:r>
    </w:p>
    <w:p w:rsidR="00000000" w:rsidDel="00000000" w:rsidP="00000000" w:rsidRDefault="00000000" w:rsidRPr="00000000" w14:paraId="0000002D">
      <w:pPr>
        <w:numPr>
          <w:ilvl w:val="0"/>
          <w:numId w:val="28"/>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Investment in Energy Efficiency:</w:t>
      </w:r>
      <w:r w:rsidDel="00000000" w:rsidR="00000000" w:rsidRPr="00000000">
        <w:rPr>
          <w:rFonts w:ascii="Times New Roman" w:cs="Times New Roman" w:eastAsia="Times New Roman" w:hAnsi="Times New Roman"/>
          <w:sz w:val="24"/>
          <w:szCs w:val="24"/>
          <w:rtl w:val="0"/>
        </w:rPr>
        <w:t xml:space="preserve"> Justify investments in energy-efficient technologies and processes through detailed cost-benefit analysis.</w:t>
      </w:r>
    </w:p>
    <w:p w:rsidR="00000000" w:rsidDel="00000000" w:rsidP="00000000" w:rsidRDefault="00000000" w:rsidRPr="00000000" w14:paraId="0000002E">
      <w:pPr>
        <w:numPr>
          <w:ilvl w:val="0"/>
          <w:numId w:val="28"/>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 Planning:</w:t>
      </w:r>
      <w:r w:rsidDel="00000000" w:rsidR="00000000" w:rsidRPr="00000000">
        <w:rPr>
          <w:rFonts w:ascii="Times New Roman" w:cs="Times New Roman" w:eastAsia="Times New Roman" w:hAnsi="Times New Roman"/>
          <w:sz w:val="24"/>
          <w:szCs w:val="24"/>
          <w:rtl w:val="0"/>
        </w:rPr>
        <w:t xml:space="preserve"> Plan for future energy needs based on projected production growth and energy trends.</w:t>
      </w:r>
    </w:p>
    <w:p w:rsidR="00000000" w:rsidDel="00000000" w:rsidP="00000000" w:rsidRDefault="00000000" w:rsidRPr="00000000" w14:paraId="0000002F">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Increase Operational Transparency</w:t>
      </w:r>
    </w:p>
    <w:p w:rsidR="00000000" w:rsidDel="00000000" w:rsidP="00000000" w:rsidRDefault="00000000" w:rsidRPr="00000000" w14:paraId="0000003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numPr>
          <w:ilvl w:val="0"/>
          <w:numId w:val="2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Real-Time Monitoring:</w:t>
      </w:r>
      <w:r w:rsidDel="00000000" w:rsidR="00000000" w:rsidRPr="00000000">
        <w:rPr>
          <w:rFonts w:ascii="Times New Roman" w:cs="Times New Roman" w:eastAsia="Times New Roman" w:hAnsi="Times New Roman"/>
          <w:sz w:val="24"/>
          <w:szCs w:val="24"/>
          <w:rtl w:val="0"/>
        </w:rPr>
        <w:t xml:space="preserve"> Implement real-time monitoring systems to provide instant feedback on energy consumption.</w:t>
      </w:r>
    </w:p>
    <w:p w:rsidR="00000000" w:rsidDel="00000000" w:rsidP="00000000" w:rsidRDefault="00000000" w:rsidRPr="00000000" w14:paraId="00000033">
      <w:pPr>
        <w:numPr>
          <w:ilvl w:val="0"/>
          <w:numId w:val="2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Reporting and Dashboards:</w:t>
      </w:r>
      <w:r w:rsidDel="00000000" w:rsidR="00000000" w:rsidRPr="00000000">
        <w:rPr>
          <w:rFonts w:ascii="Times New Roman" w:cs="Times New Roman" w:eastAsia="Times New Roman" w:hAnsi="Times New Roman"/>
          <w:sz w:val="24"/>
          <w:szCs w:val="24"/>
          <w:rtl w:val="0"/>
        </w:rPr>
        <w:t xml:space="preserve"> Develop comprehensive reports and dashboards that visualize energy usage and highlight key metrics for decision-makers.</w:t>
      </w:r>
    </w:p>
    <w:p w:rsidR="00000000" w:rsidDel="00000000" w:rsidP="00000000" w:rsidRDefault="00000000" w:rsidRPr="00000000" w14:paraId="00000034">
      <w:pPr>
        <w:numPr>
          <w:ilvl w:val="0"/>
          <w:numId w:val="21"/>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Stakeholder Engagement:</w:t>
      </w:r>
      <w:r w:rsidDel="00000000" w:rsidR="00000000" w:rsidRPr="00000000">
        <w:rPr>
          <w:rFonts w:ascii="Times New Roman" w:cs="Times New Roman" w:eastAsia="Times New Roman" w:hAnsi="Times New Roman"/>
          <w:sz w:val="24"/>
          <w:szCs w:val="24"/>
          <w:rtl w:val="0"/>
        </w:rPr>
        <w:t xml:space="preserve"> Communicate energy consumption insights to stakeholders, including management, employees, and investors, to foster a culture of energy awareness.</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Assigned Task(s)</w:t>
      </w:r>
    </w:p>
    <w:p w:rsidR="00000000" w:rsidDel="00000000" w:rsidP="00000000" w:rsidRDefault="00000000" w:rsidRPr="00000000" w14:paraId="00000037">
      <w:pPr>
        <w:numPr>
          <w:ilvl w:val="0"/>
          <w:numId w:val="33"/>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Energy Consumption Analysis - Manufacturing Sector</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Details</w:t>
      </w:r>
    </w:p>
    <w:p w:rsidR="00000000" w:rsidDel="00000000" w:rsidP="00000000" w:rsidRDefault="00000000" w:rsidRPr="00000000" w14:paraId="0000003A">
      <w:pPr>
        <w:numPr>
          <w:ilvl w:val="0"/>
          <w:numId w:val="7"/>
        </w:numPr>
        <w:spacing w:after="240" w:befor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Task 9: </w:t>
      </w:r>
      <w:r w:rsidDel="00000000" w:rsidR="00000000" w:rsidRPr="00000000">
        <w:rPr>
          <w:rFonts w:ascii="Times New Roman" w:cs="Times New Roman" w:eastAsia="Times New Roman" w:hAnsi="Times New Roman"/>
          <w:sz w:val="24"/>
          <w:szCs w:val="24"/>
          <w:rtl w:val="0"/>
        </w:rPr>
        <w:t xml:space="preserve">Energy consumption analysis in the manufacturing sector involves evaluating how energy is used across various production processes. This analysis aims to identify patterns, inefficiencies, and opportunities for improvement. By collecting and analyzing data on energy usage, manufacturers can optimize processes, reduce costs, and enhance sustainability efforts. The insights gained from this analysis help in making informed decisions to improve efficiency, lower energy expenses, and reduce the environmental impact of manufacturing operations.</w:t>
      </w:r>
    </w:p>
    <w:p w:rsidR="00000000" w:rsidDel="00000000" w:rsidP="00000000" w:rsidRDefault="00000000" w:rsidRPr="00000000" w14:paraId="0000003B">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numPr>
          <w:ilvl w:val="0"/>
          <w:numId w:val="4"/>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 </w:t>
      </w:r>
      <w:r w:rsidDel="00000000" w:rsidR="00000000" w:rsidRPr="00000000">
        <w:rPr>
          <w:rFonts w:ascii="Times New Roman" w:cs="Times New Roman" w:eastAsia="Times New Roman" w:hAnsi="Times New Roman"/>
          <w:sz w:val="24"/>
          <w:szCs w:val="24"/>
          <w:rtl w:val="0"/>
        </w:rPr>
        <w:t xml:space="preserve">Completed</w:t>
      </w:r>
    </w:p>
    <w:p w:rsidR="00000000" w:rsidDel="00000000" w:rsidP="00000000" w:rsidRDefault="00000000" w:rsidRPr="00000000" w14:paraId="0000003E">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32"/>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 </w:t>
      </w:r>
      <w:r w:rsidDel="00000000" w:rsidR="00000000" w:rsidRPr="00000000">
        <w:rPr>
          <w:rFonts w:ascii="Times New Roman" w:cs="Times New Roman" w:eastAsia="Times New Roman" w:hAnsi="Times New Roman"/>
          <w:sz w:val="24"/>
          <w:szCs w:val="24"/>
          <w:rtl w:val="0"/>
        </w:rPr>
        <w:t xml:space="preserve">Energy consumption analysis in the manufacturing sector is a systematic approach to understanding how energy is utilized across different production processes. The process begins with data collection, where detailed energy usage information is gathered from various sources, such as machinery, production lines, and utility meters. This data is then analyzed to identify patterns, peak usage times, and correlations with production activities.</w:t>
      </w:r>
    </w:p>
    <w:p w:rsidR="00000000" w:rsidDel="00000000" w:rsidP="00000000" w:rsidRDefault="00000000" w:rsidRPr="00000000" w14:paraId="00000040">
      <w:pPr>
        <w:numPr>
          <w:ilvl w:val="0"/>
          <w:numId w:val="32"/>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analysis is conducted, inefficiencies and areas of energy waste are pinpointed, allowing manufacturers to implement optimization strategies. These may include upgrading equipment, refining production processes, or integrating renewable energy sources. The goal is to improve energy efficiency, reduce costs, and support sustainability efforts. The analysis also involves cost evaluation, predictive analytics for future energy needs, and ensuring compliance with environmental regulations. By continuously monitoring and analyzing energy consumption, manufacturers can make data-driven decisions to enhance overall operational efficiency and reduce their environmental impact.</w:t>
      </w:r>
    </w:p>
    <w:p w:rsidR="00000000" w:rsidDel="00000000" w:rsidP="00000000" w:rsidRDefault="00000000" w:rsidRPr="00000000" w14:paraId="00000041">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Progress</w:t>
      </w:r>
    </w:p>
    <w:p w:rsidR="00000000" w:rsidDel="00000000" w:rsidP="00000000" w:rsidRDefault="00000000" w:rsidRPr="00000000" w14:paraId="0000004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numPr>
          <w:ilvl w:val="0"/>
          <w:numId w:val="23"/>
        </w:numPr>
        <w:spacing w:after="0" w:afterAutospacing="0"/>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Accomplishments: </w:t>
      </w:r>
      <w:r w:rsidDel="00000000" w:rsidR="00000000" w:rsidRPr="00000000">
        <w:rPr>
          <w:rFonts w:ascii="Times New Roman" w:cs="Times New Roman" w:eastAsia="Times New Roman" w:hAnsi="Times New Roman"/>
          <w:sz w:val="24"/>
          <w:szCs w:val="24"/>
          <w:rtl w:val="0"/>
        </w:rPr>
        <w:t xml:space="preserve">To accomplish significant achievements in energy consumption analysis for the manufacturing sector, start by setting clear objectives, such as reducing energy costs, improving efficiency, or meeting sustainability goals. Begin with a thorough data collection process, capturing energy usage across all production stages. Analyze this data to identify inefficiencies and areas where energy is being wasted. Implement targeted strategies, such as upgrading equipment, optimizing production schedules, or integrating renewable energy sources, to address these inefficiencies.</w:t>
      </w:r>
    </w:p>
    <w:p w:rsidR="00000000" w:rsidDel="00000000" w:rsidP="00000000" w:rsidRDefault="00000000" w:rsidRPr="00000000" w14:paraId="00000045">
      <w:pPr>
        <w:numPr>
          <w:ilvl w:val="0"/>
          <w:numId w:val="23"/>
        </w:numPr>
        <w:spacing w:after="24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As you make improvements, track your progress with regular monitoring and data analysis. Highlight significant milestones, such as achieving a specific percentage reduction in energy consumption, lowering energy costs by a targeted amount, or meeting regulatory compliance ahead of deadlines. These milestones can also include the successful integration of energy-efficient technologies, achieving sustainability certifications, or demonstrating a measurable reduction in the facility's carbon footprint. Documenting and sharing these achievements helps showcase the value of energy consumption analysis and can inspire further improvements in the manufacturing process.</w:t>
      </w:r>
    </w:p>
    <w:p w:rsidR="00000000" w:rsidDel="00000000" w:rsidP="00000000" w:rsidRDefault="00000000" w:rsidRPr="00000000" w14:paraId="00000046">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22"/>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Metrics:</w:t>
      </w:r>
      <w:r w:rsidDel="00000000" w:rsidR="00000000" w:rsidRPr="00000000">
        <w:rPr>
          <w:rFonts w:ascii="Times New Roman" w:cs="Times New Roman" w:eastAsia="Times New Roman" w:hAnsi="Times New Roman"/>
          <w:sz w:val="24"/>
          <w:szCs w:val="24"/>
          <w:rtl w:val="0"/>
        </w:rPr>
        <w:t xml:space="preserve"> To effectively demonstrate progress in energy consumption analysis within the manufacturing sector, include specific data and metrics that highlight improvements. For example, you can showcase a reduction in energy usage by tracking kilowatt-hours (kWh) consumed before and after implementing energy-saving measures. Report percentage decreases in energy consumption per unit of production, such as a 15% reduction in kWh per product manufactured.</w:t>
      </w:r>
    </w:p>
    <w:p w:rsidR="00000000" w:rsidDel="00000000" w:rsidP="00000000" w:rsidRDefault="00000000" w:rsidRPr="00000000" w14:paraId="00000048">
      <w:pPr>
        <w:numPr>
          <w:ilvl w:val="0"/>
          <w:numId w:val="22"/>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Highlight cost savings, such as a 20% reduction in energy expenses over a year, or the return on investment (ROI) from upgrading to energy-efficient equipment. You can also include metrics on reduced carbon emissions, showing progress toward sustainability goals, such as a 25% decrease in CO2 emissions. Additionally, if predictive analytics were used, present how accurately future energy demands were forecasted and how this led to better resource allocation. These metrics not only demonstrate tangible progress but also build a strong case for the continued focus on energy efficiency in manufacturing.</w:t>
      </w:r>
    </w:p>
    <w:p w:rsidR="00000000" w:rsidDel="00000000" w:rsidP="00000000" w:rsidRDefault="00000000" w:rsidRPr="00000000" w14:paraId="0000004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 and Solutions</w:t>
      </w:r>
    </w:p>
    <w:p w:rsidR="00000000" w:rsidDel="00000000" w:rsidP="00000000" w:rsidRDefault="00000000" w:rsidRPr="00000000" w14:paraId="0000004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Faced: </w:t>
      </w:r>
    </w:p>
    <w:p w:rsidR="00000000" w:rsidDel="00000000" w:rsidP="00000000" w:rsidRDefault="00000000" w:rsidRPr="00000000" w14:paraId="0000004D">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Data Collection Difficulties</w:t>
      </w:r>
    </w:p>
    <w:p w:rsidR="00000000" w:rsidDel="00000000" w:rsidP="00000000" w:rsidRDefault="00000000" w:rsidRPr="00000000" w14:paraId="0000004F">
      <w:pPr>
        <w:numPr>
          <w:ilvl w:val="0"/>
          <w:numId w:val="29"/>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Inconsistent or incomplete data from various machines and sensors.</w:t>
      </w:r>
    </w:p>
    <w:p w:rsidR="00000000" w:rsidDel="00000000" w:rsidP="00000000" w:rsidRDefault="00000000" w:rsidRPr="00000000" w14:paraId="00000050">
      <w:pPr>
        <w:numPr>
          <w:ilvl w:val="0"/>
          <w:numId w:val="29"/>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Difficulty in integrating data from different sources and systems.</w:t>
      </w:r>
    </w:p>
    <w:p w:rsidR="00000000" w:rsidDel="00000000" w:rsidP="00000000" w:rsidRDefault="00000000" w:rsidRPr="00000000" w14:paraId="00000051">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Data Accuracy and Reliability</w:t>
      </w:r>
    </w:p>
    <w:p w:rsidR="00000000" w:rsidDel="00000000" w:rsidP="00000000" w:rsidRDefault="00000000" w:rsidRPr="00000000" w14:paraId="00000052">
      <w:pPr>
        <w:numPr>
          <w:ilvl w:val="0"/>
          <w:numId w:val="16"/>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accurate measurement of energy consumption.</w:t>
      </w:r>
    </w:p>
    <w:p w:rsidR="00000000" w:rsidDel="00000000" w:rsidP="00000000" w:rsidRDefault="00000000" w:rsidRPr="00000000" w14:paraId="00000053">
      <w:pPr>
        <w:numPr>
          <w:ilvl w:val="0"/>
          <w:numId w:val="16"/>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Managing errors or discrepancies in data that can lead to incorrect analysis.</w:t>
      </w:r>
    </w:p>
    <w:p w:rsidR="00000000" w:rsidDel="00000000" w:rsidP="00000000" w:rsidRDefault="00000000" w:rsidRPr="00000000" w14:paraId="00000054">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Complexity of Analysis</w:t>
      </w:r>
    </w:p>
    <w:p w:rsidR="00000000" w:rsidDel="00000000" w:rsidP="00000000" w:rsidRDefault="00000000" w:rsidRPr="00000000" w14:paraId="00000055">
      <w:pPr>
        <w:numPr>
          <w:ilvl w:val="0"/>
          <w:numId w:val="18"/>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Analyzing large volumes of data in a meaningful way.</w:t>
      </w:r>
    </w:p>
    <w:p w:rsidR="00000000" w:rsidDel="00000000" w:rsidP="00000000" w:rsidRDefault="00000000" w:rsidRPr="00000000" w14:paraId="00000056">
      <w:pPr>
        <w:numPr>
          <w:ilvl w:val="0"/>
          <w:numId w:val="18"/>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Difficulty in identifying patterns and trends due to the complexity of manufacturing processes.</w:t>
      </w:r>
    </w:p>
    <w:p w:rsidR="00000000" w:rsidDel="00000000" w:rsidP="00000000" w:rsidRDefault="00000000" w:rsidRPr="00000000" w14:paraId="00000057">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Resource Constraints</w:t>
      </w:r>
    </w:p>
    <w:p w:rsidR="00000000" w:rsidDel="00000000" w:rsidP="00000000" w:rsidRDefault="00000000" w:rsidRPr="00000000" w14:paraId="00000058">
      <w:pPr>
        <w:numPr>
          <w:ilvl w:val="0"/>
          <w:numId w:val="8"/>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time, personnel, or expertise to conduct thorough energy analysis.</w:t>
      </w:r>
    </w:p>
    <w:p w:rsidR="00000000" w:rsidDel="00000000" w:rsidP="00000000" w:rsidRDefault="00000000" w:rsidRPr="00000000" w14:paraId="00000059">
      <w:pPr>
        <w:numPr>
          <w:ilvl w:val="0"/>
          <w:numId w:val="8"/>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Balancing energy analysis with other operational priorities.</w:t>
      </w:r>
    </w:p>
    <w:p w:rsidR="00000000" w:rsidDel="00000000" w:rsidP="00000000" w:rsidRDefault="00000000" w:rsidRPr="00000000" w14:paraId="0000005A">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Resistance to Change</w:t>
      </w:r>
    </w:p>
    <w:p w:rsidR="00000000" w:rsidDel="00000000" w:rsidP="00000000" w:rsidRDefault="00000000" w:rsidRPr="00000000" w14:paraId="0000005B">
      <w:pPr>
        <w:numPr>
          <w:ilvl w:val="0"/>
          <w:numId w:val="25"/>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Challenges in getting buy-in from stakeholders to implement energy-saving measures.</w:t>
      </w:r>
    </w:p>
    <w:p w:rsidR="00000000" w:rsidDel="00000000" w:rsidP="00000000" w:rsidRDefault="00000000" w:rsidRPr="00000000" w14:paraId="0000005C">
      <w:pPr>
        <w:numPr>
          <w:ilvl w:val="0"/>
          <w:numId w:val="25"/>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Overcoming reluctance to adopt new technologies or processes that can improve energy efficiency.</w:t>
      </w:r>
    </w:p>
    <w:p w:rsidR="00000000" w:rsidDel="00000000" w:rsidP="00000000" w:rsidRDefault="00000000" w:rsidRPr="00000000" w14:paraId="0000005D">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Technological Limitations</w:t>
      </w:r>
    </w:p>
    <w:p w:rsidR="00000000" w:rsidDel="00000000" w:rsidP="00000000" w:rsidRDefault="00000000" w:rsidRPr="00000000" w14:paraId="0000005E">
      <w:pPr>
        <w:numPr>
          <w:ilvl w:val="0"/>
          <w:numId w:val="24"/>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Outdated equipment that doesn’t support modern energy monitoring techniques.</w:t>
      </w:r>
    </w:p>
    <w:p w:rsidR="00000000" w:rsidDel="00000000" w:rsidP="00000000" w:rsidRDefault="00000000" w:rsidRPr="00000000" w14:paraId="0000005F">
      <w:pPr>
        <w:numPr>
          <w:ilvl w:val="0"/>
          <w:numId w:val="24"/>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Difficulty in integrating advanced analytics tools with existing systems.</w:t>
      </w:r>
    </w:p>
    <w:p w:rsidR="00000000" w:rsidDel="00000000" w:rsidP="00000000" w:rsidRDefault="00000000" w:rsidRPr="00000000" w14:paraId="00000060">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Regulatory Compliance</w:t>
      </w:r>
    </w:p>
    <w:p w:rsidR="00000000" w:rsidDel="00000000" w:rsidP="00000000" w:rsidRDefault="00000000" w:rsidRPr="00000000" w14:paraId="00000061">
      <w:pPr>
        <w:numPr>
          <w:ilvl w:val="0"/>
          <w:numId w:val="17"/>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Navigating complex environmental regulations and standards.</w:t>
      </w:r>
    </w:p>
    <w:p w:rsidR="00000000" w:rsidDel="00000000" w:rsidP="00000000" w:rsidRDefault="00000000" w:rsidRPr="00000000" w14:paraId="00000062">
      <w:pPr>
        <w:numPr>
          <w:ilvl w:val="0"/>
          <w:numId w:val="17"/>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continuous compliance with evolving energy policies and laws.</w:t>
      </w:r>
    </w:p>
    <w:p w:rsidR="00000000" w:rsidDel="00000000" w:rsidP="00000000" w:rsidRDefault="00000000" w:rsidRPr="00000000" w14:paraId="00000063">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8. </w:t>
      </w:r>
      <w:r w:rsidDel="00000000" w:rsidR="00000000" w:rsidRPr="00000000">
        <w:rPr>
          <w:rFonts w:ascii="Times New Roman" w:cs="Times New Roman" w:eastAsia="Times New Roman" w:hAnsi="Times New Roman"/>
          <w:b w:val="1"/>
          <w:sz w:val="24"/>
          <w:szCs w:val="24"/>
          <w:rtl w:val="0"/>
        </w:rPr>
        <w:t xml:space="preserve"> Financial Constraints</w:t>
      </w:r>
    </w:p>
    <w:p w:rsidR="00000000" w:rsidDel="00000000" w:rsidP="00000000" w:rsidRDefault="00000000" w:rsidRPr="00000000" w14:paraId="00000064">
      <w:pPr>
        <w:numPr>
          <w:ilvl w:val="0"/>
          <w:numId w:val="5"/>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upfront costs of implementing energy-efficient technologies.</w:t>
      </w:r>
    </w:p>
    <w:p w:rsidR="00000000" w:rsidDel="00000000" w:rsidP="00000000" w:rsidRDefault="00000000" w:rsidRPr="00000000" w14:paraId="00000065">
      <w:pPr>
        <w:numPr>
          <w:ilvl w:val="0"/>
          <w:numId w:val="5"/>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Difficulty in justifying investments without clear, immediate ROI.</w:t>
      </w:r>
    </w:p>
    <w:p w:rsidR="00000000" w:rsidDel="00000000" w:rsidP="00000000" w:rsidRDefault="00000000" w:rsidRPr="00000000" w14:paraId="00000066">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Solutions Implemented: </w:t>
      </w:r>
    </w:p>
    <w:p w:rsidR="00000000" w:rsidDel="00000000" w:rsidP="00000000" w:rsidRDefault="00000000" w:rsidRPr="00000000" w14:paraId="00000068">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1.Data Collection Difficulties</w:t>
      </w:r>
    </w:p>
    <w:p w:rsidR="00000000" w:rsidDel="00000000" w:rsidP="00000000" w:rsidRDefault="00000000" w:rsidRPr="00000000" w14:paraId="0000006A">
      <w:pPr>
        <w:numPr>
          <w:ilvl w:val="0"/>
          <w:numId w:val="26"/>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Standardize Data Formats:</w:t>
      </w:r>
      <w:r w:rsidDel="00000000" w:rsidR="00000000" w:rsidRPr="00000000">
        <w:rPr>
          <w:rFonts w:ascii="Times New Roman" w:cs="Times New Roman" w:eastAsia="Times New Roman" w:hAnsi="Times New Roman"/>
          <w:sz w:val="24"/>
          <w:szCs w:val="24"/>
          <w:rtl w:val="0"/>
        </w:rPr>
        <w:t xml:space="preserve"> Implement consistent data collection methods and standardize formats to ensure compatibility and integration across systems.</w:t>
      </w:r>
    </w:p>
    <w:p w:rsidR="00000000" w:rsidDel="00000000" w:rsidP="00000000" w:rsidRDefault="00000000" w:rsidRPr="00000000" w14:paraId="0000006B">
      <w:pPr>
        <w:numPr>
          <w:ilvl w:val="0"/>
          <w:numId w:val="26"/>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Invest in IoT and Sensors:</w:t>
      </w:r>
      <w:r w:rsidDel="00000000" w:rsidR="00000000" w:rsidRPr="00000000">
        <w:rPr>
          <w:rFonts w:ascii="Times New Roman" w:cs="Times New Roman" w:eastAsia="Times New Roman" w:hAnsi="Times New Roman"/>
          <w:sz w:val="24"/>
          <w:szCs w:val="24"/>
          <w:rtl w:val="0"/>
        </w:rPr>
        <w:t xml:space="preserve"> Use modern IoT devices and sensors to automate and improve the accuracy of data collection.</w:t>
      </w:r>
    </w:p>
    <w:p w:rsidR="00000000" w:rsidDel="00000000" w:rsidP="00000000" w:rsidRDefault="00000000" w:rsidRPr="00000000" w14:paraId="0000006C">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2.Data Accuracy and Reliability</w:t>
      </w:r>
    </w:p>
    <w:p w:rsidR="00000000" w:rsidDel="00000000" w:rsidP="00000000" w:rsidRDefault="00000000" w:rsidRPr="00000000" w14:paraId="0000006D">
      <w:pPr>
        <w:numPr>
          <w:ilvl w:val="0"/>
          <w:numId w:val="9"/>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Regular Calibration and Maintenance:</w:t>
      </w:r>
      <w:r w:rsidDel="00000000" w:rsidR="00000000" w:rsidRPr="00000000">
        <w:rPr>
          <w:rFonts w:ascii="Times New Roman" w:cs="Times New Roman" w:eastAsia="Times New Roman" w:hAnsi="Times New Roman"/>
          <w:sz w:val="24"/>
          <w:szCs w:val="24"/>
          <w:rtl w:val="0"/>
        </w:rPr>
        <w:t xml:space="preserve"> Periodically calibrate measurement instruments and maintain equipment to ensure accurate data.</w:t>
      </w:r>
    </w:p>
    <w:p w:rsidR="00000000" w:rsidDel="00000000" w:rsidP="00000000" w:rsidRDefault="00000000" w:rsidRPr="00000000" w14:paraId="0000006E">
      <w:pPr>
        <w:numPr>
          <w:ilvl w:val="0"/>
          <w:numId w:val="9"/>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Validation Processes:</w:t>
      </w:r>
      <w:r w:rsidDel="00000000" w:rsidR="00000000" w:rsidRPr="00000000">
        <w:rPr>
          <w:rFonts w:ascii="Times New Roman" w:cs="Times New Roman" w:eastAsia="Times New Roman" w:hAnsi="Times New Roman"/>
          <w:sz w:val="24"/>
          <w:szCs w:val="24"/>
          <w:rtl w:val="0"/>
        </w:rPr>
        <w:t xml:space="preserve"> Implement validation checks and cross-verification techniques to identify and correct errors in the data.</w:t>
      </w:r>
    </w:p>
    <w:p w:rsidR="00000000" w:rsidDel="00000000" w:rsidP="00000000" w:rsidRDefault="00000000" w:rsidRPr="00000000" w14:paraId="0000006F">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3.Complexity of Analysis</w:t>
      </w:r>
    </w:p>
    <w:p w:rsidR="00000000" w:rsidDel="00000000" w:rsidP="00000000" w:rsidRDefault="00000000" w:rsidRPr="00000000" w14:paraId="00000070">
      <w:pPr>
        <w:numPr>
          <w:ilvl w:val="0"/>
          <w:numId w:val="10"/>
        </w:numPr>
        <w:spacing w:after="0" w:afterAutospacing="0" w:befor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Advanced Analytics Tools: </w:t>
      </w:r>
      <w:r w:rsidDel="00000000" w:rsidR="00000000" w:rsidRPr="00000000">
        <w:rPr>
          <w:rFonts w:ascii="Times New Roman" w:cs="Times New Roman" w:eastAsia="Times New Roman" w:hAnsi="Times New Roman"/>
          <w:sz w:val="24"/>
          <w:szCs w:val="24"/>
          <w:rtl w:val="0"/>
        </w:rPr>
        <w:t xml:space="preserve">Utilize sophisticated data analytics and visualization tools to handle large datasets and uncover insights more effectively.</w:t>
      </w:r>
    </w:p>
    <w:p w:rsidR="00000000" w:rsidDel="00000000" w:rsidP="00000000" w:rsidRDefault="00000000" w:rsidRPr="00000000" w14:paraId="00000071">
      <w:pPr>
        <w:numPr>
          <w:ilvl w:val="0"/>
          <w:numId w:val="10"/>
        </w:numPr>
        <w:spacing w:after="240" w:before="0" w:before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Simplify Reporting: </w:t>
      </w:r>
      <w:r w:rsidDel="00000000" w:rsidR="00000000" w:rsidRPr="00000000">
        <w:rPr>
          <w:rFonts w:ascii="Times New Roman" w:cs="Times New Roman" w:eastAsia="Times New Roman" w:hAnsi="Times New Roman"/>
          <w:sz w:val="24"/>
          <w:szCs w:val="24"/>
          <w:rtl w:val="0"/>
        </w:rPr>
        <w:t xml:space="preserve">Develop clear, user-friendly reports and dashboards that highlight key metrics and trends for easier interpretation.</w:t>
      </w:r>
    </w:p>
    <w:p w:rsidR="00000000" w:rsidDel="00000000" w:rsidP="00000000" w:rsidRDefault="00000000" w:rsidRPr="00000000" w14:paraId="00000072">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4.Resource Constraints</w:t>
      </w:r>
    </w:p>
    <w:p w:rsidR="00000000" w:rsidDel="00000000" w:rsidP="00000000" w:rsidRDefault="00000000" w:rsidRPr="00000000" w14:paraId="00000073">
      <w:pPr>
        <w:numPr>
          <w:ilvl w:val="0"/>
          <w:numId w:val="12"/>
        </w:numPr>
        <w:spacing w:after="0" w:afterAutospacing="0" w:befor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Training and Development: </w:t>
      </w:r>
      <w:r w:rsidDel="00000000" w:rsidR="00000000" w:rsidRPr="00000000">
        <w:rPr>
          <w:rFonts w:ascii="Times New Roman" w:cs="Times New Roman" w:eastAsia="Times New Roman" w:hAnsi="Times New Roman"/>
          <w:sz w:val="24"/>
          <w:szCs w:val="24"/>
          <w:rtl w:val="0"/>
        </w:rPr>
        <w:t xml:space="preserve">Invest in training for staff to enhance their skills in data analysis and energy management.</w:t>
      </w:r>
    </w:p>
    <w:p w:rsidR="00000000" w:rsidDel="00000000" w:rsidP="00000000" w:rsidRDefault="00000000" w:rsidRPr="00000000" w14:paraId="00000074">
      <w:pPr>
        <w:numPr>
          <w:ilvl w:val="0"/>
          <w:numId w:val="12"/>
        </w:numPr>
        <w:spacing w:after="240" w:before="0" w:before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Leverage Automation: </w:t>
      </w:r>
      <w:r w:rsidDel="00000000" w:rsidR="00000000" w:rsidRPr="00000000">
        <w:rPr>
          <w:rFonts w:ascii="Times New Roman" w:cs="Times New Roman" w:eastAsia="Times New Roman" w:hAnsi="Times New Roman"/>
          <w:sz w:val="24"/>
          <w:szCs w:val="24"/>
          <w:rtl w:val="0"/>
        </w:rPr>
        <w:t xml:space="preserve">Use automated tools and software to streamline data analysis and reduce the burden on personnel.</w:t>
      </w:r>
    </w:p>
    <w:p w:rsidR="00000000" w:rsidDel="00000000" w:rsidP="00000000" w:rsidRDefault="00000000" w:rsidRPr="00000000" w14:paraId="00000075">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5.Resistance to Change</w:t>
      </w:r>
    </w:p>
    <w:p w:rsidR="00000000" w:rsidDel="00000000" w:rsidP="00000000" w:rsidRDefault="00000000" w:rsidRPr="00000000" w14:paraId="00000076">
      <w:pPr>
        <w:numPr>
          <w:ilvl w:val="0"/>
          <w:numId w:val="11"/>
        </w:numPr>
        <w:spacing w:after="0" w:afterAutospacing="0" w:befor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 Engagement:</w:t>
      </w:r>
      <w:r w:rsidDel="00000000" w:rsidR="00000000" w:rsidRPr="00000000">
        <w:rPr>
          <w:rFonts w:ascii="Times New Roman" w:cs="Times New Roman" w:eastAsia="Times New Roman" w:hAnsi="Times New Roman"/>
          <w:sz w:val="24"/>
          <w:szCs w:val="24"/>
          <w:rtl w:val="0"/>
        </w:rPr>
        <w:t xml:space="preserve"> Involve stakeholders early in the process and demonstrate the benefits of energy-saving measures through pilot projects or case studies.</w:t>
      </w:r>
    </w:p>
    <w:p w:rsidR="00000000" w:rsidDel="00000000" w:rsidP="00000000" w:rsidRDefault="00000000" w:rsidRPr="00000000" w14:paraId="00000077">
      <w:pPr>
        <w:numPr>
          <w:ilvl w:val="0"/>
          <w:numId w:val="11"/>
        </w:numPr>
        <w:spacing w:after="240" w:before="0" w:before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Communication and Education:</w:t>
      </w:r>
      <w:r w:rsidDel="00000000" w:rsidR="00000000" w:rsidRPr="00000000">
        <w:rPr>
          <w:rFonts w:ascii="Times New Roman" w:cs="Times New Roman" w:eastAsia="Times New Roman" w:hAnsi="Times New Roman"/>
          <w:sz w:val="24"/>
          <w:szCs w:val="24"/>
          <w:rtl w:val="0"/>
        </w:rPr>
        <w:t xml:space="preserve"> Provide clear communication and education about the advantages of new technologies and practices to build support.</w:t>
      </w:r>
    </w:p>
    <w:p w:rsidR="00000000" w:rsidDel="00000000" w:rsidP="00000000" w:rsidRDefault="00000000" w:rsidRPr="00000000" w14:paraId="00000078">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6.Technological Limitations</w:t>
      </w:r>
    </w:p>
    <w:p w:rsidR="00000000" w:rsidDel="00000000" w:rsidP="00000000" w:rsidRDefault="00000000" w:rsidRPr="00000000" w14:paraId="00000079">
      <w:pPr>
        <w:numPr>
          <w:ilvl w:val="0"/>
          <w:numId w:val="3"/>
        </w:numPr>
        <w:spacing w:after="0" w:afterAutospacing="0" w:befor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Upgrade Equipment:</w:t>
      </w:r>
      <w:r w:rsidDel="00000000" w:rsidR="00000000" w:rsidRPr="00000000">
        <w:rPr>
          <w:rFonts w:ascii="Times New Roman" w:cs="Times New Roman" w:eastAsia="Times New Roman" w:hAnsi="Times New Roman"/>
          <w:sz w:val="24"/>
          <w:szCs w:val="24"/>
          <w:rtl w:val="0"/>
        </w:rPr>
        <w:t xml:space="preserve"> Invest in modern, energy-efficient equipment and upgrade outdated systems to support advanced monitoring and analysis.</w:t>
      </w:r>
    </w:p>
    <w:p w:rsidR="00000000" w:rsidDel="00000000" w:rsidP="00000000" w:rsidRDefault="00000000" w:rsidRPr="00000000" w14:paraId="0000007A">
      <w:pPr>
        <w:numPr>
          <w:ilvl w:val="0"/>
          <w:numId w:val="3"/>
        </w:numPr>
        <w:spacing w:after="240" w:before="0" w:before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Integration Solutions: </w:t>
      </w:r>
      <w:r w:rsidDel="00000000" w:rsidR="00000000" w:rsidRPr="00000000">
        <w:rPr>
          <w:rFonts w:ascii="Times New Roman" w:cs="Times New Roman" w:eastAsia="Times New Roman" w:hAnsi="Times New Roman"/>
          <w:sz w:val="24"/>
          <w:szCs w:val="24"/>
          <w:rtl w:val="0"/>
        </w:rPr>
        <w:t xml:space="preserve">Use middleware or integration platforms to connect new analytics tools with existing systems.</w:t>
      </w:r>
    </w:p>
    <w:p w:rsidR="00000000" w:rsidDel="00000000" w:rsidP="00000000" w:rsidRDefault="00000000" w:rsidRPr="00000000" w14:paraId="0000007B">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7.Regulatory Compliance</w:t>
      </w:r>
    </w:p>
    <w:p w:rsidR="00000000" w:rsidDel="00000000" w:rsidP="00000000" w:rsidRDefault="00000000" w:rsidRPr="00000000" w14:paraId="0000007C">
      <w:pPr>
        <w:numPr>
          <w:ilvl w:val="0"/>
          <w:numId w:val="15"/>
        </w:numPr>
        <w:spacing w:after="0" w:afterAutospacing="0" w:befor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Stay Informed: </w:t>
      </w:r>
      <w:r w:rsidDel="00000000" w:rsidR="00000000" w:rsidRPr="00000000">
        <w:rPr>
          <w:rFonts w:ascii="Times New Roman" w:cs="Times New Roman" w:eastAsia="Times New Roman" w:hAnsi="Times New Roman"/>
          <w:sz w:val="24"/>
          <w:szCs w:val="24"/>
          <w:rtl w:val="0"/>
        </w:rPr>
        <w:t xml:space="preserve">Regularly review and stay updated on current regulations and standards related to energy consumption and environmental impact.</w:t>
      </w:r>
    </w:p>
    <w:p w:rsidR="00000000" w:rsidDel="00000000" w:rsidP="00000000" w:rsidRDefault="00000000" w:rsidRPr="00000000" w14:paraId="0000007D">
      <w:pPr>
        <w:numPr>
          <w:ilvl w:val="0"/>
          <w:numId w:val="15"/>
        </w:numPr>
        <w:spacing w:after="240" w:before="0" w:before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Compliance Audits:</w:t>
      </w:r>
      <w:r w:rsidDel="00000000" w:rsidR="00000000" w:rsidRPr="00000000">
        <w:rPr>
          <w:rFonts w:ascii="Times New Roman" w:cs="Times New Roman" w:eastAsia="Times New Roman" w:hAnsi="Times New Roman"/>
          <w:sz w:val="24"/>
          <w:szCs w:val="24"/>
          <w:rtl w:val="0"/>
        </w:rPr>
        <w:t xml:space="preserve"> Conduct regular internal audits to ensure ongoing compliance and address any gaps promptly.</w:t>
      </w:r>
    </w:p>
    <w:p w:rsidR="00000000" w:rsidDel="00000000" w:rsidP="00000000" w:rsidRDefault="00000000" w:rsidRPr="00000000" w14:paraId="0000007E">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8.Financial Constraints</w:t>
      </w:r>
    </w:p>
    <w:p w:rsidR="00000000" w:rsidDel="00000000" w:rsidP="00000000" w:rsidRDefault="00000000" w:rsidRPr="00000000" w14:paraId="0000007F">
      <w:pPr>
        <w:numPr>
          <w:ilvl w:val="0"/>
          <w:numId w:val="27"/>
        </w:numPr>
        <w:spacing w:after="0" w:afterAutospacing="0" w:befor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Cost-Benefit Analysis: </w:t>
      </w:r>
      <w:r w:rsidDel="00000000" w:rsidR="00000000" w:rsidRPr="00000000">
        <w:rPr>
          <w:rFonts w:ascii="Times New Roman" w:cs="Times New Roman" w:eastAsia="Times New Roman" w:hAnsi="Times New Roman"/>
          <w:sz w:val="24"/>
          <w:szCs w:val="24"/>
          <w:rtl w:val="0"/>
        </w:rPr>
        <w:t xml:space="preserve">Perform detailed cost-benefit analyses to demonstrate the long-term savings and ROI of energy-efficient investments.</w:t>
      </w:r>
    </w:p>
    <w:p w:rsidR="00000000" w:rsidDel="00000000" w:rsidP="00000000" w:rsidRDefault="00000000" w:rsidRPr="00000000" w14:paraId="00000080">
      <w:pPr>
        <w:numPr>
          <w:ilvl w:val="0"/>
          <w:numId w:val="27"/>
        </w:numPr>
        <w:spacing w:after="240" w:before="0" w:before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Seek Funding and Incentives: </w:t>
      </w:r>
      <w:r w:rsidDel="00000000" w:rsidR="00000000" w:rsidRPr="00000000">
        <w:rPr>
          <w:rFonts w:ascii="Times New Roman" w:cs="Times New Roman" w:eastAsia="Times New Roman" w:hAnsi="Times New Roman"/>
          <w:sz w:val="24"/>
          <w:szCs w:val="24"/>
          <w:rtl w:val="0"/>
        </w:rPr>
        <w:t xml:space="preserve">Explore available grants, subsidies, or incentives for implementing energy-saving technologies and improvements.</w:t>
      </w:r>
    </w:p>
    <w:p w:rsidR="00000000" w:rsidDel="00000000" w:rsidP="00000000" w:rsidRDefault="00000000" w:rsidRPr="00000000" w14:paraId="00000081">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Next Steps</w:t>
      </w:r>
    </w:p>
    <w:p w:rsidR="00000000" w:rsidDel="00000000" w:rsidP="00000000" w:rsidRDefault="00000000" w:rsidRPr="00000000" w14:paraId="0000008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numPr>
          <w:ilvl w:val="0"/>
          <w:numId w:val="1"/>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Upcoming Tasks: </w:t>
      </w:r>
      <w:r w:rsidDel="00000000" w:rsidR="00000000" w:rsidRPr="00000000">
        <w:rPr>
          <w:rFonts w:ascii="Times New Roman" w:cs="Times New Roman" w:eastAsia="Times New Roman" w:hAnsi="Times New Roman"/>
          <w:sz w:val="24"/>
          <w:szCs w:val="24"/>
          <w:rtl w:val="0"/>
        </w:rPr>
        <w:t xml:space="preserve">To get ready planned for the next tasks</w:t>
      </w:r>
    </w:p>
    <w:p w:rsidR="00000000" w:rsidDel="00000000" w:rsidP="00000000" w:rsidRDefault="00000000" w:rsidRPr="00000000" w14:paraId="00000085">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Goals: </w:t>
      </w:r>
      <w:r w:rsidDel="00000000" w:rsidR="00000000" w:rsidRPr="00000000">
        <w:rPr>
          <w:rFonts w:ascii="Times New Roman" w:cs="Times New Roman" w:eastAsia="Times New Roman" w:hAnsi="Times New Roman"/>
          <w:sz w:val="24"/>
          <w:szCs w:val="24"/>
          <w:rtl w:val="0"/>
        </w:rPr>
        <w:t xml:space="preserve"> Identify Key Priorities, Plan for Monitoring, Assign Responsibilities</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8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numPr>
          <w:ilvl w:val="0"/>
          <w:numId w:val="14"/>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In summary, energy consumption analysis in the manufacturing sector is a crucial process for optimizing energy use and achieving operational efficiency. By systematically collecting and analyzing data on energy usage, manufacturers can identify inefficiencies, reduce costs, and support sustainability goals. The process involves addressing challenges such as data collection difficulties, accuracy, complexity of analysis, resource constraints, and resistance to change. Effective solutions include investing in modern technologies, standardizing data practices, and engaging stakeholders. By implementing targeted strategies and leveraging advanced analytics, manufacturers can make informed decisions that lead to significant improvements in energy efficiency, cost savings, and environmental impact. This ongoing analysis not only enhances operational performance but also aligns with broader sustainability objectives and regulatory compliance.</w:t>
      </w:r>
      <w:r w:rsidDel="00000000" w:rsidR="00000000" w:rsidRPr="00000000">
        <w:rPr>
          <w:rtl w:val="0"/>
        </w:rPr>
      </w:r>
    </w:p>
    <w:p w:rsidR="00000000" w:rsidDel="00000000" w:rsidP="00000000" w:rsidRDefault="00000000" w:rsidRPr="00000000" w14:paraId="0000008A">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Acknowledgments:</w:t>
      </w:r>
      <w:r w:rsidDel="00000000" w:rsidR="00000000" w:rsidRPr="00000000">
        <w:rPr>
          <w:rFonts w:ascii="Times New Roman" w:cs="Times New Roman" w:eastAsia="Times New Roman" w:hAnsi="Times New Roman"/>
          <w:sz w:val="24"/>
          <w:szCs w:val="24"/>
          <w:rtl w:val="0"/>
        </w:rPr>
        <w:t xml:space="preserve"> Thank you all for your time and attention today. Your interest and engagement are greatly appreciated. If you have any questions or need further information, please feel free to reach out. Thank you once again for your participation.</w:t>
      </w:r>
      <w:r w:rsidDel="00000000" w:rsidR="00000000" w:rsidRPr="00000000">
        <w:rPr>
          <w:rtl w:val="0"/>
        </w:rPr>
      </w:r>
    </w:p>
    <w:p w:rsidR="00000000" w:rsidDel="00000000" w:rsidP="00000000" w:rsidRDefault="00000000" w:rsidRPr="00000000" w14:paraId="0000008C">
      <w:pPr>
        <w:ind w:left="720" w:firstLine="0"/>
        <w:jc w:val="both"/>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