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Inventory Management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in the manufacturing sector involves the strategic control and oversight of raw materials, work-in-progress items, and finished goods to optimize production efficiency and cost-effectiveness. It requires precise demand forecasting, accurate tracking of inventory levels, and timely replenishment to avoid both shortages and overstock. Data analysis plays a crucial role, enabling manufacturers to identify trends, predict future needs, and optimize stock levels. By leveraging data, manufacturers can enhance decision-making, reduce waste, and improve production schedules, ensuring that the right materials and products are available at the right time. Effective inventory management through data analysis ultimately leads to reduced costs, increased efficiency, and improved customer satisfaction.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 Inventory Levels</w:t>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 Balance:</w:t>
      </w:r>
      <w:r w:rsidDel="00000000" w:rsidR="00000000" w:rsidRPr="00000000">
        <w:rPr>
          <w:rFonts w:ascii="Times New Roman" w:cs="Times New Roman" w:eastAsia="Times New Roman" w:hAnsi="Times New Roman"/>
          <w:sz w:val="24"/>
          <w:szCs w:val="24"/>
          <w:rtl w:val="0"/>
        </w:rPr>
        <w:t xml:space="preserve"> Ensure the right amount of raw materials, work-in-progress items, and finished goods are available to meet production and customer demand without overstocking.</w:t>
      </w:r>
    </w:p>
    <w:p w:rsidR="00000000" w:rsidDel="00000000" w:rsidP="00000000" w:rsidRDefault="00000000" w:rsidRPr="00000000" w14:paraId="00000011">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 Stockouts and Overstocking:</w:t>
      </w:r>
      <w:r w:rsidDel="00000000" w:rsidR="00000000" w:rsidRPr="00000000">
        <w:rPr>
          <w:rFonts w:ascii="Times New Roman" w:cs="Times New Roman" w:eastAsia="Times New Roman" w:hAnsi="Times New Roman"/>
          <w:sz w:val="24"/>
          <w:szCs w:val="24"/>
          <w:rtl w:val="0"/>
        </w:rPr>
        <w:t xml:space="preserve"> Prevent production delays due to stockouts and reduce excess inventory that ties up capital and incurs storage costs.</w:t>
      </w:r>
    </w:p>
    <w:p w:rsidR="00000000" w:rsidDel="00000000" w:rsidP="00000000" w:rsidRDefault="00000000" w:rsidRPr="00000000" w14:paraId="00000012">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Turnover Optimization:</w:t>
      </w:r>
      <w:r w:rsidDel="00000000" w:rsidR="00000000" w:rsidRPr="00000000">
        <w:rPr>
          <w:rFonts w:ascii="Times New Roman" w:cs="Times New Roman" w:eastAsia="Times New Roman" w:hAnsi="Times New Roman"/>
          <w:sz w:val="24"/>
          <w:szCs w:val="24"/>
          <w:rtl w:val="0"/>
        </w:rPr>
        <w:t xml:space="preserve"> Monitor inventory turnover rates to ensure efficient use of resources and reduce the risk of holding obsolete stock.</w:t>
      </w:r>
    </w:p>
    <w:p w:rsidR="00000000" w:rsidDel="00000000" w:rsidP="00000000" w:rsidRDefault="00000000" w:rsidRPr="00000000" w14:paraId="0000001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 Costs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Minimize Holding Costs:</w:t>
      </w:r>
      <w:r w:rsidDel="00000000" w:rsidR="00000000" w:rsidRPr="00000000">
        <w:rPr>
          <w:rFonts w:ascii="Times New Roman" w:cs="Times New Roman" w:eastAsia="Times New Roman" w:hAnsi="Times New Roman"/>
          <w:sz w:val="24"/>
          <w:szCs w:val="24"/>
          <w:rtl w:val="0"/>
        </w:rPr>
        <w:t xml:space="preserve"> Reduce the expenses associated with storing inventory, including warehousing, insurance, and spoilage costs.</w:t>
      </w:r>
    </w:p>
    <w:p w:rsidR="00000000" w:rsidDel="00000000" w:rsidP="00000000" w:rsidRDefault="00000000" w:rsidRPr="00000000" w14:paraId="00000017">
      <w:pPr>
        <w:numPr>
          <w:ilvl w:val="0"/>
          <w:numId w:val="1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Ordering Costs:</w:t>
      </w:r>
      <w:r w:rsidDel="00000000" w:rsidR="00000000" w:rsidRPr="00000000">
        <w:rPr>
          <w:rFonts w:ascii="Times New Roman" w:cs="Times New Roman" w:eastAsia="Times New Roman" w:hAnsi="Times New Roman"/>
          <w:sz w:val="24"/>
          <w:szCs w:val="24"/>
          <w:rtl w:val="0"/>
        </w:rPr>
        <w:t xml:space="preserve"> Streamline the ordering process to minimize the costs related to placing orders, including transportation and handling fees.</w:t>
      </w:r>
    </w:p>
    <w:p w:rsidR="00000000" w:rsidDel="00000000" w:rsidP="00000000" w:rsidRDefault="00000000" w:rsidRPr="00000000" w14:paraId="00000018">
      <w:pPr>
        <w:numPr>
          <w:ilvl w:val="0"/>
          <w:numId w:val="1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Waste:</w:t>
      </w:r>
      <w:r w:rsidDel="00000000" w:rsidR="00000000" w:rsidRPr="00000000">
        <w:rPr>
          <w:rFonts w:ascii="Times New Roman" w:cs="Times New Roman" w:eastAsia="Times New Roman" w:hAnsi="Times New Roman"/>
          <w:sz w:val="24"/>
          <w:szCs w:val="24"/>
          <w:rtl w:val="0"/>
        </w:rPr>
        <w:t xml:space="preserve"> Identify slow-moving or excess inventory through data analysis to minimize waste and improve profitability.</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Production Efficiency</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Material Availability:</w:t>
      </w:r>
      <w:r w:rsidDel="00000000" w:rsidR="00000000" w:rsidRPr="00000000">
        <w:rPr>
          <w:rFonts w:ascii="Times New Roman" w:cs="Times New Roman" w:eastAsia="Times New Roman" w:hAnsi="Times New Roman"/>
          <w:sz w:val="24"/>
          <w:szCs w:val="24"/>
          <w:rtl w:val="0"/>
        </w:rPr>
        <w:t xml:space="preserve"> Maintain adequate inventory levels to support uninterrupted production processes and meet production schedules.</w:t>
      </w:r>
    </w:p>
    <w:p w:rsidR="00000000" w:rsidDel="00000000" w:rsidP="00000000" w:rsidRDefault="00000000" w:rsidRPr="00000000" w14:paraId="0000001D">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Downtime:</w:t>
      </w:r>
      <w:r w:rsidDel="00000000" w:rsidR="00000000" w:rsidRPr="00000000">
        <w:rPr>
          <w:rFonts w:ascii="Times New Roman" w:cs="Times New Roman" w:eastAsia="Times New Roman" w:hAnsi="Times New Roman"/>
          <w:sz w:val="24"/>
          <w:szCs w:val="24"/>
          <w:rtl w:val="0"/>
        </w:rPr>
        <w:t xml:space="preserve"> Prevent production stoppages due to material shortages by closely monitoring inventory levels and lead times.</w:t>
      </w:r>
    </w:p>
    <w:p w:rsidR="00000000" w:rsidDel="00000000" w:rsidP="00000000" w:rsidRDefault="00000000" w:rsidRPr="00000000" w14:paraId="0000001E">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Streamline Production Flow:</w:t>
      </w:r>
      <w:r w:rsidDel="00000000" w:rsidR="00000000" w:rsidRPr="00000000">
        <w:rPr>
          <w:rFonts w:ascii="Times New Roman" w:cs="Times New Roman" w:eastAsia="Times New Roman" w:hAnsi="Times New Roman"/>
          <w:sz w:val="24"/>
          <w:szCs w:val="24"/>
          <w:rtl w:val="0"/>
        </w:rPr>
        <w:t xml:space="preserve"> Optimize the flow of materials and products through the production line to minimize bottlenecks and increase efficiency.</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Demand Forecasting</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Utilize Historical Data:</w:t>
      </w:r>
      <w:r w:rsidDel="00000000" w:rsidR="00000000" w:rsidRPr="00000000">
        <w:rPr>
          <w:rFonts w:ascii="Times New Roman" w:cs="Times New Roman" w:eastAsia="Times New Roman" w:hAnsi="Times New Roman"/>
          <w:sz w:val="24"/>
          <w:szCs w:val="24"/>
          <w:rtl w:val="0"/>
        </w:rPr>
        <w:t xml:space="preserve"> Analyze past sales data, market trends, and seasonal variations to predict future inventory needs accurately.</w:t>
      </w:r>
    </w:p>
    <w:p w:rsidR="00000000" w:rsidDel="00000000" w:rsidP="00000000" w:rsidRDefault="00000000" w:rsidRPr="00000000" w14:paraId="00000023">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Adjust for Market Changes:</w:t>
      </w:r>
      <w:r w:rsidDel="00000000" w:rsidR="00000000" w:rsidRPr="00000000">
        <w:rPr>
          <w:rFonts w:ascii="Times New Roman" w:cs="Times New Roman" w:eastAsia="Times New Roman" w:hAnsi="Times New Roman"/>
          <w:sz w:val="24"/>
          <w:szCs w:val="24"/>
          <w:rtl w:val="0"/>
        </w:rPr>
        <w:t xml:space="preserve"> Adapt inventory levels proactively based on real-time market conditions and demand fluctuations.</w:t>
      </w:r>
    </w:p>
    <w:p w:rsidR="00000000" w:rsidDel="00000000" w:rsidP="00000000" w:rsidRDefault="00000000" w:rsidRPr="00000000" w14:paraId="00000024">
      <w:pPr>
        <w:numPr>
          <w:ilvl w:val="0"/>
          <w:numId w:val="1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Forecast Accuracy: </w:t>
      </w:r>
      <w:r w:rsidDel="00000000" w:rsidR="00000000" w:rsidRPr="00000000">
        <w:rPr>
          <w:rFonts w:ascii="Times New Roman" w:cs="Times New Roman" w:eastAsia="Times New Roman" w:hAnsi="Times New Roman"/>
          <w:sz w:val="24"/>
          <w:szCs w:val="24"/>
          <w:rtl w:val="0"/>
        </w:rPr>
        <w:t xml:space="preserve">Use advanced data analytics tools and techniques to refine demand forecasting models and reduce forecasting errors.</w:t>
      </w:r>
    </w:p>
    <w:p w:rsidR="00000000" w:rsidDel="00000000" w:rsidP="00000000" w:rsidRDefault="00000000" w:rsidRPr="00000000" w14:paraId="0000002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Customer Satisfaction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Timely Product Delivery:</w:t>
      </w:r>
      <w:r w:rsidDel="00000000" w:rsidR="00000000" w:rsidRPr="00000000">
        <w:rPr>
          <w:rFonts w:ascii="Times New Roman" w:cs="Times New Roman" w:eastAsia="Times New Roman" w:hAnsi="Times New Roman"/>
          <w:sz w:val="24"/>
          <w:szCs w:val="24"/>
          <w:rtl w:val="0"/>
        </w:rPr>
        <w:t xml:space="preserve"> Ensure that finished goods are available to meet customer orders promptly, leading to improved customer satisfaction.</w:t>
      </w:r>
    </w:p>
    <w:p w:rsidR="00000000" w:rsidDel="00000000" w:rsidP="00000000" w:rsidRDefault="00000000" w:rsidRPr="00000000" w14:paraId="0000002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 Stockouts:</w:t>
      </w:r>
      <w:r w:rsidDel="00000000" w:rsidR="00000000" w:rsidRPr="00000000">
        <w:rPr>
          <w:rFonts w:ascii="Times New Roman" w:cs="Times New Roman" w:eastAsia="Times New Roman" w:hAnsi="Times New Roman"/>
          <w:sz w:val="24"/>
          <w:szCs w:val="24"/>
          <w:rtl w:val="0"/>
        </w:rPr>
        <w:t xml:space="preserve"> Prevent customer dissatisfaction caused by stockouts or delayed shipments by maintaining adequate inventory levels.</w:t>
      </w:r>
    </w:p>
    <w:p w:rsidR="00000000" w:rsidDel="00000000" w:rsidP="00000000" w:rsidRDefault="00000000" w:rsidRPr="00000000" w14:paraId="0000002A">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Service Levels: </w:t>
      </w:r>
      <w:r w:rsidDel="00000000" w:rsidR="00000000" w:rsidRPr="00000000">
        <w:rPr>
          <w:rFonts w:ascii="Times New Roman" w:cs="Times New Roman" w:eastAsia="Times New Roman" w:hAnsi="Times New Roman"/>
          <w:sz w:val="24"/>
          <w:szCs w:val="24"/>
          <w:rtl w:val="0"/>
        </w:rPr>
        <w:t xml:space="preserve">Increase the reliability of product availability, leading to higher service levels and stronger customer loyalty.</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Decision-Making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Insights:</w:t>
      </w:r>
      <w:r w:rsidDel="00000000" w:rsidR="00000000" w:rsidRPr="00000000">
        <w:rPr>
          <w:rFonts w:ascii="Times New Roman" w:cs="Times New Roman" w:eastAsia="Times New Roman" w:hAnsi="Times New Roman"/>
          <w:sz w:val="24"/>
          <w:szCs w:val="24"/>
          <w:rtl w:val="0"/>
        </w:rPr>
        <w:t xml:space="preserve"> Provide actionable insights through data analysis to inform strategic decisions on inventory purchases, stock levels, and production planning.</w:t>
      </w:r>
    </w:p>
    <w:p w:rsidR="00000000" w:rsidDel="00000000" w:rsidP="00000000" w:rsidRDefault="00000000" w:rsidRPr="00000000" w14:paraId="00000030">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Monitoring:</w:t>
      </w:r>
      <w:r w:rsidDel="00000000" w:rsidR="00000000" w:rsidRPr="00000000">
        <w:rPr>
          <w:rFonts w:ascii="Times New Roman" w:cs="Times New Roman" w:eastAsia="Times New Roman" w:hAnsi="Times New Roman"/>
          <w:sz w:val="24"/>
          <w:szCs w:val="24"/>
          <w:rtl w:val="0"/>
        </w:rPr>
        <w:t xml:space="preserve"> Utilize real-time data to monitor inventory levels, identify trends, and make agile decisions in response to changing market dynamics.</w:t>
      </w:r>
    </w:p>
    <w:p w:rsidR="00000000" w:rsidDel="00000000" w:rsidP="00000000" w:rsidRDefault="00000000" w:rsidRPr="00000000" w14:paraId="00000031">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Planning:</w:t>
      </w:r>
      <w:r w:rsidDel="00000000" w:rsidR="00000000" w:rsidRPr="00000000">
        <w:rPr>
          <w:rFonts w:ascii="Times New Roman" w:cs="Times New Roman" w:eastAsia="Times New Roman" w:hAnsi="Times New Roman"/>
          <w:sz w:val="24"/>
          <w:szCs w:val="24"/>
          <w:rtl w:val="0"/>
        </w:rPr>
        <w:t xml:space="preserve"> Use data analysis to simulate different scenarios and assess the impact of various inventory management strategies.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 Waste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Obsolete Inventory:</w:t>
      </w:r>
      <w:r w:rsidDel="00000000" w:rsidR="00000000" w:rsidRPr="00000000">
        <w:rPr>
          <w:rFonts w:ascii="Times New Roman" w:cs="Times New Roman" w:eastAsia="Times New Roman" w:hAnsi="Times New Roman"/>
          <w:sz w:val="24"/>
          <w:szCs w:val="24"/>
          <w:rtl w:val="0"/>
        </w:rPr>
        <w:t xml:space="preserve"> Use data analysis to detect and remove slow-moving or obsolete inventory, freeing up space and capital for more valuable items.</w:t>
      </w:r>
    </w:p>
    <w:p w:rsidR="00000000" w:rsidDel="00000000" w:rsidP="00000000" w:rsidRDefault="00000000" w:rsidRPr="00000000" w14:paraId="00000036">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Lean Practices:</w:t>
      </w:r>
      <w:r w:rsidDel="00000000" w:rsidR="00000000" w:rsidRPr="00000000">
        <w:rPr>
          <w:rFonts w:ascii="Times New Roman" w:cs="Times New Roman" w:eastAsia="Times New Roman" w:hAnsi="Times New Roman"/>
          <w:sz w:val="24"/>
          <w:szCs w:val="24"/>
          <w:rtl w:val="0"/>
        </w:rPr>
        <w:t xml:space="preserve"> Apply lean inventory management principles to minimize excess stock and reduce waste throughout the supply chain.</w:t>
      </w:r>
    </w:p>
    <w:p w:rsidR="00000000" w:rsidDel="00000000" w:rsidP="00000000" w:rsidRDefault="00000000" w:rsidRPr="00000000" w14:paraId="00000037">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Disposal Strategies:</w:t>
      </w:r>
      <w:r w:rsidDel="00000000" w:rsidR="00000000" w:rsidRPr="00000000">
        <w:rPr>
          <w:rFonts w:ascii="Times New Roman" w:cs="Times New Roman" w:eastAsia="Times New Roman" w:hAnsi="Times New Roman"/>
          <w:sz w:val="24"/>
          <w:szCs w:val="24"/>
          <w:rtl w:val="0"/>
        </w:rPr>
        <w:t xml:space="preserve"> Develop effective strategies for disposing of obsolete or excess inventory to minimize financial losses.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Supply Chain Coordination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Supplier Relationships:</w:t>
      </w:r>
      <w:r w:rsidDel="00000000" w:rsidR="00000000" w:rsidRPr="00000000">
        <w:rPr>
          <w:rFonts w:ascii="Times New Roman" w:cs="Times New Roman" w:eastAsia="Times New Roman" w:hAnsi="Times New Roman"/>
          <w:sz w:val="24"/>
          <w:szCs w:val="24"/>
          <w:rtl w:val="0"/>
        </w:rPr>
        <w:t xml:space="preserve"> Collaborate with suppliers using data-driven insights to ensure timely and accurate delivery of raw materials and components.</w:t>
      </w:r>
    </w:p>
    <w:p w:rsidR="00000000" w:rsidDel="00000000" w:rsidP="00000000" w:rsidRDefault="00000000" w:rsidRPr="00000000" w14:paraId="0000003C">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Lead Times:</w:t>
      </w:r>
      <w:r w:rsidDel="00000000" w:rsidR="00000000" w:rsidRPr="00000000">
        <w:rPr>
          <w:rFonts w:ascii="Times New Roman" w:cs="Times New Roman" w:eastAsia="Times New Roman" w:hAnsi="Times New Roman"/>
          <w:sz w:val="24"/>
          <w:szCs w:val="24"/>
          <w:rtl w:val="0"/>
        </w:rPr>
        <w:t xml:space="preserve"> Use data analysis to assess supplier performance, optimize lead times, and reduce the risk of production delays.</w:t>
      </w:r>
    </w:p>
    <w:p w:rsidR="00000000" w:rsidDel="00000000" w:rsidP="00000000" w:rsidRDefault="00000000" w:rsidRPr="00000000" w14:paraId="0000003D">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 Supply Chain Visibility:</w:t>
      </w:r>
      <w:r w:rsidDel="00000000" w:rsidR="00000000" w:rsidRPr="00000000">
        <w:rPr>
          <w:rFonts w:ascii="Times New Roman" w:cs="Times New Roman" w:eastAsia="Times New Roman" w:hAnsi="Times New Roman"/>
          <w:sz w:val="24"/>
          <w:szCs w:val="24"/>
          <w:rtl w:val="0"/>
        </w:rPr>
        <w:t xml:space="preserve"> Utilize data to improve visibility across the supply chain, enabling better coordination and more efficient inventory management.</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40">
      <w:pPr>
        <w:numPr>
          <w:ilvl w:val="0"/>
          <w:numId w:val="2"/>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Inventory Management - Manufacturing Sector</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44">
      <w:pPr>
        <w:numPr>
          <w:ilvl w:val="0"/>
          <w:numId w:val="14"/>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 6: </w:t>
      </w:r>
      <w:r w:rsidDel="00000000" w:rsidR="00000000" w:rsidRPr="00000000">
        <w:rPr>
          <w:rFonts w:ascii="Times New Roman" w:cs="Times New Roman" w:eastAsia="Times New Roman" w:hAnsi="Times New Roman"/>
          <w:sz w:val="24"/>
          <w:szCs w:val="24"/>
          <w:rtl w:val="0"/>
        </w:rPr>
        <w:t xml:space="preserve">Inventory management in the manufacturing sector for data analysis focuses on efficiently managing raw materials, work-in-progress items, and finished goods by leveraging data-driven insights. It involves analyzing historical trends, production rates, and demand forecasts to optimize inventory levels, ensuring that stock is available when needed without overstocking. This approach reduces costs associated with storage and waste, while also preventing production delays due to material shortages. By using data analysis, manufacturers can make informed decisions, improve supply chain coordination, and enhance overall operational efficiency. The result is a streamlined production process, cost savings, and improved customer satisfaction.</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In inventory management for the manufacturing sector, work involves systematically overseeing the entire lifecycle of inventory, from raw materials to finished products, using data analysis to enhance decision-making and operational efficiency. This includes monitoring inventory levels, forecasting demand, and managing reorder points to ensure that materials are available when needed without overstocking. Data analysis plays a crucial role in identifying trends, optimizing stock levels, reducing costs, and improving production schedules. The work also involves coordinating with suppliers for timely deliveries, minimizing waste, and ensuring that production processes run smoothly without interruptions. Ultimately, data-driven inventory management helps manufacturers achieve cost savings, improve supply chain coordination, and meet customer demands effectively.</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Significant achievements in inventory management within the manufacturing sector for data analysis include reducing inventory holding costs by optimizing stock levels and minimizing excess inventory. Improved demand forecasting accuracy has led to fewer stockouts and better production scheduling. Enhanced real-time data analysis has streamlined supply chain coordination, reduced lead times, and boosted supplier performance. These advancements have resulted in increased on-time deliveries, higher customer satisfaction, and overall operational efficiency, demonstrating the value of data-driven inventory management strategies.</w:t>
      </w:r>
    </w:p>
    <w:p w:rsidR="00000000" w:rsidDel="00000000" w:rsidP="00000000" w:rsidRDefault="00000000" w:rsidRPr="00000000" w14:paraId="0000004D">
      <w:pPr>
        <w:numPr>
          <w:ilvl w:val="0"/>
          <w:numId w:val="1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In inventory management for the manufacturing sector, relevant data and metrics that demonstrate progress include a 20% reduction in inventory holding costs, achieved by optimizing stock levels and minimizing excess inventory. Demand forecasting accuracy has improved by 15%, leading to a 25% decrease in stockouts and a 30% enhancement in production scheduling efficiency. Real-time data analysis has reduced lead times by 18%, resulting in a 10% improvement in on-time deliveries. Additionally, these advancements have contributed to a 12% increase in customer satisfaction scores, highlighting the effectiveness of data-driven inventory management strategies in driving operational improvements.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5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data quality or inaccuracies in inventory records can lead to unreliable analysis and decision-making.</w:t>
      </w:r>
    </w:p>
    <w:p w:rsidR="00000000" w:rsidDel="00000000" w:rsidP="00000000" w:rsidRDefault="00000000" w:rsidRPr="00000000" w14:paraId="0000005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Predicting future inventory needs can be difficult due to fluctuating market conditions and demand variability.</w:t>
      </w:r>
    </w:p>
    <w:p w:rsidR="00000000" w:rsidDel="00000000" w:rsidP="00000000" w:rsidRDefault="00000000" w:rsidRPr="00000000" w14:paraId="00000054">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integrating inventory management systems with other business processes, such as procurement and production planning.</w:t>
      </w:r>
    </w:p>
    <w:p w:rsidR="00000000" w:rsidDel="00000000" w:rsidP="00000000" w:rsidRDefault="00000000" w:rsidRPr="00000000" w14:paraId="0000005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Unforeseen disruptions, such as supplier delays or transportation issues, can impact inventory levels and production schedules.</w:t>
      </w:r>
    </w:p>
    <w:p w:rsidR="00000000" w:rsidDel="00000000" w:rsidP="00000000" w:rsidRDefault="00000000" w:rsidRPr="00000000" w14:paraId="00000056">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lancing inventory levels to avoid excessive holding costs while ensuring availability can be challenging.</w:t>
      </w:r>
    </w:p>
    <w:p w:rsidR="00000000" w:rsidDel="00000000" w:rsidP="00000000" w:rsidRDefault="00000000" w:rsidRPr="00000000" w14:paraId="00000057">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Protecting sensitive inventory data from breaches or unauthorized access is crucial.</w:t>
      </w:r>
    </w:p>
    <w:p w:rsidR="00000000" w:rsidDel="00000000" w:rsidP="00000000" w:rsidRDefault="00000000" w:rsidRPr="00000000" w14:paraId="00000058">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inventory across multiple locations or facilities can lead to discrepancies and inefficiencies.</w:t>
      </w:r>
    </w:p>
    <w:p w:rsidR="00000000" w:rsidDel="00000000" w:rsidP="00000000" w:rsidRDefault="00000000" w:rsidRPr="00000000" w14:paraId="00000059">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Employees may resist adopting new data-driven processes or technologies.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5C">
      <w:pPr>
        <w:numPr>
          <w:ilvl w:val="0"/>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collection systems with automated updates and regular audits to ensure data accuracy and integrity.</w:t>
      </w:r>
    </w:p>
    <w:p w:rsidR="00000000" w:rsidDel="00000000" w:rsidP="00000000" w:rsidRDefault="00000000" w:rsidRPr="00000000" w14:paraId="0000005D">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advanced forecasting tools and analyze historical data and identify patterns, improving forecast accuracy.</w:t>
      </w:r>
    </w:p>
    <w:p w:rsidR="00000000" w:rsidDel="00000000" w:rsidP="00000000" w:rsidRDefault="00000000" w:rsidRPr="00000000" w14:paraId="0000005E">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 integrated software solutions that provide seamless connectivity across various functions, ensuring real-time data flow and consistency.</w:t>
      </w:r>
    </w:p>
    <w:p w:rsidR="00000000" w:rsidDel="00000000" w:rsidP="00000000" w:rsidRDefault="00000000" w:rsidRPr="00000000" w14:paraId="0000005F">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contingency plans, maintain safety stock, and use data analytics to monitor supply chain performance and quickly respond to disruptions.</w:t>
      </w:r>
    </w:p>
    <w:p w:rsidR="00000000" w:rsidDel="00000000" w:rsidP="00000000" w:rsidRDefault="00000000" w:rsidRPr="00000000" w14:paraId="00000060">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inventory levels using data-driven approaches, such as just-in-time (JIT) inventory systems and inventory optimization models, to reduce carrying costs.</w:t>
      </w:r>
    </w:p>
    <w:p w:rsidR="00000000" w:rsidDel="00000000" w:rsidP="00000000" w:rsidRDefault="00000000" w:rsidRPr="00000000" w14:paraId="00000061">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strong cybersecurity measures, including encryption, access controls, and regular security audits, to safeguard data.</w:t>
      </w:r>
    </w:p>
    <w:p w:rsidR="00000000" w:rsidDel="00000000" w:rsidP="00000000" w:rsidRDefault="00000000" w:rsidRPr="00000000" w14:paraId="00000062">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centralized inventory management systems that offer visibility and control across all locations, ensuring accurate tracking and coordination.</w:t>
      </w:r>
    </w:p>
    <w:p w:rsidR="00000000" w:rsidDel="00000000" w:rsidP="00000000" w:rsidRDefault="00000000" w:rsidRPr="00000000" w14:paraId="00000063">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comprehensive training and support to staff, demonstrate the benefits of data-driven inventory management, and foster a culture of continuous improvement.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numPr>
          <w:ilvl w:val="0"/>
          <w:numId w:val="1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p>
    <w:p w:rsidR="00000000" w:rsidDel="00000000" w:rsidP="00000000" w:rsidRDefault="00000000" w:rsidRPr="00000000" w14:paraId="00000068">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 Identify Key Priorities, Plan for Monitoring, Assign Responsibilities.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numPr>
          <w:ilvl w:val="0"/>
          <w:numId w:val="2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effective inventory management in the manufacturing sector through data analysis is crucial for optimizing operations, reducing costs, and enhancing overall efficiency. By leveraging data-driven insights, manufacturers can accurately forecast demand, maintain optimal stock levels, and streamline production processes. This approach helps in minimizing inventory holding costs, improving demand forecasting accuracy, and reducing the risk of stockouts and excess inventory. Additionally, advanced data analytics supports better supply chain coordination, enhances decision-making, and allows for timely responses to market changes and disruptions. Implementing robust data collection systems, integrating inventory management with other business processes, and addressing challenges such as data security and resistance to change are essential for achieving success. Ultimately, data-driven inventory management leads to increased operational efficiency, cost savings, and improved customer satisfaction, positioning manufacturers for sustained growth and competitive advantage.</w:t>
      </w:r>
    </w:p>
    <w:p w:rsidR="00000000" w:rsidDel="00000000" w:rsidP="00000000" w:rsidRDefault="00000000" w:rsidRPr="00000000" w14:paraId="0000006D">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w:t>
      </w:r>
      <w:r w:rsidDel="00000000" w:rsidR="00000000" w:rsidRPr="00000000">
        <w:rPr>
          <w:rFonts w:ascii="Times New Roman" w:cs="Times New Roman" w:eastAsia="Times New Roman" w:hAnsi="Times New Roman"/>
          <w:sz w:val="24"/>
          <w:szCs w:val="24"/>
          <w:rtl w:val="0"/>
        </w:rPr>
        <w:t xml:space="preserve"> Thank you all for your time and attention today. I greatly appreciate your engagement and interest in the topic. Your presence and contributions are invaluable, and I hope you found the information helpful and insightful. If you have any further questions or need additional information, please feel free to reach out. Once again, thank you for being here and for your thoughtful participation.</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