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41FD8D" w14:textId="1EA8CB8D" w:rsidR="0022058B" w:rsidRDefault="00000000" w:rsidP="00FD06A2">
      <w:pPr>
        <w:ind w:left="3600" w:firstLine="720"/>
      </w:pPr>
      <w:r>
        <w:rPr>
          <w:b/>
          <w:color w:val="193046"/>
          <w:sz w:val="40"/>
        </w:rPr>
        <w:t>GOKULRAJ</w:t>
      </w:r>
    </w:p>
    <w:p w14:paraId="6FA8C44A" w14:textId="3D489AE6" w:rsidR="0022058B" w:rsidRPr="00416B10" w:rsidRDefault="00000000">
      <w:pPr>
        <w:jc w:val="center"/>
        <w:rPr>
          <w:sz w:val="24"/>
          <w:szCs w:val="24"/>
        </w:rPr>
      </w:pPr>
      <w:r w:rsidRPr="00416B10">
        <w:rPr>
          <w:b/>
          <w:sz w:val="24"/>
          <w:szCs w:val="24"/>
        </w:rPr>
        <w:t>IMPLEMENTATION EXECUTIVE | HEALTHCARE IT | SOFTWARE IMPLEMENTATION</w:t>
      </w:r>
    </w:p>
    <w:p w14:paraId="387F4252" w14:textId="2868FAD7" w:rsidR="0022058B" w:rsidRPr="00416B10" w:rsidRDefault="00000000">
      <w:pPr>
        <w:spacing w:after="120"/>
        <w:jc w:val="center"/>
        <w:rPr>
          <w:sz w:val="22"/>
        </w:rPr>
      </w:pPr>
      <w:r w:rsidRPr="00416B10">
        <w:rPr>
          <w:sz w:val="22"/>
        </w:rPr>
        <w:t xml:space="preserve">6369485488 | gokulofficial0001@gmail.com | </w:t>
      </w:r>
      <w:hyperlink r:id="rId6" w:history="1">
        <w:proofErr w:type="spellStart"/>
        <w:r w:rsidR="00F2074F" w:rsidRPr="00F2074F">
          <w:rPr>
            <w:rStyle w:val="Hyperlink"/>
            <w:sz w:val="22"/>
          </w:rPr>
          <w:t>Linkedin</w:t>
        </w:r>
        <w:proofErr w:type="spellEnd"/>
      </w:hyperlink>
    </w:p>
    <w:p w14:paraId="05200BF3" w14:textId="7ACA8E19" w:rsidR="0022058B" w:rsidRPr="00416B10" w:rsidRDefault="00000000">
      <w:pPr>
        <w:keepNext/>
        <w:pBdr>
          <w:bottom w:val="single" w:sz="5" w:space="0" w:color="8AA0B4"/>
        </w:pBdr>
        <w:spacing w:before="100" w:after="40"/>
        <w:rPr>
          <w:sz w:val="24"/>
          <w:szCs w:val="24"/>
        </w:rPr>
      </w:pPr>
      <w:r w:rsidRPr="00416B10">
        <w:rPr>
          <w:b/>
          <w:color w:val="193046"/>
          <w:sz w:val="24"/>
          <w:szCs w:val="24"/>
        </w:rPr>
        <w:t>PROFESSIONAL SUMMARY</w:t>
      </w:r>
    </w:p>
    <w:p w14:paraId="50CC887C" w14:textId="09F2285F" w:rsidR="00FD06A2" w:rsidRPr="00416B10" w:rsidRDefault="00FD06A2">
      <w:pPr>
        <w:keepNext/>
        <w:pBdr>
          <w:bottom w:val="single" w:sz="5" w:space="0" w:color="8AA0B4"/>
        </w:pBdr>
        <w:spacing w:before="100" w:after="40"/>
        <w:rPr>
          <w:sz w:val="22"/>
        </w:rPr>
      </w:pPr>
      <w:r w:rsidRPr="00416B10">
        <w:rPr>
          <w:sz w:val="22"/>
        </w:rPr>
        <w:t>Healthcare IT professional with experience supporting Hospital Information System (HIS) implementation, workflow validation, UAT, functional testing, and application issue resolution. Skilled in gathering user requirements, documenting software change requests, coordinating with hospital departments and vendor teams, and supporting implementation activities. Seeking an Implementation Executive role to contribute to smooth software deployment, user adoption, and reliable project delivery.</w:t>
      </w:r>
    </w:p>
    <w:p w14:paraId="29210F17" w14:textId="519CDDB4" w:rsidR="0022058B" w:rsidRPr="00416B10" w:rsidRDefault="00000000">
      <w:pPr>
        <w:keepNext/>
        <w:pBdr>
          <w:bottom w:val="single" w:sz="5" w:space="0" w:color="8AA0B4"/>
        </w:pBdr>
        <w:spacing w:before="100" w:after="40"/>
        <w:rPr>
          <w:sz w:val="24"/>
          <w:szCs w:val="24"/>
        </w:rPr>
      </w:pPr>
      <w:r w:rsidRPr="00416B10">
        <w:rPr>
          <w:b/>
          <w:color w:val="193046"/>
          <w:sz w:val="24"/>
          <w:szCs w:val="24"/>
        </w:rPr>
        <w:t>CORE SKILLS</w:t>
      </w:r>
    </w:p>
    <w:p w14:paraId="744CA7E4" w14:textId="77777777" w:rsidR="0022058B" w:rsidRPr="00416B10" w:rsidRDefault="00000000">
      <w:pPr>
        <w:pStyle w:val="ListBullet"/>
        <w:spacing w:after="20"/>
        <w:ind w:left="317" w:hanging="173"/>
        <w:rPr>
          <w:sz w:val="22"/>
        </w:rPr>
      </w:pPr>
      <w:r w:rsidRPr="00416B10">
        <w:rPr>
          <w:sz w:val="22"/>
        </w:rPr>
        <w:t>Software Implementation and Deployment Support</w:t>
      </w:r>
    </w:p>
    <w:p w14:paraId="3BD1BB0F" w14:textId="77777777" w:rsidR="0022058B" w:rsidRPr="00416B10" w:rsidRDefault="00000000">
      <w:pPr>
        <w:pStyle w:val="ListBullet"/>
        <w:spacing w:after="20"/>
        <w:ind w:left="317" w:hanging="173"/>
        <w:rPr>
          <w:sz w:val="22"/>
        </w:rPr>
      </w:pPr>
      <w:r w:rsidRPr="00416B10">
        <w:rPr>
          <w:sz w:val="22"/>
        </w:rPr>
        <w:t>Requirement Gathering and Workflow Analysis</w:t>
      </w:r>
    </w:p>
    <w:p w14:paraId="7801F135" w14:textId="77777777" w:rsidR="0022058B" w:rsidRPr="00416B10" w:rsidRDefault="00000000">
      <w:pPr>
        <w:pStyle w:val="ListBullet"/>
        <w:spacing w:after="20"/>
        <w:ind w:left="317" w:hanging="173"/>
        <w:rPr>
          <w:sz w:val="22"/>
        </w:rPr>
      </w:pPr>
      <w:r w:rsidRPr="00416B10">
        <w:rPr>
          <w:sz w:val="22"/>
        </w:rPr>
        <w:t>Functional Testing and User Acceptance Testing (UAT)</w:t>
      </w:r>
    </w:p>
    <w:p w14:paraId="7D8F7862" w14:textId="313C8B26" w:rsidR="0022058B" w:rsidRPr="00416B10" w:rsidRDefault="00000000">
      <w:pPr>
        <w:pStyle w:val="ListBullet"/>
        <w:spacing w:after="20"/>
        <w:ind w:left="317" w:hanging="173"/>
        <w:rPr>
          <w:sz w:val="22"/>
        </w:rPr>
      </w:pPr>
      <w:r w:rsidRPr="00416B10">
        <w:rPr>
          <w:sz w:val="22"/>
        </w:rPr>
        <w:t>Application Validation and Issue Documentation</w:t>
      </w:r>
    </w:p>
    <w:p w14:paraId="040A4ACE" w14:textId="77777777" w:rsidR="0022058B" w:rsidRPr="00416B10" w:rsidRDefault="00000000">
      <w:pPr>
        <w:pStyle w:val="ListBullet"/>
        <w:spacing w:after="20"/>
        <w:ind w:left="317" w:hanging="173"/>
        <w:rPr>
          <w:sz w:val="22"/>
        </w:rPr>
      </w:pPr>
      <w:r w:rsidRPr="00416B10">
        <w:rPr>
          <w:sz w:val="22"/>
        </w:rPr>
        <w:t>User Coordination and Implementation Support</w:t>
      </w:r>
    </w:p>
    <w:p w14:paraId="6C9F6F1C" w14:textId="5DC565A8" w:rsidR="0022058B" w:rsidRPr="00416B10" w:rsidRDefault="00000000" w:rsidP="00FD06A2">
      <w:pPr>
        <w:pStyle w:val="ListBullet"/>
        <w:spacing w:after="20"/>
        <w:ind w:left="317" w:hanging="173"/>
        <w:rPr>
          <w:sz w:val="22"/>
        </w:rPr>
      </w:pPr>
      <w:r w:rsidRPr="00416B10">
        <w:rPr>
          <w:sz w:val="22"/>
        </w:rPr>
        <w:t>Software Change Request (SCR) Coordination</w:t>
      </w:r>
    </w:p>
    <w:p w14:paraId="3B7684A0" w14:textId="77777777" w:rsidR="0022058B" w:rsidRPr="00416B10" w:rsidRDefault="00000000">
      <w:pPr>
        <w:pStyle w:val="ListBullet"/>
        <w:spacing w:after="20"/>
        <w:ind w:left="317" w:hanging="173"/>
        <w:rPr>
          <w:sz w:val="22"/>
        </w:rPr>
      </w:pPr>
      <w:r w:rsidRPr="00416B10">
        <w:rPr>
          <w:sz w:val="22"/>
        </w:rPr>
        <w:t>Implementation Documentation and Status Reporting</w:t>
      </w:r>
    </w:p>
    <w:p w14:paraId="4CCAC6EA" w14:textId="77777777" w:rsidR="0022058B" w:rsidRPr="00416B10" w:rsidRDefault="00000000">
      <w:pPr>
        <w:pStyle w:val="ListBullet"/>
        <w:spacing w:after="20"/>
        <w:ind w:left="317" w:hanging="173"/>
        <w:rPr>
          <w:sz w:val="22"/>
        </w:rPr>
      </w:pPr>
      <w:r w:rsidRPr="00416B10">
        <w:rPr>
          <w:sz w:val="22"/>
        </w:rPr>
        <w:t>Oracle SQL Fundamentals and Data Validation</w:t>
      </w:r>
    </w:p>
    <w:p w14:paraId="1A3DE237" w14:textId="77777777" w:rsidR="0022058B" w:rsidRPr="00416B10" w:rsidRDefault="00000000">
      <w:pPr>
        <w:pStyle w:val="ListBullet"/>
        <w:spacing w:after="20"/>
        <w:ind w:left="317" w:hanging="173"/>
        <w:rPr>
          <w:sz w:val="22"/>
        </w:rPr>
      </w:pPr>
      <w:r w:rsidRPr="00416B10">
        <w:rPr>
          <w:sz w:val="22"/>
        </w:rPr>
        <w:t>Hospital Information Systems (HIS) and Healthcare Workflows</w:t>
      </w:r>
    </w:p>
    <w:p w14:paraId="531C1E56" w14:textId="77777777" w:rsidR="0022058B" w:rsidRPr="00416B10" w:rsidRDefault="00000000">
      <w:pPr>
        <w:pStyle w:val="ListBullet"/>
        <w:spacing w:after="20"/>
        <w:ind w:left="317" w:hanging="173"/>
        <w:rPr>
          <w:sz w:val="22"/>
        </w:rPr>
      </w:pPr>
      <w:r w:rsidRPr="00416B10">
        <w:rPr>
          <w:sz w:val="22"/>
        </w:rPr>
        <w:t>Microsoft Excel and Reporting</w:t>
      </w:r>
    </w:p>
    <w:p w14:paraId="78C4B895" w14:textId="77777777" w:rsidR="0022058B" w:rsidRPr="00416B10" w:rsidRDefault="00000000">
      <w:pPr>
        <w:keepNext/>
        <w:pBdr>
          <w:bottom w:val="single" w:sz="5" w:space="0" w:color="8AA0B4"/>
        </w:pBdr>
        <w:spacing w:before="100" w:after="40"/>
        <w:rPr>
          <w:sz w:val="24"/>
          <w:szCs w:val="24"/>
        </w:rPr>
      </w:pPr>
      <w:r w:rsidRPr="00416B10">
        <w:rPr>
          <w:b/>
          <w:color w:val="193046"/>
          <w:sz w:val="24"/>
          <w:szCs w:val="24"/>
        </w:rPr>
        <w:t>PROFESSIONAL EXPERIENCE</w:t>
      </w:r>
    </w:p>
    <w:p w14:paraId="2DEA2930" w14:textId="77777777" w:rsidR="0022058B" w:rsidRPr="00416B10" w:rsidRDefault="00000000">
      <w:pPr>
        <w:keepNext/>
        <w:rPr>
          <w:sz w:val="24"/>
          <w:szCs w:val="24"/>
        </w:rPr>
      </w:pPr>
      <w:r w:rsidRPr="00416B10">
        <w:rPr>
          <w:b/>
          <w:sz w:val="24"/>
          <w:szCs w:val="24"/>
        </w:rPr>
        <w:t>Implementation Officer | GKNM Hospital, Coimbatore | Dec 2024 – Present</w:t>
      </w:r>
    </w:p>
    <w:p w14:paraId="0B3AD010" w14:textId="77777777" w:rsidR="0022058B" w:rsidRPr="00416B10" w:rsidRDefault="00000000">
      <w:pPr>
        <w:pStyle w:val="ListBullet"/>
        <w:spacing w:after="20"/>
        <w:ind w:left="317" w:hanging="173"/>
        <w:rPr>
          <w:sz w:val="22"/>
        </w:rPr>
      </w:pPr>
      <w:r w:rsidRPr="00416B10">
        <w:rPr>
          <w:sz w:val="22"/>
        </w:rPr>
        <w:t>Support HIS implementation activities and validate application workflows across hospital departments.</w:t>
      </w:r>
    </w:p>
    <w:p w14:paraId="6A4C9D13" w14:textId="77777777" w:rsidR="0022058B" w:rsidRPr="00416B10" w:rsidRDefault="00000000">
      <w:pPr>
        <w:pStyle w:val="ListBullet"/>
        <w:spacing w:after="20"/>
        <w:ind w:left="317" w:hanging="173"/>
        <w:rPr>
          <w:sz w:val="22"/>
        </w:rPr>
      </w:pPr>
      <w:r w:rsidRPr="00416B10">
        <w:rPr>
          <w:sz w:val="22"/>
        </w:rPr>
        <w:t>Coordinate UAT and functional testing with users, confirm expected system behaviour, and document observations, defects, and feedback.</w:t>
      </w:r>
    </w:p>
    <w:p w14:paraId="1832C2A3" w14:textId="77777777" w:rsidR="0022058B" w:rsidRPr="00416B10" w:rsidRDefault="00000000">
      <w:pPr>
        <w:pStyle w:val="ListBullet"/>
        <w:spacing w:after="20"/>
        <w:ind w:left="317" w:hanging="173"/>
        <w:rPr>
          <w:sz w:val="22"/>
        </w:rPr>
      </w:pPr>
      <w:r w:rsidRPr="00416B10">
        <w:rPr>
          <w:sz w:val="22"/>
        </w:rPr>
        <w:t>Coordinate with development teams and external vendors to clarify issues, provide reproduction details, and follow up on fixes and enhancements.</w:t>
      </w:r>
    </w:p>
    <w:p w14:paraId="6E61ADCB" w14:textId="77777777" w:rsidR="0022058B" w:rsidRPr="00416B10" w:rsidRDefault="00000000">
      <w:pPr>
        <w:pStyle w:val="ListBullet"/>
        <w:spacing w:after="20"/>
        <w:ind w:left="317" w:hanging="173"/>
        <w:rPr>
          <w:sz w:val="22"/>
        </w:rPr>
      </w:pPr>
      <w:r w:rsidRPr="00416B10">
        <w:rPr>
          <w:sz w:val="22"/>
        </w:rPr>
        <w:t>Gather operational requirements, review existing processes, and communicate workflow changes and software change requests to technical teams.</w:t>
      </w:r>
    </w:p>
    <w:p w14:paraId="345548FF" w14:textId="51F26CBC" w:rsidR="0022058B" w:rsidRPr="00416B10" w:rsidRDefault="00000000">
      <w:pPr>
        <w:pStyle w:val="ListBullet"/>
        <w:spacing w:after="20"/>
        <w:ind w:left="317" w:hanging="173"/>
        <w:rPr>
          <w:sz w:val="22"/>
        </w:rPr>
      </w:pPr>
      <w:r w:rsidRPr="00416B10">
        <w:rPr>
          <w:sz w:val="22"/>
        </w:rPr>
        <w:t>Support testing and implementation across hospital workflows, including ADT, inpatient and outpatient billing, Nursing Workbench, and Supply Chain-related modules as assigned.</w:t>
      </w:r>
    </w:p>
    <w:p w14:paraId="46DE290A" w14:textId="77777777" w:rsidR="0022058B" w:rsidRPr="00416B10" w:rsidRDefault="00000000">
      <w:pPr>
        <w:pStyle w:val="ListBullet"/>
        <w:spacing w:after="20"/>
        <w:ind w:left="317" w:hanging="173"/>
        <w:rPr>
          <w:sz w:val="22"/>
        </w:rPr>
      </w:pPr>
      <w:r w:rsidRPr="00416B10">
        <w:rPr>
          <w:sz w:val="22"/>
        </w:rPr>
        <w:t>Prepare test observations, implementation notes, user guidance, and project documentation to support deployment and user adoption.</w:t>
      </w:r>
    </w:p>
    <w:p w14:paraId="53D94CA2" w14:textId="77777777" w:rsidR="0022058B" w:rsidRPr="00416B10" w:rsidRDefault="00000000">
      <w:pPr>
        <w:pStyle w:val="ListBullet"/>
        <w:spacing w:after="20"/>
        <w:ind w:left="317" w:hanging="173"/>
        <w:rPr>
          <w:sz w:val="22"/>
        </w:rPr>
      </w:pPr>
      <w:r w:rsidRPr="00416B10">
        <w:rPr>
          <w:sz w:val="22"/>
        </w:rPr>
        <w:t>Use basic Oracle SQL concepts and data checks, where applicable, to assist with validation and investigation of application issues.</w:t>
      </w:r>
    </w:p>
    <w:p w14:paraId="4531FF4C" w14:textId="4A9A7A73" w:rsidR="0022058B" w:rsidRPr="00416B10" w:rsidRDefault="00000000">
      <w:pPr>
        <w:keepNext/>
        <w:pBdr>
          <w:bottom w:val="single" w:sz="5" w:space="0" w:color="8AA0B4"/>
        </w:pBdr>
        <w:spacing w:before="100" w:after="40"/>
        <w:rPr>
          <w:sz w:val="24"/>
          <w:szCs w:val="24"/>
        </w:rPr>
      </w:pPr>
      <w:r w:rsidRPr="00416B10">
        <w:rPr>
          <w:b/>
          <w:color w:val="193046"/>
          <w:sz w:val="24"/>
          <w:szCs w:val="24"/>
        </w:rPr>
        <w:t>PROJECTS</w:t>
      </w:r>
    </w:p>
    <w:p w14:paraId="0C428685" w14:textId="6F2F49A5" w:rsidR="00F2074F" w:rsidRDefault="00000000">
      <w:pPr>
        <w:rPr>
          <w:b/>
          <w:sz w:val="22"/>
        </w:rPr>
      </w:pPr>
      <w:r w:rsidRPr="00416B10">
        <w:rPr>
          <w:b/>
          <w:sz w:val="22"/>
        </w:rPr>
        <w:t>Hospital Information System (HIS) Implementation</w:t>
      </w:r>
    </w:p>
    <w:p w14:paraId="6729853B" w14:textId="04293B07" w:rsidR="00F2074F" w:rsidRPr="00F2074F" w:rsidRDefault="00000000">
      <w:pPr>
        <w:rPr>
          <w:bCs/>
          <w:sz w:val="22"/>
        </w:rPr>
      </w:pPr>
      <w:r w:rsidRPr="00416B10">
        <w:rPr>
          <w:b/>
          <w:sz w:val="22"/>
        </w:rPr>
        <w:t xml:space="preserve"> </w:t>
      </w:r>
      <w:r w:rsidRPr="00F2074F">
        <w:rPr>
          <w:bCs/>
          <w:sz w:val="22"/>
        </w:rPr>
        <w:t>Supported workflow mapping and module validation across hospital departments; recorded user feedback and coordinated implementation issues with relevant teams.</w:t>
      </w:r>
    </w:p>
    <w:p w14:paraId="324FB1F0" w14:textId="00168B89" w:rsidR="00F2074F" w:rsidRDefault="00000000">
      <w:pPr>
        <w:rPr>
          <w:b/>
          <w:sz w:val="22"/>
        </w:rPr>
      </w:pPr>
      <w:r w:rsidRPr="00416B10">
        <w:rPr>
          <w:b/>
          <w:sz w:val="22"/>
        </w:rPr>
        <w:t>Software Change Request Workflow</w:t>
      </w:r>
    </w:p>
    <w:p w14:paraId="0C41B926" w14:textId="3CCA273A" w:rsidR="0022058B" w:rsidRPr="00F2074F" w:rsidRDefault="00000000">
      <w:pPr>
        <w:rPr>
          <w:bCs/>
          <w:sz w:val="22"/>
        </w:rPr>
      </w:pPr>
      <w:r w:rsidRPr="00F2074F">
        <w:rPr>
          <w:bCs/>
          <w:sz w:val="22"/>
        </w:rPr>
        <w:t xml:space="preserve"> Documented user requirements, validated change-request workflows, tested application behaviour, and followed up on requested enhancements.</w:t>
      </w:r>
    </w:p>
    <w:p w14:paraId="14AB061F" w14:textId="7BF3CA0D" w:rsidR="00F2074F" w:rsidRDefault="00000000">
      <w:pPr>
        <w:rPr>
          <w:b/>
          <w:sz w:val="22"/>
        </w:rPr>
      </w:pPr>
      <w:r w:rsidRPr="00416B10">
        <w:rPr>
          <w:b/>
          <w:sz w:val="22"/>
        </w:rPr>
        <w:lastRenderedPageBreak/>
        <w:t xml:space="preserve">Transport Management System </w:t>
      </w:r>
    </w:p>
    <w:p w14:paraId="50689F00" w14:textId="23587C73" w:rsidR="0022058B" w:rsidRPr="00F2074F" w:rsidRDefault="00000000">
      <w:pPr>
        <w:rPr>
          <w:bCs/>
          <w:sz w:val="22"/>
        </w:rPr>
      </w:pPr>
      <w:r w:rsidRPr="00F2074F">
        <w:rPr>
          <w:bCs/>
          <w:sz w:val="22"/>
        </w:rPr>
        <w:t>Supported UAT for booking and approval workflows and coordinated with users and internal teams to document and resolve implementation issues.</w:t>
      </w:r>
    </w:p>
    <w:p w14:paraId="58A8A5AE" w14:textId="77777777" w:rsidR="0022058B" w:rsidRPr="00416B10" w:rsidRDefault="00000000">
      <w:pPr>
        <w:keepNext/>
        <w:pBdr>
          <w:bottom w:val="single" w:sz="5" w:space="0" w:color="8AA0B4"/>
        </w:pBdr>
        <w:spacing w:before="100" w:after="40"/>
        <w:rPr>
          <w:sz w:val="24"/>
          <w:szCs w:val="24"/>
        </w:rPr>
      </w:pPr>
      <w:r w:rsidRPr="00416B10">
        <w:rPr>
          <w:b/>
          <w:color w:val="193046"/>
          <w:sz w:val="24"/>
          <w:szCs w:val="24"/>
        </w:rPr>
        <w:t>EDUCATION</w:t>
      </w:r>
    </w:p>
    <w:p w14:paraId="5F0C0A26" w14:textId="77777777" w:rsidR="008F0AF4" w:rsidRDefault="00000000">
      <w:pPr>
        <w:rPr>
          <w:sz w:val="22"/>
        </w:rPr>
      </w:pPr>
      <w:r w:rsidRPr="00416B10">
        <w:rPr>
          <w:b/>
          <w:sz w:val="22"/>
        </w:rPr>
        <w:t>Master of Computer Applications (MCA)</w:t>
      </w:r>
    </w:p>
    <w:p w14:paraId="58E8E684" w14:textId="3CC14F4D" w:rsidR="0022058B" w:rsidRPr="00416B10" w:rsidRDefault="00000000">
      <w:pPr>
        <w:rPr>
          <w:sz w:val="22"/>
        </w:rPr>
      </w:pPr>
      <w:r w:rsidRPr="00416B10">
        <w:rPr>
          <w:sz w:val="22"/>
        </w:rPr>
        <w:t>Dr. G. R. Damodaran College of Science | Oct 2022 – Apr 2024</w:t>
      </w:r>
    </w:p>
    <w:p w14:paraId="422BA862" w14:textId="0F118CC4" w:rsidR="008F0AF4" w:rsidRDefault="00000000">
      <w:pPr>
        <w:rPr>
          <w:sz w:val="22"/>
        </w:rPr>
      </w:pPr>
      <w:r w:rsidRPr="00416B10">
        <w:rPr>
          <w:b/>
          <w:sz w:val="22"/>
        </w:rPr>
        <w:t>Bachelor of Computer Applications (BCA)</w:t>
      </w:r>
    </w:p>
    <w:p w14:paraId="79E03BC7" w14:textId="1FE77F76" w:rsidR="0022058B" w:rsidRPr="00416B10" w:rsidRDefault="00000000">
      <w:pPr>
        <w:rPr>
          <w:sz w:val="22"/>
        </w:rPr>
      </w:pPr>
      <w:r w:rsidRPr="00416B10">
        <w:rPr>
          <w:sz w:val="22"/>
        </w:rPr>
        <w:t>Don Bosco College of Arts and Science | Jun 2019 – May 2022</w:t>
      </w:r>
    </w:p>
    <w:p w14:paraId="2A623BBA" w14:textId="77777777" w:rsidR="0022058B" w:rsidRPr="00416B10" w:rsidRDefault="00000000">
      <w:pPr>
        <w:keepNext/>
        <w:pBdr>
          <w:bottom w:val="single" w:sz="5" w:space="0" w:color="8AA0B4"/>
        </w:pBdr>
        <w:spacing w:before="100" w:after="40"/>
        <w:rPr>
          <w:sz w:val="24"/>
          <w:szCs w:val="24"/>
        </w:rPr>
      </w:pPr>
      <w:r w:rsidRPr="00416B10">
        <w:rPr>
          <w:b/>
          <w:color w:val="193046"/>
          <w:sz w:val="24"/>
          <w:szCs w:val="24"/>
        </w:rPr>
        <w:t>ADDITIONAL INFORMATION</w:t>
      </w:r>
    </w:p>
    <w:p w14:paraId="159A20EB" w14:textId="77777777" w:rsidR="0022058B" w:rsidRPr="00416B10" w:rsidRDefault="00000000">
      <w:pPr>
        <w:pStyle w:val="ListBullet"/>
        <w:spacing w:after="20"/>
        <w:ind w:left="317" w:hanging="173"/>
        <w:rPr>
          <w:sz w:val="22"/>
        </w:rPr>
      </w:pPr>
      <w:r w:rsidRPr="00416B10">
        <w:rPr>
          <w:sz w:val="22"/>
        </w:rPr>
        <w:t>Languages: English, Tamil</w:t>
      </w:r>
    </w:p>
    <w:p w14:paraId="54EDA2BF" w14:textId="77777777" w:rsidR="0022058B" w:rsidRPr="00416B10" w:rsidRDefault="00000000">
      <w:pPr>
        <w:pStyle w:val="ListBullet"/>
        <w:spacing w:after="20"/>
        <w:ind w:left="317" w:hanging="173"/>
        <w:rPr>
          <w:sz w:val="22"/>
        </w:rPr>
      </w:pPr>
      <w:r w:rsidRPr="00416B10">
        <w:rPr>
          <w:sz w:val="22"/>
        </w:rPr>
        <w:t>Comfortable collaborating with cross-functional teams and supporting implementation activities in rotational-shift environments</w:t>
      </w:r>
    </w:p>
    <w:sectPr w:rsidR="0022058B" w:rsidRPr="00416B10" w:rsidSect="00034616">
      <w:pgSz w:w="12240" w:h="15840"/>
      <w:pgMar w:top="792" w:right="1008" w:bottom="792"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69472991">
    <w:abstractNumId w:val="8"/>
  </w:num>
  <w:num w:numId="2" w16cid:durableId="1464737870">
    <w:abstractNumId w:val="6"/>
  </w:num>
  <w:num w:numId="3" w16cid:durableId="1924878457">
    <w:abstractNumId w:val="5"/>
  </w:num>
  <w:num w:numId="4" w16cid:durableId="495657710">
    <w:abstractNumId w:val="4"/>
  </w:num>
  <w:num w:numId="5" w16cid:durableId="311520609">
    <w:abstractNumId w:val="7"/>
  </w:num>
  <w:num w:numId="6" w16cid:durableId="186988764">
    <w:abstractNumId w:val="3"/>
  </w:num>
  <w:num w:numId="7" w16cid:durableId="1960529144">
    <w:abstractNumId w:val="2"/>
  </w:num>
  <w:num w:numId="8" w16cid:durableId="741759072">
    <w:abstractNumId w:val="1"/>
  </w:num>
  <w:num w:numId="9" w16cid:durableId="159739892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2058B"/>
    <w:rsid w:val="0029639D"/>
    <w:rsid w:val="00326F90"/>
    <w:rsid w:val="00416B10"/>
    <w:rsid w:val="004B214E"/>
    <w:rsid w:val="00657461"/>
    <w:rsid w:val="008F0AF4"/>
    <w:rsid w:val="00AA1D8D"/>
    <w:rsid w:val="00B47730"/>
    <w:rsid w:val="00B661DC"/>
    <w:rsid w:val="00CB0664"/>
    <w:rsid w:val="00D144FB"/>
    <w:rsid w:val="00F2074F"/>
    <w:rsid w:val="00FC693F"/>
    <w:rsid w:val="00FD06A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C3D6A85"/>
  <w14:defaultImageDpi w14:val="300"/>
  <w15:docId w15:val="{DEA97719-CC5A-4D40-B1DA-A30CDB81F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60"/>
    </w:pPr>
    <w:rPr>
      <w:rFonts w:ascii="Arial" w:hAnsi="Arial"/>
      <w:color w:val="232323"/>
      <w:sz w:val="18"/>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00FD06A2"/>
    <w:rPr>
      <w:color w:val="0000FF" w:themeColor="hyperlink"/>
      <w:u w:val="single"/>
    </w:rPr>
  </w:style>
  <w:style w:type="character" w:styleId="UnresolvedMention">
    <w:name w:val="Unresolved Mention"/>
    <w:basedOn w:val="DefaultParagraphFont"/>
    <w:uiPriority w:val="99"/>
    <w:semiHidden/>
    <w:unhideWhenUsed/>
    <w:rsid w:val="00FD06A2"/>
    <w:rPr>
      <w:color w:val="605E5C"/>
      <w:shd w:val="clear" w:color="auto" w:fill="E1DFDD"/>
    </w:rPr>
  </w:style>
  <w:style w:type="character" w:styleId="FollowedHyperlink">
    <w:name w:val="FollowedHyperlink"/>
    <w:basedOn w:val="DefaultParagraphFont"/>
    <w:uiPriority w:val="99"/>
    <w:semiHidden/>
    <w:unhideWhenUsed/>
    <w:rsid w:val="00416B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www.linkedin.com/in/gokulraj-sakthivel-97b3b2275"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2</Pages>
  <Words>477</Words>
  <Characters>2719</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3190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rubika sakthi</cp:lastModifiedBy>
  <cp:revision>2</cp:revision>
  <dcterms:created xsi:type="dcterms:W3CDTF">2026-10-14T10:38:00Z</dcterms:created>
  <dcterms:modified xsi:type="dcterms:W3CDTF">2026-10-14T10:38:00Z</dcterms:modified>
  <cp:category/>
</cp:coreProperties>
</file>