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for E-commerce</w:t>
      </w:r>
    </w:p>
    <w:p>
      <w:r>
        <w:t>By: Krishna Shelar</w:t>
        <w:br/>
        <w:t>Sanjivani College of Engineering, Kopargaon</w:t>
        <w:br/>
        <w:t>Course: Data Mining and Warehousing</w:t>
      </w:r>
    </w:p>
    <w:p>
      <w:pPr>
        <w:pStyle w:val="Heading1"/>
      </w:pPr>
      <w:r>
        <w:t>1. Introduction</w:t>
      </w:r>
    </w:p>
    <w:p>
      <w:r>
        <w:t>Customer segmentation is a powerful technique that enables e-commerce businesses to group customers based on purchase behavior, demographics, and browsing history. This segmentation allows companies to tailor marketing strategies, provide personalized product recommendations, and improve customer satisfaction.</w:t>
      </w:r>
    </w:p>
    <w:p>
      <w:pPr>
        <w:pStyle w:val="Heading1"/>
      </w:pPr>
      <w:r>
        <w:t>2. Problem Statement</w:t>
      </w:r>
    </w:p>
    <w:p>
      <w:r>
        <w:t>Implement a system that clusters customers based on their behavior and demographics to provide personalized product recommendations.</w:t>
      </w:r>
    </w:p>
    <w:p>
      <w:pPr>
        <w:pStyle w:val="Heading1"/>
      </w:pPr>
      <w:r>
        <w:t>3. Objective</w:t>
      </w:r>
    </w:p>
    <w:p>
      <w:r>
        <w:t>- Group customers into clusters using data mining techniques</w:t>
        <w:br/>
        <w:t>- Analyze customer trends using clustering</w:t>
        <w:br/>
        <w:t>- Offer personalized product recommendations</w:t>
        <w:br/>
        <w:t>- Visualize the clustering result for business insights</w:t>
      </w:r>
    </w:p>
    <w:p>
      <w:pPr>
        <w:pStyle w:val="Heading1"/>
      </w:pPr>
      <w:r>
        <w:t>4. Technologies Used</w:t>
      </w:r>
    </w:p>
    <w:p>
      <w:r>
        <w:t>- Programming Language: Python</w:t>
        <w:br/>
        <w:t>- Libraries: pandas, scikit-learn, seaborn, matplotlib, streamlit</w:t>
        <w:br/>
        <w:t>- Algorithms: K-Means Clustering, Cosine Similarity, Minkowski Distance</w:t>
        <w:br/>
        <w:t>- Tools: VS Code, Streamlit for UI</w:t>
      </w:r>
    </w:p>
    <w:p>
      <w:pPr>
        <w:pStyle w:val="Heading1"/>
      </w:pPr>
      <w:r>
        <w:t>5. System Workflow</w:t>
      </w:r>
    </w:p>
    <w:p>
      <w:r>
        <w:t>1. Upload CSV file containing customer data</w:t>
        <w:br/>
        <w:t>2. Preprocess the data (e.g., encoding, scaling)</w:t>
        <w:br/>
        <w:t>3. Apply K-Means Clustering</w:t>
        <w:br/>
        <w:t>4. Visualize clusters and display similarity matrix</w:t>
        <w:br/>
        <w:t>5. Show recommendations based on cluster</w:t>
        <w:br/>
        <w:t>6. Option to download segmented data</w:t>
      </w:r>
    </w:p>
    <w:p>
      <w:pPr>
        <w:pStyle w:val="Heading1"/>
      </w:pPr>
      <w:r>
        <w:t>6. Results and Outputs</w:t>
      </w:r>
    </w:p>
    <w:p>
      <w:r>
        <w:t>The system successfully groups customers and provides personalized recommendations. Interactive visualizations and download options help business analysts extract meaningful insights.</w:t>
      </w:r>
    </w:p>
    <w:p>
      <w:pPr>
        <w:pStyle w:val="Heading1"/>
      </w:pPr>
      <w:r>
        <w:t>7. Conclusion</w:t>
      </w:r>
    </w:p>
    <w:p>
      <w:r>
        <w:t>This project demonstrates the power of clustering algorithms for e-commerce applications. By identifying customer segments, businesses can design better marketing campaigns, enhance user experience, and boost sales.</w:t>
      </w:r>
    </w:p>
    <w:p>
      <w:pPr>
        <w:pStyle w:val="Heading1"/>
      </w:pPr>
      <w:r>
        <w:t>8. Future Scope</w:t>
      </w:r>
    </w:p>
    <w:p>
      <w:r>
        <w:t>- Add prediction for new customers</w:t>
        <w:br/>
        <w:t>- Integrate real-time user tracking</w:t>
        <w:br/>
        <w:t>- Enhance UI with dashboards and analytics</w:t>
        <w:br/>
        <w:t>- Use Deep Learning for behavior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