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EA" w:rsidRDefault="009C1BEA">
      <w:r>
        <w:t>1)</w:t>
      </w:r>
      <w:r w:rsidRPr="009C1BEA">
        <w:rPr>
          <w:rFonts w:ascii="Arial" w:hAnsi="Arial" w:cs="Arial"/>
          <w:sz w:val="33"/>
          <w:szCs w:val="33"/>
          <w:shd w:val="clear" w:color="auto" w:fill="FFFFFF"/>
        </w:rPr>
        <w:t xml:space="preserve"> </w:t>
      </w:r>
      <w:r w:rsidRPr="009C1BEA">
        <w:t>Hierarchies and Folders in the dataset provided</w:t>
      </w:r>
    </w:p>
    <w:p w:rsidR="009C1BEA" w:rsidRDefault="009C1BEA"/>
    <w:p w:rsidR="00A705DB" w:rsidRDefault="009C1BEA">
      <w:r>
        <w:rPr>
          <w:noProof/>
        </w:rPr>
        <w:drawing>
          <wp:inline distT="0" distB="0" distL="0" distR="0" wp14:anchorId="73DC2E09" wp14:editId="3B36EA2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EA" w:rsidRDefault="009C1BEA"/>
    <w:p w:rsidR="009C1BEA" w:rsidRDefault="009C1BEA">
      <w:r>
        <w:t>2)</w:t>
      </w:r>
    </w:p>
    <w:p w:rsidR="009C1BEA" w:rsidRDefault="009C1BEA">
      <w:r>
        <w:rPr>
          <w:noProof/>
        </w:rPr>
        <w:drawing>
          <wp:inline distT="0" distB="0" distL="0" distR="0" wp14:anchorId="788C3849" wp14:editId="58943B9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FB"/>
    <w:rsid w:val="009C1BEA"/>
    <w:rsid w:val="00A705DB"/>
    <w:rsid w:val="00CA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627C"/>
  <w15:chartTrackingRefBased/>
  <w15:docId w15:val="{24440DFB-EBAE-4EE3-B60C-1D9029FE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y</dc:creator>
  <cp:keywords/>
  <dc:description/>
  <cp:lastModifiedBy>chaitanya y</cp:lastModifiedBy>
  <cp:revision>3</cp:revision>
  <dcterms:created xsi:type="dcterms:W3CDTF">2018-07-22T15:40:00Z</dcterms:created>
  <dcterms:modified xsi:type="dcterms:W3CDTF">2018-07-22T15:50:00Z</dcterms:modified>
</cp:coreProperties>
</file>