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6"/>
        <w:gridCol w:w="670"/>
        <w:gridCol w:w="358"/>
        <w:gridCol w:w="341"/>
        <w:gridCol w:w="670"/>
        <w:gridCol w:w="607"/>
        <w:gridCol w:w="608"/>
        <w:gridCol w:w="607"/>
        <w:gridCol w:w="608"/>
        <w:gridCol w:w="608"/>
        <w:gridCol w:w="607"/>
        <w:gridCol w:w="765"/>
        <w:gridCol w:w="765"/>
        <w:gridCol w:w="469"/>
        <w:gridCol w:w="567"/>
        <w:gridCol w:w="89"/>
        <w:gridCol w:w="596"/>
        <w:gridCol w:w="72"/>
        <w:gridCol w:w="94"/>
        <w:gridCol w:w="584"/>
        <w:gridCol w:w="487"/>
      </w:tblGrid>
      <w:tr w:rsidR="00101B4C" w:rsidRPr="00D17DC5" w14:paraId="045E62D4" w14:textId="77777777" w:rsidTr="00BA4829">
        <w:trPr>
          <w:trHeight w:val="248"/>
          <w:jc w:val="center"/>
        </w:trPr>
        <w:tc>
          <w:tcPr>
            <w:tcW w:w="1834" w:type="dxa"/>
            <w:gridSpan w:val="3"/>
          </w:tcPr>
          <w:p w14:paraId="0DCAB82E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29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24DC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2302AS551</w:t>
            </w:r>
          </w:p>
        </w:tc>
        <w:tc>
          <w:tcPr>
            <w:tcW w:w="6655" w:type="dxa"/>
            <w:gridSpan w:val="11"/>
          </w:tcPr>
          <w:p w14:paraId="35087249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29" w:lineRule="auto"/>
              <w:ind w:left="5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24DC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PROGRAMMING WITH LARGE DATASETS LABORATORY</w:t>
            </w:r>
          </w:p>
        </w:tc>
        <w:tc>
          <w:tcPr>
            <w:tcW w:w="656" w:type="dxa"/>
            <w:gridSpan w:val="2"/>
          </w:tcPr>
          <w:p w14:paraId="20152F7E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29" w:lineRule="auto"/>
              <w:ind w:left="57" w:right="145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</w:p>
        </w:tc>
        <w:tc>
          <w:tcPr>
            <w:tcW w:w="668" w:type="dxa"/>
            <w:gridSpan w:val="2"/>
          </w:tcPr>
          <w:p w14:paraId="67CBA77F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29" w:lineRule="auto"/>
              <w:ind w:left="5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678" w:type="dxa"/>
            <w:gridSpan w:val="2"/>
          </w:tcPr>
          <w:p w14:paraId="0AE5B238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29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</w:t>
            </w:r>
          </w:p>
        </w:tc>
        <w:tc>
          <w:tcPr>
            <w:tcW w:w="487" w:type="dxa"/>
          </w:tcPr>
          <w:p w14:paraId="28F2C438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29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</w:tr>
      <w:tr w:rsidR="00101B4C" w:rsidRPr="00D17DC5" w14:paraId="5DDE9306" w14:textId="77777777" w:rsidTr="00BA4829">
        <w:trPr>
          <w:trHeight w:val="306"/>
          <w:jc w:val="center"/>
        </w:trPr>
        <w:tc>
          <w:tcPr>
            <w:tcW w:w="1834" w:type="dxa"/>
            <w:gridSpan w:val="3"/>
          </w:tcPr>
          <w:p w14:paraId="34020142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55" w:type="dxa"/>
            <w:gridSpan w:val="11"/>
          </w:tcPr>
          <w:p w14:paraId="4BF71B31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6" w:type="dxa"/>
            <w:gridSpan w:val="2"/>
          </w:tcPr>
          <w:p w14:paraId="61DAF4F3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7" w:lineRule="auto"/>
              <w:ind w:left="57" w:right="165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</w:p>
        </w:tc>
        <w:tc>
          <w:tcPr>
            <w:tcW w:w="668" w:type="dxa"/>
            <w:gridSpan w:val="2"/>
          </w:tcPr>
          <w:p w14:paraId="27F3F96D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7" w:lineRule="auto"/>
              <w:ind w:left="57" w:right="1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</w:p>
        </w:tc>
        <w:tc>
          <w:tcPr>
            <w:tcW w:w="678" w:type="dxa"/>
            <w:gridSpan w:val="2"/>
          </w:tcPr>
          <w:p w14:paraId="55B49AB2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7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487" w:type="dxa"/>
          </w:tcPr>
          <w:p w14:paraId="0C9F7F2D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7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</w:tr>
      <w:tr w:rsidR="00101B4C" w:rsidRPr="00D17DC5" w14:paraId="2F4A402B" w14:textId="77777777" w:rsidTr="00BA4829">
        <w:trPr>
          <w:trHeight w:val="377"/>
          <w:jc w:val="center"/>
        </w:trPr>
        <w:tc>
          <w:tcPr>
            <w:tcW w:w="10978" w:type="dxa"/>
            <w:gridSpan w:val="21"/>
          </w:tcPr>
          <w:p w14:paraId="3EBB376E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5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101B4C" w:rsidRPr="00D17DC5" w14:paraId="7DB8831A" w14:textId="77777777" w:rsidTr="00BA4829">
        <w:trPr>
          <w:trHeight w:val="377"/>
          <w:jc w:val="center"/>
        </w:trPr>
        <w:tc>
          <w:tcPr>
            <w:tcW w:w="10978" w:type="dxa"/>
            <w:gridSpan w:val="21"/>
          </w:tcPr>
          <w:p w14:paraId="4E8C76DB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5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PREREQUISITE: </w:t>
            </w:r>
            <w:r w:rsidRPr="00A36A8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2302AS302 - Database Systems</w:t>
            </w:r>
          </w:p>
        </w:tc>
      </w:tr>
      <w:tr w:rsidR="00101B4C" w:rsidRPr="00D17DC5" w14:paraId="1B27FD4C" w14:textId="77777777" w:rsidTr="00BA4829">
        <w:trPr>
          <w:trHeight w:val="377"/>
          <w:jc w:val="center"/>
        </w:trPr>
        <w:tc>
          <w:tcPr>
            <w:tcW w:w="10978" w:type="dxa"/>
            <w:gridSpan w:val="21"/>
          </w:tcPr>
          <w:p w14:paraId="2A8A6A97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5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101B4C" w:rsidRPr="00D17DC5" w14:paraId="22CAADC2" w14:textId="77777777" w:rsidTr="00BA4829">
        <w:trPr>
          <w:trHeight w:val="252"/>
          <w:jc w:val="center"/>
        </w:trPr>
        <w:tc>
          <w:tcPr>
            <w:tcW w:w="10978" w:type="dxa"/>
            <w:gridSpan w:val="21"/>
          </w:tcPr>
          <w:p w14:paraId="682D094D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3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</w:tc>
      </w:tr>
      <w:tr w:rsidR="00101B4C" w:rsidRPr="00D17DC5" w14:paraId="1521B50C" w14:textId="77777777" w:rsidTr="00BA4829">
        <w:trPr>
          <w:trHeight w:val="238"/>
          <w:jc w:val="center"/>
        </w:trPr>
        <w:tc>
          <w:tcPr>
            <w:tcW w:w="1834" w:type="dxa"/>
            <w:gridSpan w:val="3"/>
          </w:tcPr>
          <w:p w14:paraId="5478BCB3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 w:right="113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4" w:type="dxa"/>
            <w:gridSpan w:val="18"/>
          </w:tcPr>
          <w:p w14:paraId="36EBF4F9" w14:textId="7A5BC69B" w:rsidR="00101B4C" w:rsidRPr="00D17DC5" w:rsidRDefault="007E0193" w:rsidP="00BA48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94C9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The objective of this course is to provide hands-on training in developing programs to </w:t>
            </w:r>
            <w:proofErr w:type="spellStart"/>
            <w:r w:rsidRPr="00C94C96">
              <w:rPr>
                <w:rFonts w:ascii="Times New Roman" w:hAnsi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C94C9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model, and visualize large datasets. Students will learn programming using </w:t>
            </w:r>
            <w:proofErr w:type="spellStart"/>
            <w:r w:rsidRPr="00C94C96">
              <w:rPr>
                <w:rFonts w:ascii="Times New Roman" w:hAnsi="Times New Roman"/>
                <w:color w:val="000000"/>
                <w:sz w:val="24"/>
                <w:szCs w:val="24"/>
              </w:rPr>
              <w:t>MapReduce</w:t>
            </w:r>
            <w:proofErr w:type="spellEnd"/>
            <w:r w:rsidRPr="00C94C96">
              <w:rPr>
                <w:rFonts w:ascii="Times New Roman" w:hAnsi="Times New Roman"/>
                <w:color w:val="000000"/>
                <w:sz w:val="24"/>
                <w:szCs w:val="24"/>
              </w:rPr>
              <w:t>, Python, and Apache Spark to solve common data analysis problems using large datasets from a variety of application domains.</w:t>
            </w:r>
          </w:p>
        </w:tc>
      </w:tr>
      <w:tr w:rsidR="00101B4C" w:rsidRPr="00D17DC5" w14:paraId="1EB03D65" w14:textId="77777777" w:rsidTr="00BA4829">
        <w:trPr>
          <w:trHeight w:val="64"/>
          <w:jc w:val="center"/>
        </w:trPr>
        <w:tc>
          <w:tcPr>
            <w:tcW w:w="10978" w:type="dxa"/>
            <w:gridSpan w:val="21"/>
          </w:tcPr>
          <w:p w14:paraId="492B56DD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01B4C" w:rsidRPr="00D17DC5" w14:paraId="50B2CB64" w14:textId="77777777" w:rsidTr="00BA4829">
        <w:trPr>
          <w:trHeight w:val="64"/>
          <w:jc w:val="center"/>
        </w:trPr>
        <w:tc>
          <w:tcPr>
            <w:tcW w:w="10978" w:type="dxa"/>
            <w:gridSpan w:val="21"/>
          </w:tcPr>
          <w:p w14:paraId="6A300EC0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OUTCOMES:</w:t>
            </w:r>
          </w:p>
        </w:tc>
      </w:tr>
      <w:tr w:rsidR="00101B4C" w:rsidRPr="00D17DC5" w14:paraId="6AE8F99D" w14:textId="77777777" w:rsidTr="00BA4829">
        <w:trPr>
          <w:trHeight w:val="64"/>
          <w:jc w:val="center"/>
        </w:trPr>
        <w:tc>
          <w:tcPr>
            <w:tcW w:w="10978" w:type="dxa"/>
            <w:gridSpan w:val="21"/>
          </w:tcPr>
          <w:p w14:paraId="7631ADE4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Upon successful completion of the course, students will be able to</w:t>
            </w:r>
          </w:p>
        </w:tc>
      </w:tr>
      <w:tr w:rsidR="00101B4C" w:rsidRPr="00D17DC5" w14:paraId="600BE371" w14:textId="77777777" w:rsidTr="00BA4829">
        <w:trPr>
          <w:trHeight w:val="64"/>
          <w:jc w:val="center"/>
        </w:trPr>
        <w:tc>
          <w:tcPr>
            <w:tcW w:w="1834" w:type="dxa"/>
            <w:gridSpan w:val="3"/>
          </w:tcPr>
          <w:p w14:paraId="06BCEA8F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164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44" w:type="dxa"/>
            <w:gridSpan w:val="18"/>
          </w:tcPr>
          <w:p w14:paraId="187F206E" w14:textId="35457E8E" w:rsidR="00101B4C" w:rsidRPr="007E0193" w:rsidRDefault="00BA4829" w:rsidP="00C94C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>Interpret the results of statistical analyses to gain meaningful insights from large datasets.</w:t>
            </w:r>
          </w:p>
        </w:tc>
      </w:tr>
      <w:tr w:rsidR="00101B4C" w:rsidRPr="00D17DC5" w14:paraId="1A5F6EEE" w14:textId="77777777" w:rsidTr="00BA4829">
        <w:trPr>
          <w:trHeight w:val="64"/>
          <w:jc w:val="center"/>
        </w:trPr>
        <w:tc>
          <w:tcPr>
            <w:tcW w:w="1834" w:type="dxa"/>
            <w:gridSpan w:val="3"/>
          </w:tcPr>
          <w:p w14:paraId="43214AD4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164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44" w:type="dxa"/>
            <w:gridSpan w:val="18"/>
          </w:tcPr>
          <w:p w14:paraId="6F408C9E" w14:textId="4FD2FFE3" w:rsidR="00101B4C" w:rsidRPr="007E0193" w:rsidRDefault="002F6E27" w:rsidP="00C94C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Develop statistical visualizations, including box plots and histograms, to </w:t>
            </w:r>
            <w:proofErr w:type="spellStart"/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numerical variables in large multivariate datasets.</w:t>
            </w:r>
          </w:p>
        </w:tc>
      </w:tr>
      <w:tr w:rsidR="00101B4C" w:rsidRPr="00D17DC5" w14:paraId="77A01D50" w14:textId="77777777" w:rsidTr="00BA4829">
        <w:trPr>
          <w:trHeight w:val="64"/>
          <w:jc w:val="center"/>
        </w:trPr>
        <w:tc>
          <w:tcPr>
            <w:tcW w:w="1834" w:type="dxa"/>
            <w:gridSpan w:val="3"/>
          </w:tcPr>
          <w:p w14:paraId="5A2F58BB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164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44" w:type="dxa"/>
            <w:gridSpan w:val="18"/>
          </w:tcPr>
          <w:p w14:paraId="656BE795" w14:textId="4E220469" w:rsidR="00101B4C" w:rsidRPr="007E0193" w:rsidRDefault="002F6E27" w:rsidP="00C94C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Apply </w:t>
            </w:r>
            <w:proofErr w:type="spellStart"/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>MapReduce</w:t>
            </w:r>
            <w:proofErr w:type="spellEnd"/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programming to perform clustering and classification on large multivariate datasets.</w:t>
            </w:r>
          </w:p>
        </w:tc>
      </w:tr>
      <w:tr w:rsidR="002F6E27" w:rsidRPr="00D17DC5" w14:paraId="3381A435" w14:textId="77777777" w:rsidTr="00BA4829">
        <w:trPr>
          <w:trHeight w:val="64"/>
          <w:jc w:val="center"/>
        </w:trPr>
        <w:tc>
          <w:tcPr>
            <w:tcW w:w="1834" w:type="dxa"/>
            <w:gridSpan w:val="3"/>
          </w:tcPr>
          <w:p w14:paraId="54916C44" w14:textId="77777777" w:rsidR="002F6E27" w:rsidRPr="00D17DC5" w:rsidRDefault="002F6E27" w:rsidP="002F6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164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44" w:type="dxa"/>
            <w:gridSpan w:val="18"/>
          </w:tcPr>
          <w:p w14:paraId="69F33D40" w14:textId="3AB8C003" w:rsidR="002F6E27" w:rsidRPr="007E0193" w:rsidRDefault="007E0193" w:rsidP="00C94C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>Build Spark programs to process and visualize large datasets using appropriate analytical techniques.</w:t>
            </w:r>
          </w:p>
        </w:tc>
      </w:tr>
      <w:tr w:rsidR="002F6E27" w:rsidRPr="00D17DC5" w14:paraId="6A4A816C" w14:textId="77777777" w:rsidTr="00BA4829">
        <w:trPr>
          <w:trHeight w:val="64"/>
          <w:jc w:val="center"/>
        </w:trPr>
        <w:tc>
          <w:tcPr>
            <w:tcW w:w="1834" w:type="dxa"/>
            <w:gridSpan w:val="3"/>
          </w:tcPr>
          <w:p w14:paraId="0F854492" w14:textId="77777777" w:rsidR="002F6E27" w:rsidRPr="00D17DC5" w:rsidRDefault="002F6E27" w:rsidP="002F6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164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44" w:type="dxa"/>
            <w:gridSpan w:val="18"/>
          </w:tcPr>
          <w:p w14:paraId="06A45B2D" w14:textId="4449C533" w:rsidR="002F6E27" w:rsidRPr="007E0193" w:rsidRDefault="007E0193" w:rsidP="00C94C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7E019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Spark programs for performing classification and regression on large datasets.</w:t>
            </w:r>
          </w:p>
        </w:tc>
      </w:tr>
      <w:tr w:rsidR="00101B4C" w:rsidRPr="00D17DC5" w14:paraId="608C4398" w14:textId="77777777" w:rsidTr="00BA4829">
        <w:trPr>
          <w:trHeight w:val="64"/>
          <w:jc w:val="center"/>
        </w:trPr>
        <w:tc>
          <w:tcPr>
            <w:tcW w:w="10978" w:type="dxa"/>
            <w:gridSpan w:val="21"/>
          </w:tcPr>
          <w:p w14:paraId="61E31AE9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82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101B4C" w:rsidRPr="00D17DC5" w14:paraId="1CCB431A" w14:textId="77777777" w:rsidTr="00BA4829">
        <w:trPr>
          <w:trHeight w:val="255"/>
          <w:jc w:val="center"/>
        </w:trPr>
        <w:tc>
          <w:tcPr>
            <w:tcW w:w="10978" w:type="dxa"/>
            <w:gridSpan w:val="21"/>
          </w:tcPr>
          <w:p w14:paraId="000A0E17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5" w:lineRule="auto"/>
              <w:ind w:left="57" w:right="235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LIST OF EXPERIMENTS:</w:t>
            </w:r>
          </w:p>
        </w:tc>
      </w:tr>
      <w:tr w:rsidR="00101B4C" w:rsidRPr="00D17DC5" w14:paraId="3B685AE4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3CD9FF82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Write a map reduce program to compute descriptive statistics such as mean, median, mode, standard deviation from a large dataset. </w:t>
            </w:r>
          </w:p>
        </w:tc>
        <w:tc>
          <w:tcPr>
            <w:tcW w:w="1237" w:type="dxa"/>
            <w:gridSpan w:val="4"/>
          </w:tcPr>
          <w:p w14:paraId="122BF526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Hours</w:t>
            </w:r>
          </w:p>
        </w:tc>
      </w:tr>
      <w:tr w:rsidR="00101B4C" w:rsidRPr="00D17DC5" w14:paraId="4727DC30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2D73BD7D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Write a map-reduce program to compute box-plots and histograms of all the numerical variables in a large multi-variate dataset. </w:t>
            </w:r>
          </w:p>
        </w:tc>
        <w:tc>
          <w:tcPr>
            <w:tcW w:w="1237" w:type="dxa"/>
            <w:gridSpan w:val="4"/>
          </w:tcPr>
          <w:p w14:paraId="4C392406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Hours</w:t>
            </w:r>
          </w:p>
        </w:tc>
      </w:tr>
      <w:tr w:rsidR="00101B4C" w:rsidRPr="00D17DC5" w14:paraId="3B356DCD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5F36E764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Write a map-reduce program to compute correlation metrics between pairs of all the numerical variables in a large multi-variate dataset. </w:t>
            </w:r>
          </w:p>
        </w:tc>
        <w:tc>
          <w:tcPr>
            <w:tcW w:w="1237" w:type="dxa"/>
            <w:gridSpan w:val="4"/>
          </w:tcPr>
          <w:p w14:paraId="5857CBE1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Hours</w:t>
            </w:r>
          </w:p>
        </w:tc>
      </w:tr>
      <w:tr w:rsidR="00101B4C" w:rsidRPr="00D17DC5" w14:paraId="05699D93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0BC21D01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Write a map-reduce program to perform clustering of a large multi-variate dataset. Measure the runtime and study its scaling behaviour as more nodes are added to the cluster. </w:t>
            </w:r>
          </w:p>
        </w:tc>
        <w:tc>
          <w:tcPr>
            <w:tcW w:w="1237" w:type="dxa"/>
            <w:gridSpan w:val="4"/>
          </w:tcPr>
          <w:p w14:paraId="30DF6670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Hours</w:t>
            </w:r>
          </w:p>
        </w:tc>
      </w:tr>
      <w:tr w:rsidR="00101B4C" w:rsidRPr="00D17DC5" w14:paraId="1400E2F1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3FCEBD6F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Write a map-reduce program to perform classification of a large multi-variate dataset into two or more classes. </w:t>
            </w:r>
          </w:p>
        </w:tc>
        <w:tc>
          <w:tcPr>
            <w:tcW w:w="1237" w:type="dxa"/>
            <w:gridSpan w:val="4"/>
          </w:tcPr>
          <w:p w14:paraId="79462B87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Hours</w:t>
            </w:r>
          </w:p>
        </w:tc>
      </w:tr>
      <w:tr w:rsidR="00101B4C" w:rsidRPr="00D17DC5" w14:paraId="277A783F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010EE5A3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Write a spark program to compute box-plots and histograms of all the numerical variables in a large dataset. </w:t>
            </w:r>
          </w:p>
        </w:tc>
        <w:tc>
          <w:tcPr>
            <w:tcW w:w="1237" w:type="dxa"/>
            <w:gridSpan w:val="4"/>
          </w:tcPr>
          <w:p w14:paraId="338C4687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Hours</w:t>
            </w:r>
          </w:p>
        </w:tc>
      </w:tr>
      <w:tr w:rsidR="00101B4C" w:rsidRPr="00D17DC5" w14:paraId="14FC5B71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2063C7A4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Write a spark program to perform classification in a large dataset. Measure the runtime and study its scaling behaviour as more nodes are added to the cluster. </w:t>
            </w:r>
          </w:p>
        </w:tc>
        <w:tc>
          <w:tcPr>
            <w:tcW w:w="1237" w:type="dxa"/>
            <w:gridSpan w:val="4"/>
          </w:tcPr>
          <w:p w14:paraId="2EEEA9FF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Hours</w:t>
            </w:r>
          </w:p>
        </w:tc>
      </w:tr>
      <w:tr w:rsidR="00101B4C" w:rsidRPr="00D17DC5" w14:paraId="4C59F885" w14:textId="77777777" w:rsidTr="00BA4829">
        <w:trPr>
          <w:trHeight w:val="255"/>
          <w:jc w:val="center"/>
        </w:trPr>
        <w:tc>
          <w:tcPr>
            <w:tcW w:w="9741" w:type="dxa"/>
            <w:gridSpan w:val="17"/>
          </w:tcPr>
          <w:p w14:paraId="304CB7EF" w14:textId="77777777" w:rsidR="00101B4C" w:rsidRPr="00367D0E" w:rsidRDefault="00101B4C" w:rsidP="00101B4C">
            <w:pPr>
              <w:pStyle w:val="ListParagraph"/>
              <w:numPr>
                <w:ilvl w:val="0"/>
                <w:numId w:val="2"/>
              </w:numPr>
              <w:spacing w:before="40" w:after="40" w:line="235" w:lineRule="auto"/>
              <w:ind w:right="23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7D0E">
              <w:rPr>
                <w:rFonts w:ascii="Times New Roman" w:hAnsi="Times New Roman"/>
                <w:color w:val="000000"/>
                <w:sz w:val="24"/>
                <w:szCs w:val="24"/>
              </w:rPr>
              <w:t>Write a spark program to perform regression in a large dataset. Measure the runtime and study its scaling behaviour as more nodes are added to the cluster.</w:t>
            </w:r>
          </w:p>
        </w:tc>
        <w:tc>
          <w:tcPr>
            <w:tcW w:w="1237" w:type="dxa"/>
            <w:gridSpan w:val="4"/>
          </w:tcPr>
          <w:p w14:paraId="0A391EA9" w14:textId="77777777" w:rsidR="00101B4C" w:rsidRPr="00D17DC5" w:rsidRDefault="00101B4C" w:rsidP="000416F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17D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Hours</w:t>
            </w:r>
          </w:p>
        </w:tc>
      </w:tr>
      <w:tr w:rsidR="00101B4C" w:rsidRPr="00D17DC5" w14:paraId="3D767CED" w14:textId="77777777" w:rsidTr="00BA4829">
        <w:trPr>
          <w:trHeight w:val="255"/>
          <w:jc w:val="center"/>
        </w:trPr>
        <w:tc>
          <w:tcPr>
            <w:tcW w:w="10978" w:type="dxa"/>
            <w:gridSpan w:val="21"/>
          </w:tcPr>
          <w:p w14:paraId="329FF493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5" w:lineRule="auto"/>
              <w:ind w:left="57" w:right="235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TOTAL: 30</w:t>
            </w: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</w:t>
            </w:r>
          </w:p>
        </w:tc>
      </w:tr>
      <w:tr w:rsidR="00101B4C" w:rsidRPr="00D17DC5" w14:paraId="66FC06B0" w14:textId="77777777" w:rsidTr="00BA4829">
        <w:trPr>
          <w:trHeight w:val="255"/>
          <w:jc w:val="center"/>
        </w:trPr>
        <w:tc>
          <w:tcPr>
            <w:tcW w:w="10978" w:type="dxa"/>
            <w:gridSpan w:val="21"/>
          </w:tcPr>
          <w:p w14:paraId="05A35B8E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5" w:lineRule="auto"/>
              <w:ind w:left="57" w:right="235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101B4C" w:rsidRPr="00D17DC5" w14:paraId="34B5A65C" w14:textId="77777777" w:rsidTr="00BA4829">
        <w:trPr>
          <w:trHeight w:val="255"/>
          <w:jc w:val="center"/>
        </w:trPr>
        <w:tc>
          <w:tcPr>
            <w:tcW w:w="10978" w:type="dxa"/>
            <w:gridSpan w:val="21"/>
          </w:tcPr>
          <w:p w14:paraId="6D997F4D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5" w:lineRule="auto"/>
              <w:ind w:left="57" w:right="235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COs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 POs &amp; PSOs MAPPING:</w:t>
            </w:r>
          </w:p>
        </w:tc>
      </w:tr>
      <w:tr w:rsidR="00101B4C" w:rsidRPr="00D17DC5" w14:paraId="3C70FB11" w14:textId="77777777" w:rsidTr="00BA4829">
        <w:trPr>
          <w:trHeight w:val="255"/>
          <w:jc w:val="center"/>
        </w:trPr>
        <w:tc>
          <w:tcPr>
            <w:tcW w:w="806" w:type="dxa"/>
          </w:tcPr>
          <w:p w14:paraId="37BBD4CA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CO#</w:t>
            </w:r>
          </w:p>
        </w:tc>
        <w:tc>
          <w:tcPr>
            <w:tcW w:w="670" w:type="dxa"/>
          </w:tcPr>
          <w:p w14:paraId="3BDF1A28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PO1</w:t>
            </w:r>
          </w:p>
        </w:tc>
        <w:tc>
          <w:tcPr>
            <w:tcW w:w="699" w:type="dxa"/>
            <w:gridSpan w:val="2"/>
          </w:tcPr>
          <w:p w14:paraId="78FB4306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PO2</w:t>
            </w:r>
          </w:p>
        </w:tc>
        <w:tc>
          <w:tcPr>
            <w:tcW w:w="670" w:type="dxa"/>
          </w:tcPr>
          <w:p w14:paraId="5A473CDB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PO3</w:t>
            </w:r>
          </w:p>
        </w:tc>
        <w:tc>
          <w:tcPr>
            <w:tcW w:w="607" w:type="dxa"/>
          </w:tcPr>
          <w:p w14:paraId="79F68B2D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PO4</w:t>
            </w:r>
          </w:p>
        </w:tc>
        <w:tc>
          <w:tcPr>
            <w:tcW w:w="608" w:type="dxa"/>
          </w:tcPr>
          <w:p w14:paraId="02463397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PO5</w:t>
            </w:r>
          </w:p>
        </w:tc>
        <w:tc>
          <w:tcPr>
            <w:tcW w:w="607" w:type="dxa"/>
          </w:tcPr>
          <w:p w14:paraId="5A35CD3E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PO6</w:t>
            </w:r>
          </w:p>
        </w:tc>
        <w:tc>
          <w:tcPr>
            <w:tcW w:w="608" w:type="dxa"/>
          </w:tcPr>
          <w:p w14:paraId="5D0FB5DD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PO7</w:t>
            </w:r>
          </w:p>
        </w:tc>
        <w:tc>
          <w:tcPr>
            <w:tcW w:w="608" w:type="dxa"/>
          </w:tcPr>
          <w:p w14:paraId="3EC0D72C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PO8</w:t>
            </w:r>
          </w:p>
        </w:tc>
        <w:tc>
          <w:tcPr>
            <w:tcW w:w="607" w:type="dxa"/>
          </w:tcPr>
          <w:p w14:paraId="070B7E71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PO9</w:t>
            </w:r>
          </w:p>
        </w:tc>
        <w:tc>
          <w:tcPr>
            <w:tcW w:w="765" w:type="dxa"/>
          </w:tcPr>
          <w:p w14:paraId="5EFE6527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PO10</w:t>
            </w:r>
          </w:p>
        </w:tc>
        <w:tc>
          <w:tcPr>
            <w:tcW w:w="765" w:type="dxa"/>
          </w:tcPr>
          <w:p w14:paraId="607B7A88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PO11</w:t>
            </w:r>
          </w:p>
        </w:tc>
        <w:tc>
          <w:tcPr>
            <w:tcW w:w="1036" w:type="dxa"/>
            <w:gridSpan w:val="2"/>
          </w:tcPr>
          <w:p w14:paraId="7C18ACC9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PSO1</w:t>
            </w:r>
          </w:p>
        </w:tc>
        <w:tc>
          <w:tcPr>
            <w:tcW w:w="851" w:type="dxa"/>
            <w:gridSpan w:val="4"/>
          </w:tcPr>
          <w:p w14:paraId="59A9A51C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PSO2</w:t>
            </w:r>
          </w:p>
        </w:tc>
        <w:tc>
          <w:tcPr>
            <w:tcW w:w="1071" w:type="dxa"/>
            <w:gridSpan w:val="2"/>
          </w:tcPr>
          <w:p w14:paraId="5C301A62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PSO3</w:t>
            </w:r>
          </w:p>
        </w:tc>
      </w:tr>
      <w:tr w:rsidR="00101B4C" w:rsidRPr="00D17DC5" w14:paraId="1F0B8903" w14:textId="77777777" w:rsidTr="00BA4829">
        <w:trPr>
          <w:trHeight w:val="255"/>
          <w:jc w:val="center"/>
        </w:trPr>
        <w:tc>
          <w:tcPr>
            <w:tcW w:w="806" w:type="dxa"/>
          </w:tcPr>
          <w:p w14:paraId="555C905E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CO1</w:t>
            </w:r>
          </w:p>
        </w:tc>
        <w:tc>
          <w:tcPr>
            <w:tcW w:w="670" w:type="dxa"/>
            <w:vAlign w:val="center"/>
          </w:tcPr>
          <w:p w14:paraId="5B1B5424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9" w:type="dxa"/>
            <w:gridSpan w:val="2"/>
            <w:vAlign w:val="center"/>
          </w:tcPr>
          <w:p w14:paraId="4277DBCB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70" w:type="dxa"/>
            <w:vAlign w:val="center"/>
          </w:tcPr>
          <w:p w14:paraId="0B37D81C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786A6A15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8" w:type="dxa"/>
            <w:vAlign w:val="center"/>
          </w:tcPr>
          <w:p w14:paraId="2574A583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06FE4C10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64B8C180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1EE4347A" w14:textId="0F8068F1" w:rsidR="00101B4C" w:rsidRPr="00CD2660" w:rsidRDefault="007E0193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33BDF228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18FFA719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22BA3743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036" w:type="dxa"/>
            <w:gridSpan w:val="2"/>
            <w:vAlign w:val="center"/>
          </w:tcPr>
          <w:p w14:paraId="5CE6BC43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  <w:gridSpan w:val="4"/>
            <w:vAlign w:val="center"/>
          </w:tcPr>
          <w:p w14:paraId="1AD135A7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71" w:type="dxa"/>
            <w:gridSpan w:val="2"/>
          </w:tcPr>
          <w:p w14:paraId="6703FCF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23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101B4C" w:rsidRPr="00D17DC5" w14:paraId="1E887069" w14:textId="77777777" w:rsidTr="00BA4829">
        <w:trPr>
          <w:trHeight w:val="255"/>
          <w:jc w:val="center"/>
        </w:trPr>
        <w:tc>
          <w:tcPr>
            <w:tcW w:w="806" w:type="dxa"/>
          </w:tcPr>
          <w:p w14:paraId="1893FB4E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CO2</w:t>
            </w:r>
          </w:p>
        </w:tc>
        <w:tc>
          <w:tcPr>
            <w:tcW w:w="670" w:type="dxa"/>
            <w:vAlign w:val="center"/>
          </w:tcPr>
          <w:p w14:paraId="001C9032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9" w:type="dxa"/>
            <w:gridSpan w:val="2"/>
            <w:vAlign w:val="center"/>
          </w:tcPr>
          <w:p w14:paraId="62D46BC2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70" w:type="dxa"/>
            <w:vAlign w:val="center"/>
          </w:tcPr>
          <w:p w14:paraId="0A36E805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07" w:type="dxa"/>
            <w:vAlign w:val="center"/>
          </w:tcPr>
          <w:p w14:paraId="776FB0F3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8" w:type="dxa"/>
            <w:vAlign w:val="center"/>
          </w:tcPr>
          <w:p w14:paraId="12E44FC5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5BD4E4D9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115C4016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1B134B02" w14:textId="7C28E7AE" w:rsidR="00101B4C" w:rsidRPr="00CD2660" w:rsidRDefault="007E0193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4E315C59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56B0AD4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52F3782B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036" w:type="dxa"/>
            <w:gridSpan w:val="2"/>
            <w:vAlign w:val="center"/>
          </w:tcPr>
          <w:p w14:paraId="6155F67D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  <w:gridSpan w:val="4"/>
            <w:vAlign w:val="center"/>
          </w:tcPr>
          <w:p w14:paraId="39DE16B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71" w:type="dxa"/>
            <w:gridSpan w:val="2"/>
          </w:tcPr>
          <w:p w14:paraId="181952C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23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101B4C" w:rsidRPr="00D17DC5" w14:paraId="4D2555C8" w14:textId="77777777" w:rsidTr="00BA4829">
        <w:trPr>
          <w:trHeight w:val="255"/>
          <w:jc w:val="center"/>
        </w:trPr>
        <w:tc>
          <w:tcPr>
            <w:tcW w:w="806" w:type="dxa"/>
          </w:tcPr>
          <w:p w14:paraId="734D2BC1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CO3</w:t>
            </w:r>
          </w:p>
        </w:tc>
        <w:tc>
          <w:tcPr>
            <w:tcW w:w="670" w:type="dxa"/>
            <w:vAlign w:val="center"/>
          </w:tcPr>
          <w:p w14:paraId="7294937B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9" w:type="dxa"/>
            <w:gridSpan w:val="2"/>
            <w:vAlign w:val="center"/>
          </w:tcPr>
          <w:p w14:paraId="48EAC600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70" w:type="dxa"/>
            <w:vAlign w:val="center"/>
          </w:tcPr>
          <w:p w14:paraId="71BAD2A0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272F4228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8" w:type="dxa"/>
            <w:vAlign w:val="center"/>
          </w:tcPr>
          <w:p w14:paraId="5B09C016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201AF7BE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459EEF24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7D491DFA" w14:textId="701811BD" w:rsidR="00101B4C" w:rsidRPr="00CD2660" w:rsidRDefault="007E0193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79100138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760BB5DB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3A4C7DC8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036" w:type="dxa"/>
            <w:gridSpan w:val="2"/>
            <w:vAlign w:val="center"/>
          </w:tcPr>
          <w:p w14:paraId="238238CD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  <w:gridSpan w:val="4"/>
            <w:vAlign w:val="center"/>
          </w:tcPr>
          <w:p w14:paraId="55C9CD77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71" w:type="dxa"/>
            <w:gridSpan w:val="2"/>
          </w:tcPr>
          <w:p w14:paraId="39DC2287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23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101B4C" w:rsidRPr="00D17DC5" w14:paraId="02F41CEF" w14:textId="77777777" w:rsidTr="00BA4829">
        <w:trPr>
          <w:trHeight w:val="255"/>
          <w:jc w:val="center"/>
        </w:trPr>
        <w:tc>
          <w:tcPr>
            <w:tcW w:w="806" w:type="dxa"/>
          </w:tcPr>
          <w:p w14:paraId="2C58B119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CO4</w:t>
            </w:r>
          </w:p>
        </w:tc>
        <w:tc>
          <w:tcPr>
            <w:tcW w:w="670" w:type="dxa"/>
            <w:vAlign w:val="center"/>
          </w:tcPr>
          <w:p w14:paraId="618EE4F2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9" w:type="dxa"/>
            <w:gridSpan w:val="2"/>
            <w:vAlign w:val="center"/>
          </w:tcPr>
          <w:p w14:paraId="41F20216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70" w:type="dxa"/>
            <w:vAlign w:val="center"/>
          </w:tcPr>
          <w:p w14:paraId="7C46EE97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483C0693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8" w:type="dxa"/>
            <w:vAlign w:val="center"/>
          </w:tcPr>
          <w:p w14:paraId="41D508A6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24B99A94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7F6BE42C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691D65F7" w14:textId="380FA19C" w:rsidR="00101B4C" w:rsidRPr="00CD2660" w:rsidRDefault="007E0193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27DDA9D8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7DC999A2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3A17D7B5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036" w:type="dxa"/>
            <w:gridSpan w:val="2"/>
            <w:vAlign w:val="center"/>
          </w:tcPr>
          <w:p w14:paraId="3FBB1E55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  <w:gridSpan w:val="4"/>
            <w:vAlign w:val="center"/>
          </w:tcPr>
          <w:p w14:paraId="08878C15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71" w:type="dxa"/>
            <w:gridSpan w:val="2"/>
          </w:tcPr>
          <w:p w14:paraId="5315B60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23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101B4C" w:rsidRPr="00D17DC5" w14:paraId="0C0AD358" w14:textId="77777777" w:rsidTr="00BA4829">
        <w:trPr>
          <w:trHeight w:val="255"/>
          <w:jc w:val="center"/>
        </w:trPr>
        <w:tc>
          <w:tcPr>
            <w:tcW w:w="806" w:type="dxa"/>
          </w:tcPr>
          <w:p w14:paraId="6A06A4C2" w14:textId="77777777" w:rsidR="00101B4C" w:rsidRPr="00084166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 w:rsidRPr="00084166"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CO5</w:t>
            </w:r>
          </w:p>
        </w:tc>
        <w:tc>
          <w:tcPr>
            <w:tcW w:w="670" w:type="dxa"/>
            <w:vAlign w:val="center"/>
          </w:tcPr>
          <w:p w14:paraId="1BEB9F9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9" w:type="dxa"/>
            <w:gridSpan w:val="2"/>
            <w:vAlign w:val="center"/>
          </w:tcPr>
          <w:p w14:paraId="3955362C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70" w:type="dxa"/>
            <w:vAlign w:val="center"/>
          </w:tcPr>
          <w:p w14:paraId="150C0E2E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0A88A62C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8" w:type="dxa"/>
            <w:vAlign w:val="center"/>
          </w:tcPr>
          <w:p w14:paraId="375BA6F3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52207E42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43989CD7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50C5CF67" w14:textId="5FA32440" w:rsidR="00101B4C" w:rsidRPr="00CD2660" w:rsidRDefault="007E0193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4FB28074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0DF6BA69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4D5A0092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036" w:type="dxa"/>
            <w:gridSpan w:val="2"/>
            <w:vAlign w:val="center"/>
          </w:tcPr>
          <w:p w14:paraId="10D4C43F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  <w:gridSpan w:val="4"/>
            <w:vAlign w:val="center"/>
          </w:tcPr>
          <w:p w14:paraId="4D796B3E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71" w:type="dxa"/>
            <w:gridSpan w:val="2"/>
          </w:tcPr>
          <w:p w14:paraId="461418DE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23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bookmarkStart w:id="0" w:name="_GoBack"/>
            <w:bookmarkEnd w:id="0"/>
          </w:p>
        </w:tc>
      </w:tr>
      <w:tr w:rsidR="00101B4C" w:rsidRPr="00D17DC5" w14:paraId="3EACDA6F" w14:textId="77777777" w:rsidTr="00BA4829">
        <w:trPr>
          <w:trHeight w:val="255"/>
          <w:jc w:val="center"/>
        </w:trPr>
        <w:tc>
          <w:tcPr>
            <w:tcW w:w="806" w:type="dxa"/>
          </w:tcPr>
          <w:p w14:paraId="165A9084" w14:textId="14DDC185" w:rsidR="00101B4C" w:rsidRPr="00084166" w:rsidRDefault="007E0193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9"/>
                <w:szCs w:val="19"/>
              </w:rPr>
              <w:t>Total</w:t>
            </w:r>
          </w:p>
        </w:tc>
        <w:tc>
          <w:tcPr>
            <w:tcW w:w="670" w:type="dxa"/>
            <w:vAlign w:val="center"/>
          </w:tcPr>
          <w:p w14:paraId="2B66DE9D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9" w:type="dxa"/>
            <w:gridSpan w:val="2"/>
            <w:vAlign w:val="center"/>
          </w:tcPr>
          <w:p w14:paraId="2476EB87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70" w:type="dxa"/>
            <w:vAlign w:val="center"/>
          </w:tcPr>
          <w:p w14:paraId="0136604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1E1758A9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8" w:type="dxa"/>
            <w:vAlign w:val="center"/>
          </w:tcPr>
          <w:p w14:paraId="00B103F9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21F20565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5CC5A9AD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08" w:type="dxa"/>
            <w:vAlign w:val="center"/>
          </w:tcPr>
          <w:p w14:paraId="260B4577" w14:textId="3367AEDA" w:rsidR="00101B4C" w:rsidRPr="00CD2660" w:rsidRDefault="007E0193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14:paraId="1974A420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2AC91473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65" w:type="dxa"/>
            <w:vAlign w:val="center"/>
          </w:tcPr>
          <w:p w14:paraId="7F225BC9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036" w:type="dxa"/>
            <w:gridSpan w:val="2"/>
            <w:vAlign w:val="center"/>
          </w:tcPr>
          <w:p w14:paraId="64283051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1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  <w:gridSpan w:val="4"/>
            <w:vAlign w:val="center"/>
          </w:tcPr>
          <w:p w14:paraId="74D28ED4" w14:textId="12F42AA3" w:rsidR="00101B4C" w:rsidRPr="00CD2660" w:rsidRDefault="00C94C96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71" w:type="dxa"/>
            <w:gridSpan w:val="2"/>
          </w:tcPr>
          <w:p w14:paraId="4CBE6170" w14:textId="77777777" w:rsidR="00101B4C" w:rsidRPr="00CD2660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38" w:lineRule="auto"/>
              <w:ind w:left="57"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23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101B4C" w:rsidRPr="00D17DC5" w14:paraId="4A9B984E" w14:textId="77777777" w:rsidTr="00BA4829">
        <w:trPr>
          <w:trHeight w:val="366"/>
          <w:jc w:val="center"/>
        </w:trPr>
        <w:tc>
          <w:tcPr>
            <w:tcW w:w="10978" w:type="dxa"/>
            <w:gridSpan w:val="21"/>
          </w:tcPr>
          <w:p w14:paraId="08449883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16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101B4C" w:rsidRPr="00D17DC5" w14:paraId="730CE7D1" w14:textId="77777777" w:rsidTr="00BA4829">
        <w:trPr>
          <w:trHeight w:val="366"/>
          <w:jc w:val="center"/>
        </w:trPr>
        <w:tc>
          <w:tcPr>
            <w:tcW w:w="10978" w:type="dxa"/>
            <w:gridSpan w:val="21"/>
          </w:tcPr>
          <w:p w14:paraId="4E2EC373" w14:textId="77777777" w:rsidR="00101B4C" w:rsidRPr="00D17DC5" w:rsidRDefault="00101B4C" w:rsidP="00041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16" w:lineRule="auto"/>
              <w:ind w:left="5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7D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REFERENCES:</w:t>
            </w:r>
          </w:p>
        </w:tc>
      </w:tr>
      <w:tr w:rsidR="00101B4C" w:rsidRPr="00D17DC5" w14:paraId="43F28213" w14:textId="77777777" w:rsidTr="00BA4829">
        <w:trPr>
          <w:trHeight w:val="238"/>
          <w:jc w:val="center"/>
        </w:trPr>
        <w:tc>
          <w:tcPr>
            <w:tcW w:w="10978" w:type="dxa"/>
            <w:gridSpan w:val="21"/>
          </w:tcPr>
          <w:p w14:paraId="51264359" w14:textId="77777777" w:rsidR="00101B4C" w:rsidRPr="00E84E3D" w:rsidRDefault="00101B4C" w:rsidP="00101B4C">
            <w:pPr>
              <w:pStyle w:val="ListParagraph"/>
              <w:numPr>
                <w:ilvl w:val="0"/>
                <w:numId w:val="3"/>
              </w:numP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Tom White, "Hadoop: The Definitive Guide", 4th Edition, O'Reilly Media Inc, 2015</w:t>
            </w:r>
          </w:p>
        </w:tc>
      </w:tr>
      <w:tr w:rsidR="00101B4C" w:rsidRPr="00D17DC5" w14:paraId="282C09DB" w14:textId="77777777" w:rsidTr="00BA4829">
        <w:trPr>
          <w:trHeight w:val="260"/>
          <w:jc w:val="center"/>
        </w:trPr>
        <w:tc>
          <w:tcPr>
            <w:tcW w:w="10978" w:type="dxa"/>
            <w:gridSpan w:val="21"/>
          </w:tcPr>
          <w:p w14:paraId="4974FD73" w14:textId="77777777" w:rsidR="00101B4C" w:rsidRPr="00E84E3D" w:rsidRDefault="00101B4C" w:rsidP="00101B4C">
            <w:pPr>
              <w:pStyle w:val="ListParagraph"/>
              <w:numPr>
                <w:ilvl w:val="0"/>
                <w:numId w:val="3"/>
              </w:numP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Bill Chambers, Matei Zaharia, “Spark: The Definitive Guide”, 4th Edition, O'Reilly Media Inc, 2018</w:t>
            </w:r>
          </w:p>
        </w:tc>
      </w:tr>
      <w:tr w:rsidR="00101B4C" w:rsidRPr="00D17DC5" w14:paraId="067E2888" w14:textId="77777777" w:rsidTr="00BA4829">
        <w:trPr>
          <w:trHeight w:val="222"/>
          <w:jc w:val="center"/>
        </w:trPr>
        <w:tc>
          <w:tcPr>
            <w:tcW w:w="10978" w:type="dxa"/>
            <w:gridSpan w:val="21"/>
          </w:tcPr>
          <w:p w14:paraId="3C82F1AC" w14:textId="77777777" w:rsidR="00101B4C" w:rsidRPr="00E84E3D" w:rsidRDefault="00101B4C" w:rsidP="00101B4C">
            <w:pPr>
              <w:pStyle w:val="ListParagraph"/>
              <w:numPr>
                <w:ilvl w:val="0"/>
                <w:numId w:val="3"/>
              </w:numP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P. J. </w:t>
            </w:r>
            <w:proofErr w:type="spellStart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Sadalage</w:t>
            </w:r>
            <w:proofErr w:type="spellEnd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, M. Fowler, "NoSQL Distilled: A Brief Guide to the Emerging World of Polyglot Persistence", Addison-Wesley Professional, 2012</w:t>
            </w:r>
          </w:p>
        </w:tc>
      </w:tr>
      <w:tr w:rsidR="00101B4C" w:rsidRPr="00D17DC5" w14:paraId="74AEF109" w14:textId="77777777" w:rsidTr="00BA4829">
        <w:trPr>
          <w:trHeight w:val="307"/>
          <w:jc w:val="center"/>
        </w:trPr>
        <w:tc>
          <w:tcPr>
            <w:tcW w:w="10978" w:type="dxa"/>
            <w:gridSpan w:val="21"/>
          </w:tcPr>
          <w:p w14:paraId="30E5A31A" w14:textId="77777777" w:rsidR="00101B4C" w:rsidRPr="00E84E3D" w:rsidRDefault="00101B4C" w:rsidP="00101B4C">
            <w:pPr>
              <w:pStyle w:val="ListParagraph"/>
              <w:numPr>
                <w:ilvl w:val="0"/>
                <w:numId w:val="3"/>
              </w:numP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Michael Minelli, Michelle Chambers, and </w:t>
            </w:r>
            <w:proofErr w:type="spellStart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Ambiga</w:t>
            </w:r>
            <w:proofErr w:type="spellEnd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Dhiraj</w:t>
            </w:r>
            <w:proofErr w:type="spellEnd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, "Big Data, Big Analytics: Emerging Business Intelligence and Analytic Trends for Today's Businesses", Wiley, 2013</w:t>
            </w:r>
            <w:r w:rsidRPr="00E84E3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01B4C" w:rsidRPr="00D17DC5" w14:paraId="253DDCD9" w14:textId="77777777" w:rsidTr="00BA4829">
        <w:trPr>
          <w:trHeight w:val="241"/>
          <w:jc w:val="center"/>
        </w:trPr>
        <w:tc>
          <w:tcPr>
            <w:tcW w:w="10978" w:type="dxa"/>
            <w:gridSpan w:val="21"/>
          </w:tcPr>
          <w:p w14:paraId="7661E93E" w14:textId="77777777" w:rsidR="00101B4C" w:rsidRPr="00E84E3D" w:rsidRDefault="00101B4C" w:rsidP="00101B4C">
            <w:pPr>
              <w:pStyle w:val="ListParagraph"/>
              <w:numPr>
                <w:ilvl w:val="0"/>
                <w:numId w:val="3"/>
              </w:numP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V.K. Jain, Data Science and Analytics (with Python, R and SPSS Programming), Khanna Book Publishing Company</w:t>
            </w:r>
          </w:p>
        </w:tc>
      </w:tr>
      <w:tr w:rsidR="00101B4C" w:rsidRPr="00D17DC5" w14:paraId="3DEABB56" w14:textId="77777777" w:rsidTr="00BA4829">
        <w:trPr>
          <w:trHeight w:val="242"/>
          <w:jc w:val="center"/>
        </w:trPr>
        <w:tc>
          <w:tcPr>
            <w:tcW w:w="10978" w:type="dxa"/>
            <w:gridSpan w:val="21"/>
          </w:tcPr>
          <w:p w14:paraId="514E24E8" w14:textId="77777777" w:rsidR="00101B4C" w:rsidRPr="00A54D46" w:rsidRDefault="00101B4C" w:rsidP="00101B4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V.K. Jain, Big Data and Hadoop, Khanna Book Publishing Company 2020</w:t>
            </w:r>
          </w:p>
        </w:tc>
      </w:tr>
      <w:tr w:rsidR="00101B4C" w:rsidRPr="00D17DC5" w14:paraId="34912AC4" w14:textId="77777777" w:rsidTr="00BA4829">
        <w:trPr>
          <w:trHeight w:val="238"/>
          <w:jc w:val="center"/>
        </w:trPr>
        <w:tc>
          <w:tcPr>
            <w:tcW w:w="10978" w:type="dxa"/>
            <w:gridSpan w:val="21"/>
          </w:tcPr>
          <w:p w14:paraId="7121B106" w14:textId="77777777" w:rsidR="00101B4C" w:rsidRDefault="00101B4C" w:rsidP="00101B4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Alan Gates, "Programming Pig", O'Reilly Media Inc, 2011</w:t>
            </w:r>
          </w:p>
        </w:tc>
      </w:tr>
      <w:tr w:rsidR="00101B4C" w:rsidRPr="00D17DC5" w14:paraId="0541AD66" w14:textId="77777777" w:rsidTr="00BA4829">
        <w:trPr>
          <w:trHeight w:val="238"/>
          <w:jc w:val="center"/>
        </w:trPr>
        <w:tc>
          <w:tcPr>
            <w:tcW w:w="10978" w:type="dxa"/>
            <w:gridSpan w:val="21"/>
          </w:tcPr>
          <w:p w14:paraId="40227725" w14:textId="77777777" w:rsidR="00101B4C" w:rsidRDefault="00101B4C" w:rsidP="00101B4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Edward </w:t>
            </w:r>
            <w:proofErr w:type="spellStart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Capriolo</w:t>
            </w:r>
            <w:proofErr w:type="spellEnd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Dean </w:t>
            </w:r>
            <w:proofErr w:type="spellStart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Wampler</w:t>
            </w:r>
            <w:proofErr w:type="spellEnd"/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, and Jason Rutherglen, "Programming Hive", O'Reilly Media Inc, October 2012</w:t>
            </w:r>
          </w:p>
        </w:tc>
      </w:tr>
      <w:tr w:rsidR="00101B4C" w14:paraId="498AF045" w14:textId="77777777" w:rsidTr="00BA4829">
        <w:trPr>
          <w:trHeight w:val="238"/>
          <w:jc w:val="center"/>
        </w:trPr>
        <w:tc>
          <w:tcPr>
            <w:tcW w:w="1097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C532" w14:textId="77777777" w:rsidR="00101B4C" w:rsidRDefault="00101B4C" w:rsidP="00101B4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http://www.planetcassandra.org/what-is-nosql</w:t>
            </w:r>
          </w:p>
        </w:tc>
      </w:tr>
      <w:tr w:rsidR="00101B4C" w14:paraId="47585B0E" w14:textId="77777777" w:rsidTr="00BA4829">
        <w:trPr>
          <w:trHeight w:val="238"/>
          <w:jc w:val="center"/>
        </w:trPr>
        <w:tc>
          <w:tcPr>
            <w:tcW w:w="1097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707D" w14:textId="77777777" w:rsidR="00101B4C" w:rsidRDefault="00101B4C" w:rsidP="00101B4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https://class.coursera.org/datasci-001/lecture</w:t>
            </w:r>
          </w:p>
        </w:tc>
      </w:tr>
      <w:tr w:rsidR="00101B4C" w14:paraId="4A134A0C" w14:textId="77777777" w:rsidTr="00BA4829">
        <w:trPr>
          <w:trHeight w:val="238"/>
          <w:jc w:val="center"/>
        </w:trPr>
        <w:tc>
          <w:tcPr>
            <w:tcW w:w="1097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F471" w14:textId="77777777" w:rsidR="00101B4C" w:rsidRDefault="00101B4C" w:rsidP="00101B4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before="40" w:after="40" w:line="218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E67EF">
              <w:rPr>
                <w:rFonts w:ascii="Times New Roman" w:hAnsi="Times New Roman"/>
                <w:color w:val="000000"/>
                <w:sz w:val="24"/>
                <w:szCs w:val="24"/>
              </w:rPr>
              <w:t>https://onlinecourses.nptel.ac.in/noc20_cs92/preview</w:t>
            </w:r>
          </w:p>
        </w:tc>
      </w:tr>
    </w:tbl>
    <w:p w14:paraId="65B0BCC8" w14:textId="77777777" w:rsidR="00CF1547" w:rsidRDefault="00CF1547"/>
    <w:sectPr w:rsidR="00CF1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2007E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D4F96"/>
    <w:multiLevelType w:val="hybridMultilevel"/>
    <w:tmpl w:val="9F4463E6"/>
    <w:lvl w:ilvl="0" w:tplc="4009000F">
      <w:start w:val="1"/>
      <w:numFmt w:val="decimal"/>
      <w:lvlText w:val="%1."/>
      <w:lvlJc w:val="left"/>
      <w:pPr>
        <w:ind w:left="777" w:hanging="360"/>
      </w:p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6E5E5D72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B4C"/>
    <w:rsid w:val="00101B4C"/>
    <w:rsid w:val="002F6E27"/>
    <w:rsid w:val="005A1AB2"/>
    <w:rsid w:val="0067236D"/>
    <w:rsid w:val="007E0193"/>
    <w:rsid w:val="00BA4829"/>
    <w:rsid w:val="00C94C96"/>
    <w:rsid w:val="00CE199E"/>
    <w:rsid w:val="00CF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A13E"/>
  <w15:chartTrackingRefBased/>
  <w15:docId w15:val="{A8BDB177-3EC1-48C9-BF64-674241E9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01B4C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4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0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4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101B4C"/>
  </w:style>
  <w:style w:type="character" w:styleId="Strong">
    <w:name w:val="Strong"/>
    <w:basedOn w:val="DefaultParagraphFont"/>
    <w:uiPriority w:val="22"/>
    <w:qFormat/>
    <w:rsid w:val="002F6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RAHAPRIYA K</dc:creator>
  <cp:keywords/>
  <dc:description/>
  <cp:lastModifiedBy>admin</cp:lastModifiedBy>
  <cp:revision>2</cp:revision>
  <dcterms:created xsi:type="dcterms:W3CDTF">2026-07-16T10:43:00Z</dcterms:created>
  <dcterms:modified xsi:type="dcterms:W3CDTF">2026-07-16T10:43:00Z</dcterms:modified>
</cp:coreProperties>
</file>