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 HASIL</w:t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Document Name </w:t>
        <w:tab/>
        <w:t>: {{nama_form}}</w:t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Tanggal </w:t>
        <w:tab/>
        <w:tab/>
        <w:t xml:space="preserve">: {{tanggal}}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1813"/>
      </w:tblGrid>
      <w:tr>
        <w:trPr/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Model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{{drive_model}}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{{status_drive_model}}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Serial Number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{{drive_serial_number}}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{{status_drive_serial_number}}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Source Data Size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{{source_data_size}}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{{status_source_data_size}}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Sector count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{{sector_count}}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{{status_sector_count}}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MD5 Checksum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{{md5_checksum}}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{{status_md5_checksum}}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SHA5 Checksum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{{sha5_checksum}}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{{status_sha5_checksum}}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 Temuan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{{jumlah_temuan}}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{{status_jumlah_temuan}}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 Temuan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{{jenis_temuan}}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{{status_jenis_temuan}}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43</Words>
  <Characters>491</Characters>
  <CharactersWithSpaces>511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2024-01-21T00:38:23Z</dcterms:created>
  <dc:creator/>
  <dc:description/>
  <dc:language>en-US</dc:language>
  <cp:lastModifiedBy/>
  <dcterms:modified xsi:type="dcterms:W3CDTF">2024-02-06T19:58:38Z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