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FF0721" w14:textId="77777777" w:rsidR="0026628C" w:rsidRDefault="00153B1F" w:rsidP="00153B1F">
      <w:pPr>
        <w:pStyle w:val="Title"/>
      </w:pPr>
      <w:r>
        <w:t xml:space="preserve">LAB: Module </w:t>
      </w:r>
      <w:r w:rsidR="005E4C29">
        <w:t>1</w:t>
      </w:r>
      <w:r>
        <w:t xml:space="preserve"> – </w:t>
      </w:r>
      <w:r w:rsidR="005E4C29">
        <w:t>Hello Android</w:t>
      </w:r>
    </w:p>
    <w:p w14:paraId="05C15675" w14:textId="198CE59B" w:rsidR="00144A44" w:rsidRDefault="005E4C29" w:rsidP="00144A44">
      <w:r>
        <w:t xml:space="preserve">In this lab, you will install and configure </w:t>
      </w:r>
      <w:r w:rsidR="00561594">
        <w:t xml:space="preserve">the </w:t>
      </w:r>
      <w:r>
        <w:t xml:space="preserve">Android development environment and create </w:t>
      </w:r>
      <w:r w:rsidR="00561594">
        <w:t xml:space="preserve">a </w:t>
      </w:r>
      <w:r>
        <w:t>simple “Hello World” application</w:t>
      </w:r>
      <w:r w:rsidR="00C75028">
        <w:t>.</w:t>
      </w:r>
    </w:p>
    <w:p w14:paraId="38DA26C3" w14:textId="570DFEA6" w:rsidR="00E94179" w:rsidRDefault="005E4C29" w:rsidP="00DA3AF0">
      <w:pPr>
        <w:pStyle w:val="ListParagraph"/>
        <w:numPr>
          <w:ilvl w:val="0"/>
          <w:numId w:val="1"/>
        </w:numPr>
        <w:contextualSpacing w:val="0"/>
      </w:pPr>
      <w:r>
        <w:t xml:space="preserve">If you are using Windows, download </w:t>
      </w:r>
      <w:r w:rsidR="00DC39AE">
        <w:t xml:space="preserve">and install </w:t>
      </w:r>
      <w:r w:rsidR="00561594">
        <w:t xml:space="preserve">the </w:t>
      </w:r>
      <w:r>
        <w:t>Java JRE (or Java SDK which includes Java JRE) from the following location:</w:t>
      </w:r>
      <w:r>
        <w:br/>
      </w:r>
      <w:hyperlink r:id="rId6" w:history="1">
        <w:r w:rsidRPr="006B41B1">
          <w:rPr>
            <w:rStyle w:val="Hyperlink"/>
          </w:rPr>
          <w:t>http://www.oracle.com/technetwork/java/javase/downloads/index.html</w:t>
        </w:r>
      </w:hyperlink>
      <w:r w:rsidR="00E94179">
        <w:t xml:space="preserve"> </w:t>
      </w:r>
    </w:p>
    <w:p w14:paraId="4EEF071D" w14:textId="75A23EB0" w:rsidR="00E94179" w:rsidRDefault="00E94179" w:rsidP="00E9417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contextualSpacing w:val="0"/>
      </w:pPr>
      <w:r>
        <w:rPr>
          <w:u w:val="single"/>
        </w:rPr>
        <w:t>Tip</w:t>
      </w:r>
      <w:r>
        <w:t>: You can skip this step if you are running Mac OS X or have already installed Java JRE/JDK previously on your machine.</w:t>
      </w:r>
    </w:p>
    <w:p w14:paraId="5C882BDF" w14:textId="799762BE" w:rsidR="00144A44" w:rsidRDefault="005E4C29" w:rsidP="00293DEF">
      <w:pPr>
        <w:pStyle w:val="ListParagraph"/>
        <w:numPr>
          <w:ilvl w:val="0"/>
          <w:numId w:val="1"/>
        </w:numPr>
        <w:contextualSpacing w:val="0"/>
      </w:pPr>
      <w:r>
        <w:t>Download</w:t>
      </w:r>
      <w:r w:rsidR="000306E0">
        <w:t xml:space="preserve"> the</w:t>
      </w:r>
      <w:r>
        <w:t xml:space="preserve"> </w:t>
      </w:r>
      <w:r w:rsidR="00293DEF">
        <w:t xml:space="preserve">ADT bundle </w:t>
      </w:r>
      <w:r w:rsidR="00D32CA1">
        <w:t>from the following location:</w:t>
      </w:r>
      <w:r>
        <w:br/>
      </w:r>
      <w:hyperlink r:id="rId7" w:history="1">
        <w:r w:rsidR="00293DEF" w:rsidRPr="00BD6A1D">
          <w:rPr>
            <w:rStyle w:val="Hyperlink"/>
          </w:rPr>
          <w:t>http://developer.android.com/sdk/index.html</w:t>
        </w:r>
      </w:hyperlink>
      <w:r w:rsidR="00293DEF">
        <w:t xml:space="preserve"> </w:t>
      </w:r>
    </w:p>
    <w:p w14:paraId="1B35B8E4" w14:textId="44937140" w:rsidR="006B6D19" w:rsidRDefault="005E4C29" w:rsidP="00293DEF">
      <w:pPr>
        <w:pStyle w:val="ListParagraph"/>
        <w:numPr>
          <w:ilvl w:val="0"/>
          <w:numId w:val="1"/>
        </w:numPr>
        <w:contextualSpacing w:val="0"/>
      </w:pPr>
      <w:r>
        <w:t>Extract</w:t>
      </w:r>
      <w:r w:rsidR="004F20C9">
        <w:t xml:space="preserve"> the</w:t>
      </w:r>
      <w:r>
        <w:t xml:space="preserve"> downloaded package and move it to the desired location</w:t>
      </w:r>
      <w:r w:rsidR="00293DEF">
        <w:t>.</w:t>
      </w:r>
    </w:p>
    <w:p w14:paraId="3FD62BF6" w14:textId="285CB49A" w:rsidR="005E4C29" w:rsidRDefault="00293DEF" w:rsidP="00E955DB">
      <w:pPr>
        <w:pStyle w:val="ListParagraph"/>
        <w:numPr>
          <w:ilvl w:val="0"/>
          <w:numId w:val="1"/>
        </w:numPr>
        <w:contextualSpacing w:val="0"/>
      </w:pPr>
      <w:r>
        <w:t>Run Eclipse.</w:t>
      </w:r>
      <w:r w:rsidR="008F1B30">
        <w:br/>
      </w:r>
      <w:r w:rsidR="001C5D37">
        <w:rPr>
          <w:noProof/>
        </w:rPr>
        <w:drawing>
          <wp:inline distT="0" distB="0" distL="0" distR="0" wp14:anchorId="5D0C336F" wp14:editId="4DCEE8FC">
            <wp:extent cx="5175849" cy="3881887"/>
            <wp:effectExtent l="171450" t="171450" r="387350" b="3663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8355" cy="38837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5BA975" w14:textId="0ED3E28E" w:rsidR="0032492C" w:rsidRDefault="00293DEF" w:rsidP="006A287C">
      <w:pPr>
        <w:pStyle w:val="ListParagraph"/>
        <w:numPr>
          <w:ilvl w:val="0"/>
          <w:numId w:val="1"/>
        </w:numPr>
        <w:contextualSpacing w:val="0"/>
      </w:pPr>
      <w:r>
        <w:t>C</w:t>
      </w:r>
      <w:r w:rsidR="000A3AED">
        <w:t>r</w:t>
      </w:r>
      <w:r w:rsidR="0032492C">
        <w:t>eate a new Virtual Device (AVD):</w:t>
      </w:r>
    </w:p>
    <w:p w14:paraId="079F5093" w14:textId="5B1AA7F1" w:rsidR="006A7EAC" w:rsidRDefault="00AB155F" w:rsidP="00AB155F">
      <w:pPr>
        <w:pStyle w:val="ListParagraph"/>
        <w:numPr>
          <w:ilvl w:val="1"/>
          <w:numId w:val="1"/>
        </w:numPr>
        <w:contextualSpacing w:val="0"/>
      </w:pPr>
      <w:r>
        <w:lastRenderedPageBreak/>
        <w:t xml:space="preserve">Select </w:t>
      </w:r>
      <w:r w:rsidR="006A7EAC">
        <w:t xml:space="preserve">Window </w:t>
      </w:r>
      <w:r w:rsidR="006A7EAC">
        <w:sym w:font="Wingdings" w:char="F0E0"/>
      </w:r>
      <w:r w:rsidR="006A7EAC">
        <w:t xml:space="preserve"> Android Virtual Device Manager, and switch to the </w:t>
      </w:r>
      <w:r w:rsidR="006A7EAC" w:rsidRPr="00AB155F">
        <w:rPr>
          <w:b/>
          <w:bCs/>
        </w:rPr>
        <w:t>Device Definitions</w:t>
      </w:r>
      <w:r w:rsidR="006A7EAC">
        <w:t xml:space="preserve"> tab.</w:t>
      </w:r>
    </w:p>
    <w:p w14:paraId="68A7CA3E" w14:textId="72A5CD8A" w:rsidR="006A7EAC" w:rsidRDefault="006A7EAC" w:rsidP="006A7EAC">
      <w:pPr>
        <w:pStyle w:val="ListParagraph"/>
        <w:numPr>
          <w:ilvl w:val="1"/>
          <w:numId w:val="1"/>
        </w:numPr>
        <w:contextualSpacing w:val="0"/>
      </w:pPr>
      <w:r>
        <w:t xml:space="preserve">Select one of the devices (e.g. Nexus S) and click </w:t>
      </w:r>
      <w:r w:rsidRPr="006A7EAC">
        <w:rPr>
          <w:b/>
          <w:bCs/>
        </w:rPr>
        <w:t>Create AVD</w:t>
      </w:r>
      <w:r>
        <w:t>.</w:t>
      </w:r>
    </w:p>
    <w:p w14:paraId="5E57E83C" w14:textId="77777777" w:rsidR="006A7EAC" w:rsidRDefault="000A3AED" w:rsidP="0032492C">
      <w:pPr>
        <w:pStyle w:val="ListParagraph"/>
        <w:numPr>
          <w:ilvl w:val="1"/>
          <w:numId w:val="1"/>
        </w:numPr>
        <w:contextualSpacing w:val="0"/>
      </w:pPr>
      <w:r>
        <w:t>Fill the device propertie</w:t>
      </w:r>
      <w:r w:rsidR="006A7EAC">
        <w:t xml:space="preserve">s and click </w:t>
      </w:r>
      <w:r w:rsidR="006A7EAC" w:rsidRPr="006A7EAC">
        <w:rPr>
          <w:b/>
          <w:bCs/>
        </w:rPr>
        <w:t>OK</w:t>
      </w:r>
      <w:r w:rsidR="006A7EAC">
        <w:t>.</w:t>
      </w:r>
    </w:p>
    <w:p w14:paraId="5CDB1B8C" w14:textId="6D7535E3" w:rsidR="00BB3DD3" w:rsidRDefault="000A3AED" w:rsidP="0032492C">
      <w:pPr>
        <w:pStyle w:val="ListParagraph"/>
        <w:numPr>
          <w:ilvl w:val="1"/>
          <w:numId w:val="1"/>
        </w:numPr>
        <w:contextualSpacing w:val="0"/>
      </w:pPr>
      <w:r>
        <w:t xml:space="preserve">When </w:t>
      </w:r>
      <w:r w:rsidR="00BB3DD3">
        <w:t xml:space="preserve">the </w:t>
      </w:r>
      <w:r>
        <w:t>new device</w:t>
      </w:r>
      <w:r w:rsidR="0025525E">
        <w:t xml:space="preserve"> is</w:t>
      </w:r>
      <w:r>
        <w:t xml:space="preserve"> created it will appear in the list of available AVDs:</w:t>
      </w:r>
      <w:r>
        <w:br/>
      </w:r>
      <w:r>
        <w:rPr>
          <w:noProof/>
        </w:rPr>
        <w:drawing>
          <wp:inline distT="0" distB="0" distL="0" distR="0" wp14:anchorId="291E2373" wp14:editId="66DE318C">
            <wp:extent cx="3543475" cy="689295"/>
            <wp:effectExtent l="171450" t="171450" r="381000" b="358775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947" cy="6895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5439A4" w14:textId="4364F3D8" w:rsidR="003D5830" w:rsidRDefault="000A3AED" w:rsidP="006A7EAC">
      <w:pPr>
        <w:pStyle w:val="ListParagraph"/>
        <w:numPr>
          <w:ilvl w:val="1"/>
          <w:numId w:val="1"/>
        </w:numPr>
        <w:contextualSpacing w:val="0"/>
      </w:pPr>
      <w:r>
        <w:t xml:space="preserve">Select </w:t>
      </w:r>
      <w:r w:rsidR="006A7EAC">
        <w:t xml:space="preserve">the device and click </w:t>
      </w:r>
      <w:r w:rsidRPr="006A7EAC">
        <w:rPr>
          <w:b/>
          <w:bCs/>
        </w:rPr>
        <w:t>Start</w:t>
      </w:r>
      <w:r>
        <w:t xml:space="preserve"> button, verify suggested launch options and click </w:t>
      </w:r>
      <w:r w:rsidRPr="006A7EAC">
        <w:rPr>
          <w:b/>
          <w:bCs/>
        </w:rPr>
        <w:t>Launch</w:t>
      </w:r>
      <w:r>
        <w:t xml:space="preserve"> to </w:t>
      </w:r>
      <w:r w:rsidR="00BB3DD3">
        <w:t>see the emulator:</w:t>
      </w:r>
      <w:r w:rsidR="00584FAF">
        <w:rPr>
          <w:noProof/>
        </w:rPr>
        <w:drawing>
          <wp:inline distT="0" distB="0" distL="0" distR="0" wp14:anchorId="25A0F76B" wp14:editId="33DAC00B">
            <wp:extent cx="4050356" cy="3735238"/>
            <wp:effectExtent l="171450" t="171450" r="388620" b="360680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668" cy="37373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6463F5" w14:textId="432825F7" w:rsidR="00053E1F" w:rsidRDefault="00053E1F" w:rsidP="005E3E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contextualSpacing w:val="0"/>
      </w:pPr>
      <w:r>
        <w:rPr>
          <w:u w:val="single"/>
        </w:rPr>
        <w:t>Note</w:t>
      </w:r>
      <w:r>
        <w:t xml:space="preserve">: </w:t>
      </w:r>
      <w:r w:rsidR="005E3E16">
        <w:t xml:space="preserve">The Android emulator </w:t>
      </w:r>
      <w:r>
        <w:t>takes some time to start up</w:t>
      </w:r>
      <w:r w:rsidR="005E3E16">
        <w:t xml:space="preserve"> (up to several minutes on a slow machine)</w:t>
      </w:r>
      <w:r>
        <w:t xml:space="preserve">. It is recommended to </w:t>
      </w:r>
      <w:r w:rsidR="005E3E16">
        <w:t xml:space="preserve">keep </w:t>
      </w:r>
      <w:r>
        <w:t xml:space="preserve">it running </w:t>
      </w:r>
      <w:r w:rsidR="005E3E16">
        <w:t xml:space="preserve">between debugging sessions instead of closing and </w:t>
      </w:r>
      <w:proofErr w:type="spellStart"/>
      <w:r w:rsidR="005E3E16">
        <w:t>relaunching</w:t>
      </w:r>
      <w:proofErr w:type="spellEnd"/>
      <w:r w:rsidR="005E3E16">
        <w:t xml:space="preserve"> it every time.</w:t>
      </w:r>
    </w:p>
    <w:p w14:paraId="3977CFCF" w14:textId="235D4FF3" w:rsidR="001245F9" w:rsidRDefault="00E94893" w:rsidP="006A7EAC">
      <w:pPr>
        <w:pStyle w:val="ListParagraph"/>
        <w:numPr>
          <w:ilvl w:val="0"/>
          <w:numId w:val="1"/>
        </w:numPr>
        <w:contextualSpacing w:val="0"/>
      </w:pPr>
      <w:r>
        <w:lastRenderedPageBreak/>
        <w:t xml:space="preserve">Create a new </w:t>
      </w:r>
      <w:r w:rsidR="001245F9">
        <w:t xml:space="preserve">Eclipse </w:t>
      </w:r>
      <w:r>
        <w:t xml:space="preserve">project by </w:t>
      </w:r>
      <w:r w:rsidR="006A7EAC">
        <w:t xml:space="preserve">using the File </w:t>
      </w:r>
      <w:r w:rsidR="006A7EAC">
        <w:sym w:font="Wingdings" w:char="F0E0"/>
      </w:r>
      <w:r w:rsidR="001245F9">
        <w:t xml:space="preserve"> New </w:t>
      </w:r>
      <w:r w:rsidR="006A7EAC">
        <w:sym w:font="Wingdings" w:char="F0E0"/>
      </w:r>
      <w:r w:rsidR="006A7EAC">
        <w:t xml:space="preserve"> Android Application Project </w:t>
      </w:r>
      <w:r w:rsidR="001245F9">
        <w:t>menu</w:t>
      </w:r>
      <w:r w:rsidR="006A7EAC">
        <w:t xml:space="preserve"> item</w:t>
      </w:r>
      <w:r w:rsidR="001245F9">
        <w:t>.</w:t>
      </w:r>
      <w:r w:rsidR="006A7EAC">
        <w:t xml:space="preserve"> Name the project </w:t>
      </w:r>
      <w:proofErr w:type="spellStart"/>
      <w:r w:rsidR="006A7EAC" w:rsidRPr="006A7EAC">
        <w:rPr>
          <w:b/>
          <w:bCs/>
        </w:rPr>
        <w:t>HelloWorld</w:t>
      </w:r>
      <w:proofErr w:type="spellEnd"/>
      <w:r w:rsidR="006A7EAC">
        <w:t xml:space="preserve"> and use the </w:t>
      </w:r>
      <w:proofErr w:type="spellStart"/>
      <w:r w:rsidR="006A7EAC" w:rsidRPr="006A7EAC">
        <w:rPr>
          <w:b/>
          <w:bCs/>
        </w:rPr>
        <w:t>com.selagroup.helloworld</w:t>
      </w:r>
      <w:proofErr w:type="spellEnd"/>
      <w:r w:rsidR="006A7EAC">
        <w:t xml:space="preserve"> package.</w:t>
      </w:r>
    </w:p>
    <w:p w14:paraId="3EA44113" w14:textId="7873C76D" w:rsidR="00F23607" w:rsidRDefault="0047777A" w:rsidP="00053E1F">
      <w:pPr>
        <w:pStyle w:val="ListParagraph"/>
        <w:numPr>
          <w:ilvl w:val="0"/>
          <w:numId w:val="1"/>
        </w:numPr>
        <w:contextualSpacing w:val="0"/>
      </w:pPr>
      <w:r>
        <w:t xml:space="preserve">Explore </w:t>
      </w:r>
      <w:r w:rsidR="0065138D">
        <w:t xml:space="preserve">the </w:t>
      </w:r>
      <w:r>
        <w:t>created project</w:t>
      </w:r>
      <w:r w:rsidR="0065138D">
        <w:t>:</w:t>
      </w:r>
    </w:p>
    <w:p w14:paraId="57C8A938" w14:textId="45CBD6E8" w:rsidR="0047777A" w:rsidRDefault="0081476D" w:rsidP="00AB155F">
      <w:pPr>
        <w:pStyle w:val="ListParagraph"/>
        <w:numPr>
          <w:ilvl w:val="1"/>
          <w:numId w:val="1"/>
        </w:numPr>
        <w:contextualSpacing w:val="0"/>
      </w:pPr>
      <w:r>
        <w:t xml:space="preserve">The </w:t>
      </w:r>
      <w:proofErr w:type="spellStart"/>
      <w:r>
        <w:rPr>
          <w:b/>
          <w:bCs/>
        </w:rPr>
        <w:t>src</w:t>
      </w:r>
      <w:proofErr w:type="spellEnd"/>
      <w:r w:rsidR="0047777A">
        <w:t xml:space="preserve"> folder </w:t>
      </w:r>
      <w:r>
        <w:t xml:space="preserve">contains the </w:t>
      </w:r>
      <w:proofErr w:type="spellStart"/>
      <w:r w:rsidR="0047777A" w:rsidRPr="00AB155F">
        <w:rPr>
          <w:b/>
          <w:bCs/>
        </w:rPr>
        <w:t>com.selagroup.</w:t>
      </w:r>
      <w:r w:rsidR="00AB155F" w:rsidRPr="00AB155F">
        <w:rPr>
          <w:b/>
          <w:bCs/>
        </w:rPr>
        <w:t>helloworld</w:t>
      </w:r>
      <w:proofErr w:type="spellEnd"/>
      <w:r w:rsidR="00AB155F">
        <w:t xml:space="preserve"> </w:t>
      </w:r>
      <w:r w:rsidR="0047777A">
        <w:t xml:space="preserve">package with one default file named </w:t>
      </w:r>
      <w:r w:rsidR="0047777A" w:rsidRPr="00AB155F">
        <w:rPr>
          <w:b/>
          <w:bCs/>
        </w:rPr>
        <w:t>HelloWorldActivity.java</w:t>
      </w:r>
      <w:r w:rsidR="0047777A">
        <w:t xml:space="preserve">. This class holds </w:t>
      </w:r>
      <w:r>
        <w:t>the basic implementation of the a</w:t>
      </w:r>
      <w:r w:rsidR="0047777A">
        <w:t xml:space="preserve">ctivity. We will learn about activities in </w:t>
      </w:r>
      <w:r>
        <w:t xml:space="preserve">the </w:t>
      </w:r>
      <w:r w:rsidR="0047777A">
        <w:t>next module.</w:t>
      </w:r>
    </w:p>
    <w:p w14:paraId="4062C062" w14:textId="720172BE" w:rsidR="0047777A" w:rsidRDefault="0081476D" w:rsidP="00AB155F">
      <w:pPr>
        <w:pStyle w:val="ListParagraph"/>
        <w:numPr>
          <w:ilvl w:val="1"/>
          <w:numId w:val="1"/>
        </w:numPr>
        <w:contextualSpacing w:val="0"/>
      </w:pPr>
      <w:r>
        <w:t xml:space="preserve">The </w:t>
      </w:r>
      <w:r w:rsidR="0047777A" w:rsidRPr="0081476D">
        <w:rPr>
          <w:b/>
          <w:bCs/>
        </w:rPr>
        <w:t>gen</w:t>
      </w:r>
      <w:r w:rsidR="0047777A">
        <w:t xml:space="preserve"> folder </w:t>
      </w:r>
      <w:r>
        <w:t xml:space="preserve">contains an </w:t>
      </w:r>
      <w:r w:rsidR="0047777A">
        <w:t xml:space="preserve">additional part of </w:t>
      </w:r>
      <w:r>
        <w:t xml:space="preserve">the </w:t>
      </w:r>
      <w:proofErr w:type="spellStart"/>
      <w:r w:rsidR="0047777A" w:rsidRPr="00AB155F">
        <w:rPr>
          <w:b/>
          <w:bCs/>
        </w:rPr>
        <w:t>com.selagroup.</w:t>
      </w:r>
      <w:r w:rsidR="00AB155F" w:rsidRPr="00AB155F">
        <w:rPr>
          <w:b/>
          <w:bCs/>
        </w:rPr>
        <w:t>helloworld</w:t>
      </w:r>
      <w:proofErr w:type="spellEnd"/>
      <w:r w:rsidR="00AB155F">
        <w:t xml:space="preserve"> </w:t>
      </w:r>
      <w:r w:rsidR="0047777A">
        <w:t xml:space="preserve">package with one auto-generated file named </w:t>
      </w:r>
      <w:r w:rsidR="0047777A" w:rsidRPr="00AB155F">
        <w:rPr>
          <w:b/>
          <w:bCs/>
        </w:rPr>
        <w:t>R.java</w:t>
      </w:r>
      <w:r w:rsidR="0047777A">
        <w:t xml:space="preserve">. This file </w:t>
      </w:r>
      <w:r w:rsidR="00171158">
        <w:t>provides references to the resources used in the project and</w:t>
      </w:r>
      <w:r w:rsidR="00ED7F0F">
        <w:t xml:space="preserve"> is</w:t>
      </w:r>
      <w:r w:rsidR="00171158">
        <w:t xml:space="preserve"> generated automatically by </w:t>
      </w:r>
      <w:r w:rsidR="00ED7F0F">
        <w:t>the Android development tools</w:t>
      </w:r>
      <w:r w:rsidR="00171158">
        <w:t xml:space="preserve">. Please refrain from </w:t>
      </w:r>
      <w:r w:rsidR="00AC0BF8">
        <w:t xml:space="preserve">modifying </w:t>
      </w:r>
      <w:r w:rsidR="00171158">
        <w:t>this file</w:t>
      </w:r>
      <w:r w:rsidR="00AC0BF8">
        <w:t xml:space="preserve"> manually</w:t>
      </w:r>
      <w:r w:rsidR="00171158">
        <w:t>.</w:t>
      </w:r>
    </w:p>
    <w:p w14:paraId="6D6E3FE1" w14:textId="36F300CA" w:rsidR="00171158" w:rsidRDefault="00AC0BF8" w:rsidP="00C02465">
      <w:pPr>
        <w:pStyle w:val="ListParagraph"/>
        <w:numPr>
          <w:ilvl w:val="1"/>
          <w:numId w:val="1"/>
        </w:numPr>
        <w:contextualSpacing w:val="0"/>
      </w:pPr>
      <w:r>
        <w:t xml:space="preserve">The </w:t>
      </w:r>
      <w:r w:rsidR="00171158" w:rsidRPr="00AC0BF8">
        <w:rPr>
          <w:b/>
          <w:bCs/>
        </w:rPr>
        <w:t>res</w:t>
      </w:r>
      <w:r w:rsidR="00171158">
        <w:t xml:space="preserve"> folder </w:t>
      </w:r>
      <w:r>
        <w:t xml:space="preserve">contains </w:t>
      </w:r>
      <w:r w:rsidR="00171158">
        <w:t>application icons fo</w:t>
      </w:r>
      <w:r>
        <w:t>r various resolutions (</w:t>
      </w:r>
      <w:proofErr w:type="spellStart"/>
      <w:r w:rsidRPr="00AB155F">
        <w:rPr>
          <w:b/>
          <w:bCs/>
        </w:rPr>
        <w:t>drawable</w:t>
      </w:r>
      <w:proofErr w:type="spellEnd"/>
      <w:r w:rsidRPr="00AB155F">
        <w:rPr>
          <w:b/>
          <w:bCs/>
        </w:rPr>
        <w:t>…</w:t>
      </w:r>
      <w:r>
        <w:t xml:space="preserve"> folders)</w:t>
      </w:r>
      <w:r w:rsidR="00171158">
        <w:t xml:space="preserve"> </w:t>
      </w:r>
      <w:r>
        <w:t xml:space="preserve">and the </w:t>
      </w:r>
      <w:r w:rsidR="00171158" w:rsidRPr="00AB155F">
        <w:rPr>
          <w:b/>
          <w:bCs/>
        </w:rPr>
        <w:t>strings.xml</w:t>
      </w:r>
      <w:r w:rsidR="00171158">
        <w:t xml:space="preserve"> file (</w:t>
      </w:r>
      <w:r>
        <w:t xml:space="preserve">under </w:t>
      </w:r>
      <w:r w:rsidRPr="00AC0BF8">
        <w:rPr>
          <w:b/>
          <w:bCs/>
        </w:rPr>
        <w:t>res/values</w:t>
      </w:r>
      <w:r w:rsidR="00171158">
        <w:t>) with string resources defined in the project. Android tools prov</w:t>
      </w:r>
      <w:r>
        <w:t>ide</w:t>
      </w:r>
      <w:r w:rsidR="00171158">
        <w:t xml:space="preserve"> two way</w:t>
      </w:r>
      <w:r>
        <w:t>s</w:t>
      </w:r>
      <w:r w:rsidR="00171158">
        <w:t xml:space="preserve"> of editing this file – </w:t>
      </w:r>
      <w:r w:rsidR="00343B6C">
        <w:t xml:space="preserve">a </w:t>
      </w:r>
      <w:r w:rsidR="00171158">
        <w:t>wizard-like editor</w:t>
      </w:r>
      <w:r w:rsidR="00343B6C">
        <w:t>:</w:t>
      </w:r>
      <w:r w:rsidR="00171158">
        <w:br/>
      </w:r>
      <w:r w:rsidR="00171158">
        <w:rPr>
          <w:noProof/>
        </w:rPr>
        <w:drawing>
          <wp:inline distT="0" distB="0" distL="0" distR="0" wp14:anchorId="4B82EEA0" wp14:editId="037DC9CB">
            <wp:extent cx="2732360" cy="2735761"/>
            <wp:effectExtent l="171450" t="171450" r="373380" b="369570"/>
            <wp:docPr id="1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403" cy="27368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171158">
        <w:br/>
      </w:r>
      <w:r w:rsidR="00896892">
        <w:lastRenderedPageBreak/>
        <w:t>…</w:t>
      </w:r>
      <w:r w:rsidR="00171158">
        <w:t xml:space="preserve">and </w:t>
      </w:r>
      <w:r w:rsidR="00896892">
        <w:t xml:space="preserve">a </w:t>
      </w:r>
      <w:r w:rsidR="00171158">
        <w:t>simple XML text editor</w:t>
      </w:r>
      <w:r w:rsidR="00186083">
        <w:t>:</w:t>
      </w:r>
      <w:r w:rsidR="00171158">
        <w:br/>
      </w:r>
      <w:r w:rsidR="00171158">
        <w:rPr>
          <w:noProof/>
        </w:rPr>
        <w:drawing>
          <wp:inline distT="0" distB="0" distL="0" distR="0" wp14:anchorId="35E12511" wp14:editId="7F29B17E">
            <wp:extent cx="3295291" cy="1522563"/>
            <wp:effectExtent l="171450" t="171450" r="381635" b="363855"/>
            <wp:docPr id="2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330"/>
                    <a:stretch/>
                  </pic:blipFill>
                  <pic:spPr bwMode="auto">
                    <a:xfrm>
                      <a:off x="0" y="0"/>
                      <a:ext cx="3297593" cy="15236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F3709" w14:textId="1F413925" w:rsidR="009D111F" w:rsidRDefault="00C02465" w:rsidP="00F941E7">
      <w:pPr>
        <w:pStyle w:val="ListParagraph"/>
        <w:numPr>
          <w:ilvl w:val="1"/>
          <w:numId w:val="1"/>
        </w:numPr>
      </w:pPr>
      <w:r>
        <w:t xml:space="preserve">The </w:t>
      </w:r>
      <w:r w:rsidR="00171158" w:rsidRPr="00C02465">
        <w:rPr>
          <w:b/>
          <w:bCs/>
        </w:rPr>
        <w:t>res/layout</w:t>
      </w:r>
      <w:r w:rsidR="00171158">
        <w:t xml:space="preserve"> folder </w:t>
      </w:r>
      <w:r>
        <w:t xml:space="preserve">contains the </w:t>
      </w:r>
      <w:r w:rsidR="00171158">
        <w:t>default application</w:t>
      </w:r>
      <w:r>
        <w:t>’s</w:t>
      </w:r>
      <w:r w:rsidR="00171158">
        <w:t xml:space="preserve"> </w:t>
      </w:r>
      <w:r>
        <w:t>v</w:t>
      </w:r>
      <w:r w:rsidR="00171158">
        <w:t xml:space="preserve">iew definition in </w:t>
      </w:r>
      <w:r>
        <w:t xml:space="preserve">the </w:t>
      </w:r>
      <w:r w:rsidR="00171158">
        <w:t xml:space="preserve">main.xml file. Similarly to resources, </w:t>
      </w:r>
      <w:r>
        <w:t xml:space="preserve">the </w:t>
      </w:r>
      <w:r w:rsidR="00171158">
        <w:t xml:space="preserve">Android </w:t>
      </w:r>
      <w:r>
        <w:t>development tools provide</w:t>
      </w:r>
      <w:r w:rsidR="00171158">
        <w:t xml:space="preserve"> </w:t>
      </w:r>
      <w:r>
        <w:t xml:space="preserve">a </w:t>
      </w:r>
      <w:r w:rsidR="00171158">
        <w:t xml:space="preserve">rich graphical interface </w:t>
      </w:r>
      <w:r w:rsidR="009D111F">
        <w:t xml:space="preserve">with drag-and-drop capabilities </w:t>
      </w:r>
      <w:r w:rsidR="00171158">
        <w:t xml:space="preserve">to edit </w:t>
      </w:r>
      <w:r w:rsidR="009D111F">
        <w:t xml:space="preserve">the </w:t>
      </w:r>
      <w:r w:rsidR="00171158">
        <w:t>UI</w:t>
      </w:r>
      <w:r>
        <w:t>, as well as an XML editor.</w:t>
      </w:r>
      <w:r w:rsidR="00171158">
        <w:br/>
      </w:r>
      <w:r w:rsidR="00171158">
        <w:rPr>
          <w:noProof/>
        </w:rPr>
        <w:drawing>
          <wp:inline distT="0" distB="0" distL="0" distR="0" wp14:anchorId="20C160FC" wp14:editId="6A067026">
            <wp:extent cx="3321170" cy="3239154"/>
            <wp:effectExtent l="171450" t="171450" r="374650" b="361315"/>
            <wp:docPr id="2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310"/>
                    <a:stretch/>
                  </pic:blipFill>
                  <pic:spPr bwMode="auto">
                    <a:xfrm>
                      <a:off x="0" y="0"/>
                      <a:ext cx="3330696" cy="32484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8F712" w14:textId="7DBBEF95" w:rsidR="00D772FD" w:rsidRDefault="009D111F" w:rsidP="00F941E7">
      <w:pPr>
        <w:pStyle w:val="ListParagraph"/>
        <w:numPr>
          <w:ilvl w:val="0"/>
          <w:numId w:val="1"/>
        </w:numPr>
        <w:contextualSpacing w:val="0"/>
      </w:pPr>
      <w:r>
        <w:lastRenderedPageBreak/>
        <w:t xml:space="preserve">Experiment with </w:t>
      </w:r>
      <w:r w:rsidR="00F941E7">
        <w:t xml:space="preserve">the </w:t>
      </w:r>
      <w:r>
        <w:t xml:space="preserve">UI editor and resources editor </w:t>
      </w:r>
      <w:r w:rsidR="00F941E7">
        <w:t xml:space="preserve">to </w:t>
      </w:r>
      <w:r>
        <w:t>produce the following UI:</w:t>
      </w:r>
      <w:r>
        <w:br/>
      </w:r>
      <w:r>
        <w:rPr>
          <w:noProof/>
        </w:rPr>
        <w:drawing>
          <wp:inline distT="0" distB="0" distL="0" distR="0" wp14:anchorId="1ED6755E" wp14:editId="7DD35293">
            <wp:extent cx="1904355" cy="1436298"/>
            <wp:effectExtent l="171450" t="171450" r="382270" b="354965"/>
            <wp:docPr id="2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755"/>
                    <a:stretch/>
                  </pic:blipFill>
                  <pic:spPr bwMode="auto">
                    <a:xfrm>
                      <a:off x="0" y="0"/>
                      <a:ext cx="1906537" cy="14379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EE8DA" w14:textId="0564A104" w:rsidR="00AB155F" w:rsidRDefault="00AB155F" w:rsidP="00AB15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contextualSpacing w:val="0"/>
      </w:pPr>
      <w:r>
        <w:rPr>
          <w:u w:val="single"/>
        </w:rPr>
        <w:t>Note</w:t>
      </w:r>
      <w:r>
        <w:t xml:space="preserve">: </w:t>
      </w:r>
      <w:r>
        <w:t>It is not necessary to emulate the layout above exactly. If you get stuck trying to change the text color, use Google or simply leave the text with its original color.</w:t>
      </w:r>
    </w:p>
    <w:p w14:paraId="6FCA46B9" w14:textId="4EC69ACF" w:rsidR="00D44DE5" w:rsidRDefault="00D772FD" w:rsidP="00F941E7">
      <w:pPr>
        <w:pStyle w:val="ListParagraph"/>
        <w:numPr>
          <w:ilvl w:val="0"/>
          <w:numId w:val="1"/>
        </w:numPr>
        <w:contextualSpacing w:val="0"/>
      </w:pPr>
      <w:r>
        <w:t>Lastly</w:t>
      </w:r>
      <w:r w:rsidR="00F941E7">
        <w:t>,</w:t>
      </w:r>
      <w:r>
        <w:t xml:space="preserve"> explore </w:t>
      </w:r>
      <w:r w:rsidR="00F941E7">
        <w:t xml:space="preserve">the </w:t>
      </w:r>
      <w:r>
        <w:t xml:space="preserve">AndroidManifest.xml file – this file </w:t>
      </w:r>
      <w:r w:rsidR="00F941E7">
        <w:t xml:space="preserve">declares </w:t>
      </w:r>
      <w:r>
        <w:t xml:space="preserve">the application </w:t>
      </w:r>
      <w:r w:rsidR="00F941E7">
        <w:t>features</w:t>
      </w:r>
      <w:r>
        <w:t>, required permissions, application name and icons, activities,</w:t>
      </w:r>
      <w:r w:rsidR="00F941E7">
        <w:t xml:space="preserve"> and many other elements</w:t>
      </w:r>
      <w:r>
        <w:t xml:space="preserve">. </w:t>
      </w:r>
      <w:r w:rsidR="00F941E7">
        <w:t>T</w:t>
      </w:r>
      <w:r w:rsidR="00D44DE5">
        <w:t xml:space="preserve">his file can </w:t>
      </w:r>
      <w:r w:rsidR="00F941E7">
        <w:t xml:space="preserve">too </w:t>
      </w:r>
      <w:r w:rsidR="00D44DE5">
        <w:t xml:space="preserve">be edited as XML using </w:t>
      </w:r>
      <w:r w:rsidR="00F941E7">
        <w:t xml:space="preserve">a </w:t>
      </w:r>
      <w:r w:rsidR="00D44DE5">
        <w:t>simple</w:t>
      </w:r>
      <w:r w:rsidR="00F941E7">
        <w:t xml:space="preserve"> text editor, or (preferably) using the </w:t>
      </w:r>
      <w:r w:rsidR="00D44DE5">
        <w:t>rich interface:</w:t>
      </w:r>
      <w:r w:rsidR="00D44DE5">
        <w:br/>
      </w:r>
      <w:r w:rsidR="00D44DE5">
        <w:rPr>
          <w:noProof/>
        </w:rPr>
        <w:lastRenderedPageBreak/>
        <w:drawing>
          <wp:inline distT="0" distB="0" distL="0" distR="0" wp14:anchorId="22C5C905" wp14:editId="2BCA2510">
            <wp:extent cx="3873261" cy="3666435"/>
            <wp:effectExtent l="171450" t="152400" r="356235" b="353695"/>
            <wp:docPr id="2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953" b="-152"/>
                    <a:stretch/>
                  </pic:blipFill>
                  <pic:spPr bwMode="auto">
                    <a:xfrm>
                      <a:off x="0" y="0"/>
                      <a:ext cx="3876440" cy="36694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44DE5">
        <w:br/>
      </w:r>
      <w:r w:rsidR="00D44DE5">
        <w:rPr>
          <w:noProof/>
        </w:rPr>
        <w:drawing>
          <wp:inline distT="0" distB="0" distL="0" distR="0" wp14:anchorId="6BAA0893" wp14:editId="270CC77F">
            <wp:extent cx="3868947" cy="2077643"/>
            <wp:effectExtent l="171450" t="171450" r="379730" b="361315"/>
            <wp:docPr id="2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177" b="41464"/>
                    <a:stretch/>
                  </pic:blipFill>
                  <pic:spPr bwMode="auto">
                    <a:xfrm>
                      <a:off x="0" y="0"/>
                      <a:ext cx="3882742" cy="20850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922B50" w14:textId="50C0E4FB" w:rsidR="00D44DE5" w:rsidRDefault="00D44DE5" w:rsidP="00F941E7">
      <w:pPr>
        <w:pStyle w:val="ListParagraph"/>
        <w:numPr>
          <w:ilvl w:val="0"/>
          <w:numId w:val="1"/>
        </w:numPr>
        <w:contextualSpacing w:val="0"/>
      </w:pPr>
      <w:r>
        <w:t xml:space="preserve">Run the application by clicking </w:t>
      </w:r>
      <w:r w:rsidR="00F941E7">
        <w:t xml:space="preserve">the </w:t>
      </w:r>
      <w:r w:rsidRPr="00AB155F">
        <w:rPr>
          <w:b/>
          <w:bCs/>
        </w:rPr>
        <w:t>Run</w:t>
      </w:r>
      <w:r>
        <w:t xml:space="preserve"> button in </w:t>
      </w:r>
      <w:r w:rsidR="00F941E7">
        <w:t xml:space="preserve">the </w:t>
      </w:r>
      <w:r>
        <w:t>Eclipse toolbar</w:t>
      </w:r>
      <w:r w:rsidR="00F941E7">
        <w:t xml:space="preserve">, or the </w:t>
      </w:r>
      <w:r w:rsidR="00F941E7" w:rsidRPr="00AB155F">
        <w:rPr>
          <w:b/>
          <w:bCs/>
        </w:rPr>
        <w:t>Run</w:t>
      </w:r>
      <w:r w:rsidR="00F941E7">
        <w:t xml:space="preserve"> menu.</w:t>
      </w:r>
    </w:p>
    <w:p w14:paraId="4A06929B" w14:textId="131D45C8" w:rsidR="00171158" w:rsidRPr="005E4C29" w:rsidRDefault="00F941E7" w:rsidP="00D44DE5">
      <w:pPr>
        <w:pStyle w:val="ListParagraph"/>
        <w:numPr>
          <w:ilvl w:val="0"/>
          <w:numId w:val="1"/>
        </w:numPr>
        <w:contextualSpacing w:val="0"/>
      </w:pPr>
      <w:r>
        <w:t>Make sure your application launches successfully in the emulator.</w:t>
      </w:r>
      <w:bookmarkStart w:id="0" w:name="_GoBack"/>
      <w:bookmarkEnd w:id="0"/>
      <w:r w:rsidR="00171158">
        <w:br/>
      </w:r>
    </w:p>
    <w:sectPr w:rsidR="00171158" w:rsidRPr="005E4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061B9"/>
    <w:multiLevelType w:val="hybridMultilevel"/>
    <w:tmpl w:val="4872C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0144EB"/>
    <w:multiLevelType w:val="hybridMultilevel"/>
    <w:tmpl w:val="4162AAF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7F4838B4"/>
    <w:multiLevelType w:val="hybridMultilevel"/>
    <w:tmpl w:val="411075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829"/>
    <w:rsid w:val="00006412"/>
    <w:rsid w:val="000225A2"/>
    <w:rsid w:val="000306E0"/>
    <w:rsid w:val="00030DE3"/>
    <w:rsid w:val="000426EB"/>
    <w:rsid w:val="00053E1F"/>
    <w:rsid w:val="000549EC"/>
    <w:rsid w:val="00081776"/>
    <w:rsid w:val="000A0515"/>
    <w:rsid w:val="000A3AED"/>
    <w:rsid w:val="000D1621"/>
    <w:rsid w:val="001245F9"/>
    <w:rsid w:val="00144A44"/>
    <w:rsid w:val="00152E07"/>
    <w:rsid w:val="00153B1F"/>
    <w:rsid w:val="0015776E"/>
    <w:rsid w:val="0016029A"/>
    <w:rsid w:val="00171158"/>
    <w:rsid w:val="00175CA7"/>
    <w:rsid w:val="00186083"/>
    <w:rsid w:val="001B167E"/>
    <w:rsid w:val="001B4BB3"/>
    <w:rsid w:val="001C5D37"/>
    <w:rsid w:val="001F00B6"/>
    <w:rsid w:val="001F7FD9"/>
    <w:rsid w:val="002368E9"/>
    <w:rsid w:val="00247538"/>
    <w:rsid w:val="0025525E"/>
    <w:rsid w:val="0026628C"/>
    <w:rsid w:val="00293DEF"/>
    <w:rsid w:val="002B44CF"/>
    <w:rsid w:val="002F7235"/>
    <w:rsid w:val="0032492C"/>
    <w:rsid w:val="00343B6C"/>
    <w:rsid w:val="003641E8"/>
    <w:rsid w:val="00397718"/>
    <w:rsid w:val="003A5CC1"/>
    <w:rsid w:val="003B4453"/>
    <w:rsid w:val="003D5830"/>
    <w:rsid w:val="00446D8E"/>
    <w:rsid w:val="0047777A"/>
    <w:rsid w:val="00480AB2"/>
    <w:rsid w:val="004A1557"/>
    <w:rsid w:val="004D3DCD"/>
    <w:rsid w:val="004F20C9"/>
    <w:rsid w:val="005131C3"/>
    <w:rsid w:val="00514252"/>
    <w:rsid w:val="0051651F"/>
    <w:rsid w:val="005418B0"/>
    <w:rsid w:val="00542529"/>
    <w:rsid w:val="00550572"/>
    <w:rsid w:val="00561594"/>
    <w:rsid w:val="00584FAF"/>
    <w:rsid w:val="00586339"/>
    <w:rsid w:val="005C258F"/>
    <w:rsid w:val="005E2EA6"/>
    <w:rsid w:val="005E3E16"/>
    <w:rsid w:val="005E4C29"/>
    <w:rsid w:val="00603966"/>
    <w:rsid w:val="0065138D"/>
    <w:rsid w:val="00655B02"/>
    <w:rsid w:val="00672829"/>
    <w:rsid w:val="006A287C"/>
    <w:rsid w:val="006A7EAC"/>
    <w:rsid w:val="006B6D19"/>
    <w:rsid w:val="00736EAD"/>
    <w:rsid w:val="0075271D"/>
    <w:rsid w:val="00761D30"/>
    <w:rsid w:val="007C4667"/>
    <w:rsid w:val="0081476D"/>
    <w:rsid w:val="008412AB"/>
    <w:rsid w:val="0086056B"/>
    <w:rsid w:val="00896892"/>
    <w:rsid w:val="008E082F"/>
    <w:rsid w:val="008E666F"/>
    <w:rsid w:val="008F1B30"/>
    <w:rsid w:val="0092309C"/>
    <w:rsid w:val="00924DA6"/>
    <w:rsid w:val="00925374"/>
    <w:rsid w:val="00947B06"/>
    <w:rsid w:val="009852BD"/>
    <w:rsid w:val="009D111F"/>
    <w:rsid w:val="009D1275"/>
    <w:rsid w:val="009E776F"/>
    <w:rsid w:val="00A74CA7"/>
    <w:rsid w:val="00A86063"/>
    <w:rsid w:val="00AB155F"/>
    <w:rsid w:val="00AC0BF8"/>
    <w:rsid w:val="00AC100B"/>
    <w:rsid w:val="00B15EC5"/>
    <w:rsid w:val="00B3752E"/>
    <w:rsid w:val="00B40014"/>
    <w:rsid w:val="00B63EC7"/>
    <w:rsid w:val="00BB1435"/>
    <w:rsid w:val="00BB3DD3"/>
    <w:rsid w:val="00BD55A2"/>
    <w:rsid w:val="00BF5874"/>
    <w:rsid w:val="00C02465"/>
    <w:rsid w:val="00C663F0"/>
    <w:rsid w:val="00C67C78"/>
    <w:rsid w:val="00C71F06"/>
    <w:rsid w:val="00C75028"/>
    <w:rsid w:val="00CA4E97"/>
    <w:rsid w:val="00CD3688"/>
    <w:rsid w:val="00D21EC0"/>
    <w:rsid w:val="00D32CA1"/>
    <w:rsid w:val="00D44DE5"/>
    <w:rsid w:val="00D453A6"/>
    <w:rsid w:val="00D50C37"/>
    <w:rsid w:val="00D772FD"/>
    <w:rsid w:val="00DA3AF0"/>
    <w:rsid w:val="00DC39AE"/>
    <w:rsid w:val="00E62ED7"/>
    <w:rsid w:val="00E82463"/>
    <w:rsid w:val="00E8404E"/>
    <w:rsid w:val="00E94179"/>
    <w:rsid w:val="00E94893"/>
    <w:rsid w:val="00E955DB"/>
    <w:rsid w:val="00EB6C61"/>
    <w:rsid w:val="00EC5C69"/>
    <w:rsid w:val="00EC60A4"/>
    <w:rsid w:val="00EC7D14"/>
    <w:rsid w:val="00ED794E"/>
    <w:rsid w:val="00ED7F0F"/>
    <w:rsid w:val="00F23607"/>
    <w:rsid w:val="00F34910"/>
    <w:rsid w:val="00F47209"/>
    <w:rsid w:val="00F51A40"/>
    <w:rsid w:val="00F55A4F"/>
    <w:rsid w:val="00F9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2374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3B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B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A05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177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55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9AE"/>
    <w:pPr>
      <w:spacing w:after="0" w:line="240" w:lineRule="auto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9AE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3B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B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A05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177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55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9AE"/>
    <w:pPr>
      <w:spacing w:after="0" w:line="240" w:lineRule="auto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9AE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developer.android.com/sdk/index.html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index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517</Words>
  <Characters>2890</Characters>
  <Application>Microsoft Office Word</Application>
  <DocSecurity>0</DocSecurity>
  <Lines>65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Module 3 - TODO List Manager</vt:lpstr>
    </vt:vector>
  </TitlesOfParts>
  <Company>Sela Group</Company>
  <LinksUpToDate>false</LinksUpToDate>
  <CharactersWithSpaces>3380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Module 1 - Hello Android</dc:title>
  <dc:subject/>
  <dc:creator>Sasha Goldshtein</dc:creator>
  <cp:keywords/>
  <dc:description/>
  <cp:lastModifiedBy>Sasha Goldshtein</cp:lastModifiedBy>
  <cp:revision>63</cp:revision>
  <dcterms:created xsi:type="dcterms:W3CDTF">2011-08-09T11:40:00Z</dcterms:created>
  <dcterms:modified xsi:type="dcterms:W3CDTF">2013-01-21T12:37:00Z</dcterms:modified>
</cp:coreProperties>
</file>