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kk7hgtddw5q" w:id="0"/>
      <w:bookmarkEnd w:id="0"/>
      <w:r w:rsidDel="00000000" w:rsidR="00000000" w:rsidRPr="00000000">
        <w:rPr>
          <w:rtl w:val="0"/>
        </w:rPr>
        <w:t xml:space="preserve">Online MarketPlace Documentation</w:t>
      </w:r>
    </w:p>
    <w:p w:rsidR="00000000" w:rsidDel="00000000" w:rsidP="00000000" w:rsidRDefault="00000000" w:rsidRPr="00000000" w14:paraId="00000002">
      <w:pPr>
        <w:spacing w:before="240" w:line="276" w:lineRule="auto"/>
        <w:rPr/>
      </w:pPr>
      <w:r w:rsidDel="00000000" w:rsidR="00000000" w:rsidRPr="00000000">
        <w:rPr>
          <w:sz w:val="40"/>
          <w:szCs w:val="40"/>
          <w:rtl w:val="0"/>
        </w:rPr>
        <w:t xml:space="preserve">Summary :</w:t>
      </w:r>
      <w:r w:rsidDel="00000000" w:rsidR="00000000" w:rsidRPr="00000000">
        <w:rPr>
          <w:rtl w:val="0"/>
        </w:rPr>
      </w:r>
    </w:p>
    <w:p w:rsidR="00000000" w:rsidDel="00000000" w:rsidP="00000000" w:rsidRDefault="00000000" w:rsidRPr="00000000" w14:paraId="00000003">
      <w:pPr>
        <w:numPr>
          <w:ilvl w:val="0"/>
          <w:numId w:val="7"/>
        </w:numPr>
        <w:ind w:left="720" w:hanging="360"/>
        <w:rPr>
          <w:sz w:val="24"/>
          <w:szCs w:val="24"/>
          <w:u w:val="none"/>
        </w:rPr>
      </w:pPr>
      <w:r w:rsidDel="00000000" w:rsidR="00000000" w:rsidRPr="00000000">
        <w:rPr>
          <w:sz w:val="24"/>
          <w:szCs w:val="24"/>
          <w:rtl w:val="0"/>
        </w:rPr>
        <w:t xml:space="preserve">This is the Application used to do the CRUD operations of the products. You can add, get all product, get the product by Id, update the product and delete the product.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6"/>
        </w:numPr>
        <w:ind w:left="720" w:hanging="360"/>
        <w:rPr>
          <w:sz w:val="24"/>
          <w:szCs w:val="24"/>
          <w:u w:val="none"/>
        </w:rPr>
      </w:pPr>
      <w:r w:rsidDel="00000000" w:rsidR="00000000" w:rsidRPr="00000000">
        <w:rPr>
          <w:sz w:val="24"/>
          <w:szCs w:val="24"/>
          <w:rtl w:val="0"/>
        </w:rPr>
        <w:t xml:space="preserve">Need to create two database to go with the online marketplace application.</w:t>
      </w:r>
    </w:p>
    <w:p w:rsidR="00000000" w:rsidDel="00000000" w:rsidP="00000000" w:rsidRDefault="00000000" w:rsidRPr="00000000" w14:paraId="00000006">
      <w:pPr>
        <w:numPr>
          <w:ilvl w:val="1"/>
          <w:numId w:val="6"/>
        </w:numPr>
        <w:ind w:left="1440" w:hanging="360"/>
        <w:rPr>
          <w:sz w:val="24"/>
          <w:szCs w:val="24"/>
          <w:u w:val="none"/>
        </w:rPr>
      </w:pPr>
      <w:r w:rsidDel="00000000" w:rsidR="00000000" w:rsidRPr="00000000">
        <w:rPr>
          <w:sz w:val="24"/>
          <w:szCs w:val="24"/>
          <w:rtl w:val="0"/>
        </w:rPr>
        <w:t xml:space="preserve">online_marketplce_productdetails</w:t>
      </w:r>
    </w:p>
    <w:p w:rsidR="00000000" w:rsidDel="00000000" w:rsidP="00000000" w:rsidRDefault="00000000" w:rsidRPr="00000000" w14:paraId="00000007">
      <w:pPr>
        <w:numPr>
          <w:ilvl w:val="1"/>
          <w:numId w:val="6"/>
        </w:numPr>
        <w:ind w:left="1440" w:hanging="360"/>
        <w:rPr>
          <w:sz w:val="24"/>
          <w:szCs w:val="24"/>
        </w:rPr>
      </w:pPr>
      <w:r w:rsidDel="00000000" w:rsidR="00000000" w:rsidRPr="00000000">
        <w:rPr>
          <w:sz w:val="24"/>
          <w:szCs w:val="24"/>
          <w:rtl w:val="0"/>
        </w:rPr>
        <w:t xml:space="preserve">online_marketplce_productdetails_test</w:t>
      </w:r>
    </w:p>
    <w:p w:rsidR="00000000" w:rsidDel="00000000" w:rsidP="00000000" w:rsidRDefault="00000000" w:rsidRPr="00000000" w14:paraId="00000008">
      <w:pPr>
        <w:pStyle w:val="Heading1"/>
        <w:rPr/>
      </w:pPr>
      <w:bookmarkStart w:colFirst="0" w:colLast="0" w:name="_6vmo25bl94oq" w:id="1"/>
      <w:bookmarkEnd w:id="1"/>
      <w:r w:rsidDel="00000000" w:rsidR="00000000" w:rsidRPr="00000000">
        <w:rPr>
          <w:rtl w:val="0"/>
        </w:rPr>
        <w:t xml:space="preserve">Authentication</w:t>
      </w:r>
      <w:r w:rsidDel="00000000" w:rsidR="00000000" w:rsidRPr="00000000">
        <w:rPr>
          <w:rtl w:val="0"/>
        </w:rPr>
        <w:t xml:space="preserve"> &amp; Authorization Endpoints:</w:t>
      </w:r>
    </w:p>
    <w:p w:rsidR="00000000" w:rsidDel="00000000" w:rsidP="00000000" w:rsidRDefault="00000000" w:rsidRPr="00000000" w14:paraId="00000009">
      <w:pPr>
        <w:numPr>
          <w:ilvl w:val="0"/>
          <w:numId w:val="5"/>
        </w:numPr>
        <w:ind w:left="720" w:hanging="360"/>
        <w:rPr>
          <w:sz w:val="24"/>
          <w:szCs w:val="24"/>
        </w:rPr>
      </w:pPr>
      <w:r w:rsidDel="00000000" w:rsidR="00000000" w:rsidRPr="00000000">
        <w:rPr>
          <w:sz w:val="24"/>
          <w:szCs w:val="24"/>
          <w:rtl w:val="0"/>
        </w:rPr>
        <w:t xml:space="preserve">/signup - For create a user</w:t>
      </w:r>
    </w:p>
    <w:p w:rsidR="00000000" w:rsidDel="00000000" w:rsidP="00000000" w:rsidRDefault="00000000" w:rsidRPr="00000000" w14:paraId="0000000A">
      <w:pPr>
        <w:numPr>
          <w:ilvl w:val="0"/>
          <w:numId w:val="5"/>
        </w:numPr>
        <w:ind w:left="720" w:hanging="360"/>
        <w:rPr>
          <w:sz w:val="24"/>
          <w:szCs w:val="24"/>
        </w:rPr>
      </w:pPr>
      <w:r w:rsidDel="00000000" w:rsidR="00000000" w:rsidRPr="00000000">
        <w:rPr>
          <w:sz w:val="24"/>
          <w:szCs w:val="24"/>
          <w:rtl w:val="0"/>
        </w:rPr>
        <w:t xml:space="preserve">/login    - To create a JWT token when the user login.</w:t>
      </w:r>
    </w:p>
    <w:p w:rsidR="00000000" w:rsidDel="00000000" w:rsidP="00000000" w:rsidRDefault="00000000" w:rsidRPr="00000000" w14:paraId="0000000B">
      <w:pPr>
        <w:pStyle w:val="Heading1"/>
        <w:rPr>
          <w:sz w:val="24"/>
          <w:szCs w:val="24"/>
        </w:rPr>
      </w:pPr>
      <w:bookmarkStart w:colFirst="0" w:colLast="0" w:name="_3ys11nsuj3jh" w:id="2"/>
      <w:bookmarkEnd w:id="2"/>
      <w:r w:rsidDel="00000000" w:rsidR="00000000" w:rsidRPr="00000000">
        <w:rPr>
          <w:rtl w:val="0"/>
        </w:rPr>
        <w:t xml:space="preserve">Application Endpoints:</w:t>
      </w:r>
      <w:r w:rsidDel="00000000" w:rsidR="00000000" w:rsidRPr="00000000">
        <w:rPr>
          <w:rtl w:val="0"/>
        </w:rPr>
      </w:r>
    </w:p>
    <w:p w:rsidR="00000000" w:rsidDel="00000000" w:rsidP="00000000" w:rsidRDefault="00000000" w:rsidRPr="00000000" w14:paraId="0000000C">
      <w:pPr>
        <w:numPr>
          <w:ilvl w:val="0"/>
          <w:numId w:val="6"/>
        </w:numPr>
        <w:ind w:left="720" w:hanging="360"/>
        <w:rPr>
          <w:sz w:val="24"/>
          <w:szCs w:val="24"/>
        </w:rPr>
      </w:pPr>
      <w:r w:rsidDel="00000000" w:rsidR="00000000" w:rsidRPr="00000000">
        <w:rPr>
          <w:sz w:val="24"/>
          <w:szCs w:val="24"/>
          <w:rtl w:val="0"/>
        </w:rPr>
        <w:t xml:space="preserve">GET /products/ - Retrieve a list of all products.</w:t>
      </w:r>
    </w:p>
    <w:p w:rsidR="00000000" w:rsidDel="00000000" w:rsidP="00000000" w:rsidRDefault="00000000" w:rsidRPr="00000000" w14:paraId="0000000D">
      <w:pPr>
        <w:numPr>
          <w:ilvl w:val="1"/>
          <w:numId w:val="6"/>
        </w:numPr>
        <w:ind w:left="1440" w:hanging="360"/>
        <w:rPr>
          <w:sz w:val="24"/>
          <w:szCs w:val="24"/>
          <w:u w:val="none"/>
        </w:rPr>
      </w:pPr>
      <w:r w:rsidDel="00000000" w:rsidR="00000000" w:rsidRPr="00000000">
        <w:rPr>
          <w:sz w:val="24"/>
          <w:szCs w:val="24"/>
          <w:rtl w:val="0"/>
        </w:rPr>
        <w:t xml:space="preserve">To get all the products from the database table as a slice of struct values.</w:t>
      </w:r>
    </w:p>
    <w:p w:rsidR="00000000" w:rsidDel="00000000" w:rsidP="00000000" w:rsidRDefault="00000000" w:rsidRPr="00000000" w14:paraId="0000000E">
      <w:pPr>
        <w:numPr>
          <w:ilvl w:val="0"/>
          <w:numId w:val="6"/>
        </w:numPr>
        <w:ind w:left="720" w:hanging="360"/>
        <w:rPr>
          <w:sz w:val="24"/>
          <w:szCs w:val="24"/>
        </w:rPr>
      </w:pPr>
      <w:r w:rsidDel="00000000" w:rsidR="00000000" w:rsidRPr="00000000">
        <w:rPr>
          <w:sz w:val="24"/>
          <w:szCs w:val="24"/>
          <w:rtl w:val="0"/>
        </w:rPr>
        <w:t xml:space="preserve">POST /products/ - Create a new product.</w:t>
      </w:r>
    </w:p>
    <w:p w:rsidR="00000000" w:rsidDel="00000000" w:rsidP="00000000" w:rsidRDefault="00000000" w:rsidRPr="00000000" w14:paraId="0000000F">
      <w:pPr>
        <w:numPr>
          <w:ilvl w:val="1"/>
          <w:numId w:val="6"/>
        </w:numPr>
        <w:ind w:left="1440" w:hanging="360"/>
        <w:rPr>
          <w:sz w:val="24"/>
          <w:szCs w:val="24"/>
          <w:u w:val="none"/>
        </w:rPr>
      </w:pPr>
      <w:r w:rsidDel="00000000" w:rsidR="00000000" w:rsidRPr="00000000">
        <w:rPr>
          <w:sz w:val="24"/>
          <w:szCs w:val="24"/>
          <w:rtl w:val="0"/>
        </w:rPr>
        <w:t xml:space="preserve">Create a new product on the online marketplace application, the create endpoint also takes the inputs to create a single product.</w:t>
      </w:r>
    </w:p>
    <w:p w:rsidR="00000000" w:rsidDel="00000000" w:rsidP="00000000" w:rsidRDefault="00000000" w:rsidRPr="00000000" w14:paraId="00000010">
      <w:pPr>
        <w:numPr>
          <w:ilvl w:val="0"/>
          <w:numId w:val="6"/>
        </w:numPr>
        <w:ind w:left="720" w:hanging="360"/>
        <w:rPr>
          <w:sz w:val="24"/>
          <w:szCs w:val="24"/>
        </w:rPr>
      </w:pPr>
      <w:r w:rsidDel="00000000" w:rsidR="00000000" w:rsidRPr="00000000">
        <w:rPr>
          <w:sz w:val="24"/>
          <w:szCs w:val="24"/>
          <w:rtl w:val="0"/>
        </w:rPr>
        <w:t xml:space="preserve">GET /products/:id/ - Retrieve a detailed view of a single product.</w:t>
      </w:r>
    </w:p>
    <w:p w:rsidR="00000000" w:rsidDel="00000000" w:rsidP="00000000" w:rsidRDefault="00000000" w:rsidRPr="00000000" w14:paraId="00000011">
      <w:pPr>
        <w:numPr>
          <w:ilvl w:val="1"/>
          <w:numId w:val="6"/>
        </w:numPr>
        <w:ind w:left="1440" w:hanging="360"/>
        <w:rPr>
          <w:sz w:val="24"/>
          <w:szCs w:val="24"/>
          <w:u w:val="none"/>
        </w:rPr>
      </w:pPr>
      <w:r w:rsidDel="00000000" w:rsidR="00000000" w:rsidRPr="00000000">
        <w:rPr>
          <w:sz w:val="24"/>
          <w:szCs w:val="24"/>
          <w:rtl w:val="0"/>
        </w:rPr>
        <w:t xml:space="preserve">Get the product by the specific ID from the product table.</w:t>
      </w:r>
    </w:p>
    <w:p w:rsidR="00000000" w:rsidDel="00000000" w:rsidP="00000000" w:rsidRDefault="00000000" w:rsidRPr="00000000" w14:paraId="00000012">
      <w:pPr>
        <w:numPr>
          <w:ilvl w:val="0"/>
          <w:numId w:val="6"/>
        </w:numPr>
        <w:ind w:left="720" w:hanging="360"/>
        <w:rPr>
          <w:sz w:val="24"/>
          <w:szCs w:val="24"/>
        </w:rPr>
      </w:pPr>
      <w:r w:rsidDel="00000000" w:rsidR="00000000" w:rsidRPr="00000000">
        <w:rPr>
          <w:sz w:val="24"/>
          <w:szCs w:val="24"/>
          <w:rtl w:val="0"/>
        </w:rPr>
        <w:t xml:space="preserve">PUT /products/:id/ - Update a single product.</w:t>
      </w:r>
    </w:p>
    <w:p w:rsidR="00000000" w:rsidDel="00000000" w:rsidP="00000000" w:rsidRDefault="00000000" w:rsidRPr="00000000" w14:paraId="00000013">
      <w:pPr>
        <w:numPr>
          <w:ilvl w:val="1"/>
          <w:numId w:val="6"/>
        </w:numPr>
        <w:ind w:left="1440" w:hanging="360"/>
        <w:rPr>
          <w:sz w:val="24"/>
          <w:szCs w:val="24"/>
          <w:u w:val="none"/>
        </w:rPr>
      </w:pPr>
      <w:r w:rsidDel="00000000" w:rsidR="00000000" w:rsidRPr="00000000">
        <w:rPr>
          <w:sz w:val="24"/>
          <w:szCs w:val="24"/>
          <w:rtl w:val="0"/>
        </w:rPr>
        <w:t xml:space="preserve">Used to update the product details using the unique ID of the product.</w:t>
      </w:r>
    </w:p>
    <w:p w:rsidR="00000000" w:rsidDel="00000000" w:rsidP="00000000" w:rsidRDefault="00000000" w:rsidRPr="00000000" w14:paraId="00000014">
      <w:pPr>
        <w:numPr>
          <w:ilvl w:val="0"/>
          <w:numId w:val="6"/>
        </w:numPr>
        <w:ind w:left="720" w:hanging="360"/>
        <w:rPr>
          <w:sz w:val="24"/>
          <w:szCs w:val="24"/>
        </w:rPr>
      </w:pPr>
      <w:r w:rsidDel="00000000" w:rsidR="00000000" w:rsidRPr="00000000">
        <w:rPr>
          <w:sz w:val="24"/>
          <w:szCs w:val="24"/>
          <w:rtl w:val="0"/>
        </w:rPr>
        <w:t xml:space="preserve">DELETE /products/:id/ - Delete a single product.</w:t>
      </w:r>
    </w:p>
    <w:p w:rsidR="00000000" w:rsidDel="00000000" w:rsidP="00000000" w:rsidRDefault="00000000" w:rsidRPr="00000000" w14:paraId="00000015">
      <w:pPr>
        <w:numPr>
          <w:ilvl w:val="1"/>
          <w:numId w:val="6"/>
        </w:numPr>
        <w:ind w:left="1440" w:hanging="360"/>
        <w:rPr>
          <w:sz w:val="24"/>
          <w:szCs w:val="24"/>
          <w:u w:val="none"/>
        </w:rPr>
      </w:pPr>
      <w:r w:rsidDel="00000000" w:rsidR="00000000" w:rsidRPr="00000000">
        <w:rPr>
          <w:sz w:val="24"/>
          <w:szCs w:val="24"/>
          <w:rtl w:val="0"/>
        </w:rPr>
        <w:t xml:space="preserve">Delete the particular product from the product table using the ID of the product</w:t>
      </w:r>
    </w:p>
    <w:p w:rsidR="00000000" w:rsidDel="00000000" w:rsidP="00000000" w:rsidRDefault="00000000" w:rsidRPr="00000000" w14:paraId="00000016">
      <w:pPr>
        <w:numPr>
          <w:ilvl w:val="1"/>
          <w:numId w:val="6"/>
        </w:numPr>
        <w:ind w:left="1440" w:hanging="360"/>
        <w:rPr>
          <w:sz w:val="24"/>
          <w:szCs w:val="24"/>
          <w:u w:val="none"/>
        </w:rPr>
      </w:pPr>
      <w:r w:rsidDel="00000000" w:rsidR="00000000" w:rsidRPr="00000000">
        <w:rPr>
          <w:sz w:val="24"/>
          <w:szCs w:val="24"/>
          <w:rtl w:val="0"/>
        </w:rPr>
        <w:t xml:space="preserve">As we are using a gorm, delete endpoint does the soft delete and it update the timestamp in deletedAt column. But the record didn’t retrieved using get and getall endpoint.</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pStyle w:val="Heading1"/>
        <w:rPr/>
      </w:pPr>
      <w:bookmarkStart w:colFirst="0" w:colLast="0" w:name="_my0clgrs6ikg" w:id="3"/>
      <w:bookmarkEnd w:id="3"/>
      <w:r w:rsidDel="00000000" w:rsidR="00000000" w:rsidRPr="00000000">
        <w:rPr>
          <w:rtl w:val="0"/>
        </w:rPr>
        <w:t xml:space="preserve">JWT Authentication:</w:t>
      </w:r>
    </w:p>
    <w:p w:rsidR="00000000" w:rsidDel="00000000" w:rsidP="00000000" w:rsidRDefault="00000000" w:rsidRPr="00000000" w14:paraId="00000019">
      <w:pPr>
        <w:numPr>
          <w:ilvl w:val="0"/>
          <w:numId w:val="2"/>
        </w:numPr>
        <w:ind w:left="720" w:hanging="360"/>
        <w:rPr>
          <w:sz w:val="24"/>
          <w:szCs w:val="24"/>
        </w:rPr>
      </w:pPr>
      <w:r w:rsidDel="00000000" w:rsidR="00000000" w:rsidRPr="00000000">
        <w:rPr>
          <w:sz w:val="24"/>
          <w:szCs w:val="24"/>
          <w:rtl w:val="0"/>
        </w:rPr>
        <w:t xml:space="preserve">Created a JWT authentication token using username and password. And stored the token once the user login.</w:t>
      </w:r>
    </w:p>
    <w:p w:rsidR="00000000" w:rsidDel="00000000" w:rsidP="00000000" w:rsidRDefault="00000000" w:rsidRPr="00000000" w14:paraId="0000001A">
      <w:pPr>
        <w:numPr>
          <w:ilvl w:val="0"/>
          <w:numId w:val="2"/>
        </w:numPr>
        <w:ind w:left="720" w:hanging="360"/>
        <w:rPr>
          <w:sz w:val="24"/>
          <w:szCs w:val="24"/>
          <w:u w:val="none"/>
        </w:rPr>
      </w:pPr>
      <w:r w:rsidDel="00000000" w:rsidR="00000000" w:rsidRPr="00000000">
        <w:rPr>
          <w:sz w:val="24"/>
          <w:szCs w:val="24"/>
          <w:rtl w:val="0"/>
        </w:rPr>
        <w:t xml:space="preserve">Once you logged in means need to give the JWT token on the bearer token for each Application API endpoint.</w:t>
      </w:r>
    </w:p>
    <w:p w:rsidR="00000000" w:rsidDel="00000000" w:rsidP="00000000" w:rsidRDefault="00000000" w:rsidRPr="00000000" w14:paraId="0000001B">
      <w:pPr>
        <w:numPr>
          <w:ilvl w:val="0"/>
          <w:numId w:val="2"/>
        </w:numPr>
        <w:ind w:left="720" w:hanging="360"/>
        <w:rPr>
          <w:sz w:val="24"/>
          <w:szCs w:val="24"/>
          <w:u w:val="none"/>
        </w:rPr>
      </w:pPr>
      <w:r w:rsidDel="00000000" w:rsidR="00000000" w:rsidRPr="00000000">
        <w:rPr>
          <w:sz w:val="24"/>
          <w:szCs w:val="24"/>
          <w:rtl w:val="0"/>
        </w:rPr>
        <w:t xml:space="preserve">Here, I’ve also created an encrypted password and stored it in the database.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pStyle w:val="Heading1"/>
        <w:rPr/>
      </w:pPr>
      <w:bookmarkStart w:colFirst="0" w:colLast="0" w:name="_2dh0a49haw41" w:id="4"/>
      <w:bookmarkEnd w:id="4"/>
      <w:r w:rsidDel="00000000" w:rsidR="00000000" w:rsidRPr="00000000">
        <w:rPr>
          <w:rtl w:val="0"/>
        </w:rPr>
        <w:t xml:space="preserve">Input Validation:</w:t>
      </w:r>
    </w:p>
    <w:p w:rsidR="00000000" w:rsidDel="00000000" w:rsidP="00000000" w:rsidRDefault="00000000" w:rsidRPr="00000000" w14:paraId="0000001E">
      <w:pPr>
        <w:numPr>
          <w:ilvl w:val="0"/>
          <w:numId w:val="8"/>
        </w:numPr>
        <w:ind w:left="720" w:hanging="360"/>
        <w:rPr>
          <w:sz w:val="24"/>
          <w:szCs w:val="24"/>
        </w:rPr>
      </w:pPr>
      <w:r w:rsidDel="00000000" w:rsidR="00000000" w:rsidRPr="00000000">
        <w:rPr>
          <w:sz w:val="24"/>
          <w:szCs w:val="24"/>
          <w:rtl w:val="0"/>
        </w:rPr>
        <w:t xml:space="preserve">For an API request I’ve validated the input field that you mentioned in the requirement document.</w:t>
      </w:r>
    </w:p>
    <w:p w:rsidR="00000000" w:rsidDel="00000000" w:rsidP="00000000" w:rsidRDefault="00000000" w:rsidRPr="00000000" w14:paraId="0000001F">
      <w:pPr>
        <w:numPr>
          <w:ilvl w:val="0"/>
          <w:numId w:val="8"/>
        </w:numPr>
        <w:ind w:left="720" w:hanging="360"/>
        <w:rPr>
          <w:sz w:val="24"/>
          <w:szCs w:val="24"/>
        </w:rPr>
      </w:pPr>
      <w:r w:rsidDel="00000000" w:rsidR="00000000" w:rsidRPr="00000000">
        <w:rPr>
          <w:sz w:val="24"/>
          <w:szCs w:val="24"/>
          <w:rtl w:val="0"/>
        </w:rPr>
        <w:t xml:space="preserve">Also I’ve checked the length of the input greater than 200 character.</w:t>
      </w:r>
    </w:p>
    <w:p w:rsidR="00000000" w:rsidDel="00000000" w:rsidP="00000000" w:rsidRDefault="00000000" w:rsidRPr="00000000" w14:paraId="00000020">
      <w:pPr>
        <w:pStyle w:val="Heading1"/>
        <w:rPr/>
      </w:pPr>
      <w:bookmarkStart w:colFirst="0" w:colLast="0" w:name="_8sbnqp6iw4p9" w:id="5"/>
      <w:bookmarkEnd w:id="5"/>
      <w:r w:rsidDel="00000000" w:rsidR="00000000" w:rsidRPr="00000000">
        <w:rPr>
          <w:rtl w:val="0"/>
        </w:rPr>
        <w:t xml:space="preserve">Unit Testcase:</w:t>
      </w:r>
    </w:p>
    <w:p w:rsidR="00000000" w:rsidDel="00000000" w:rsidP="00000000" w:rsidRDefault="00000000" w:rsidRPr="00000000" w14:paraId="00000021">
      <w:pPr>
        <w:numPr>
          <w:ilvl w:val="0"/>
          <w:numId w:val="4"/>
        </w:numPr>
        <w:ind w:left="720" w:hanging="360"/>
        <w:rPr>
          <w:sz w:val="24"/>
          <w:szCs w:val="24"/>
        </w:rPr>
      </w:pPr>
      <w:r w:rsidDel="00000000" w:rsidR="00000000" w:rsidRPr="00000000">
        <w:rPr>
          <w:sz w:val="24"/>
          <w:szCs w:val="24"/>
          <w:rtl w:val="0"/>
        </w:rPr>
        <w:t xml:space="preserve">I’ve created a unit test case for createProduct only, Because of less timing I’ve only created createProduct test case with multiple scenarios. That includes fail scenarios as well.</w:t>
      </w:r>
    </w:p>
    <w:p w:rsidR="00000000" w:rsidDel="00000000" w:rsidP="00000000" w:rsidRDefault="00000000" w:rsidRPr="00000000" w14:paraId="00000022">
      <w:pPr>
        <w:numPr>
          <w:ilvl w:val="0"/>
          <w:numId w:val="4"/>
        </w:numPr>
        <w:ind w:left="720" w:hanging="360"/>
        <w:rPr>
          <w:sz w:val="24"/>
          <w:szCs w:val="24"/>
          <w:u w:val="none"/>
        </w:rPr>
      </w:pPr>
      <w:r w:rsidDel="00000000" w:rsidR="00000000" w:rsidRPr="00000000">
        <w:rPr>
          <w:sz w:val="24"/>
          <w:szCs w:val="24"/>
          <w:rtl w:val="0"/>
        </w:rPr>
        <w:t xml:space="preserve">Also I've created a test DB for testing API functionalities with diff input data.</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pStyle w:val="Heading1"/>
        <w:rPr/>
      </w:pPr>
      <w:bookmarkStart w:colFirst="0" w:colLast="0" w:name="_4a2fw3udo35r" w:id="6"/>
      <w:bookmarkEnd w:id="6"/>
      <w:r w:rsidDel="00000000" w:rsidR="00000000" w:rsidRPr="00000000">
        <w:rPr>
          <w:rtl w:val="0"/>
        </w:rPr>
        <w:t xml:space="preserve">Containerization:</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Due to the less time I can’t able to create a docker container for the application now. But I can create a docker container for the application.</w:t>
      </w:r>
    </w:p>
    <w:p w:rsidR="00000000" w:rsidDel="00000000" w:rsidP="00000000" w:rsidRDefault="00000000" w:rsidRPr="00000000" w14:paraId="00000026">
      <w:pPr>
        <w:pStyle w:val="Heading1"/>
        <w:rPr/>
      </w:pPr>
      <w:bookmarkStart w:colFirst="0" w:colLast="0" w:name="_tqzx8rsz7vkr" w:id="7"/>
      <w:bookmarkEnd w:id="7"/>
      <w:r w:rsidDel="00000000" w:rsidR="00000000" w:rsidRPr="00000000">
        <w:rPr>
          <w:rtl w:val="0"/>
        </w:rPr>
        <w:t xml:space="preserve">Postman Collection:</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I’ve also created a postman collection for all the endpoints with the sample input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