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3F6F" w14:textId="1FB21035" w:rsidR="00945C52" w:rsidRDefault="00945C52" w:rsidP="00945C52">
      <w:pPr>
        <w:widowControl w:val="0"/>
        <w:spacing w:before="120" w:after="120"/>
        <w:ind w:left="-851" w:firstLine="0"/>
        <w:jc w:val="center"/>
        <w:rPr>
          <w:rFonts w:ascii="Times New Roman" w:eastAsia="Times New Roman" w:hAnsi="Times New Roman" w:cs="Times New Roman"/>
          <w:i/>
          <w:kern w:val="0"/>
          <w:sz w:val="20"/>
          <w:szCs w:val="20"/>
          <w:lang w:eastAsia="ru-RU"/>
          <w14:ligatures w14:val="none"/>
        </w:rPr>
      </w:pPr>
      <w:r w:rsidRPr="00945C52">
        <w:rPr>
          <w:noProof/>
        </w:rPr>
        <w:drawing>
          <wp:inline distT="0" distB="0" distL="0" distR="0" wp14:anchorId="170D32A5" wp14:editId="5EE203A1">
            <wp:extent cx="6496050" cy="9175038"/>
            <wp:effectExtent l="0" t="0" r="0" b="7620"/>
            <wp:docPr id="93300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2804" cy="9184578"/>
                    </a:xfrm>
                    <a:prstGeom prst="rect">
                      <a:avLst/>
                    </a:prstGeom>
                    <a:noFill/>
                    <a:ln>
                      <a:noFill/>
                    </a:ln>
                  </pic:spPr>
                </pic:pic>
              </a:graphicData>
            </a:graphic>
          </wp:inline>
        </w:drawing>
      </w:r>
      <w:r>
        <w:rPr>
          <w:rFonts w:ascii="Times New Roman" w:eastAsia="Times New Roman" w:hAnsi="Times New Roman" w:cs="Times New Roman"/>
          <w:i/>
          <w:kern w:val="0"/>
          <w:sz w:val="20"/>
          <w:szCs w:val="20"/>
          <w:lang w:eastAsia="ru-RU"/>
          <w14:ligatures w14:val="none"/>
        </w:rPr>
        <w:br w:type="page"/>
      </w:r>
    </w:p>
    <w:p w14:paraId="5FD0A30A" w14:textId="0D247721" w:rsidR="00945C52" w:rsidRDefault="00945C52" w:rsidP="00945C52">
      <w:pPr>
        <w:spacing w:after="0"/>
        <w:ind w:left="-851" w:right="565" w:firstLine="0"/>
        <w:rPr>
          <w:rFonts w:ascii="Times New Roman" w:eastAsia="Times New Roman" w:hAnsi="Times New Roman" w:cs="Times New Roman"/>
          <w:b/>
          <w:kern w:val="0"/>
          <w:sz w:val="24"/>
          <w:szCs w:val="20"/>
          <w:lang w:eastAsia="ru-RU"/>
          <w14:ligatures w14:val="none"/>
        </w:rPr>
      </w:pPr>
      <w:r w:rsidRPr="00945C52">
        <w:rPr>
          <w:noProof/>
        </w:rPr>
        <w:lastRenderedPageBreak/>
        <w:drawing>
          <wp:inline distT="0" distB="0" distL="0" distR="0" wp14:anchorId="4F831981" wp14:editId="1B67F23B">
            <wp:extent cx="6648450" cy="9549185"/>
            <wp:effectExtent l="0" t="0" r="0" b="0"/>
            <wp:docPr id="8980150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587" cy="9562309"/>
                    </a:xfrm>
                    <a:prstGeom prst="rect">
                      <a:avLst/>
                    </a:prstGeom>
                    <a:noFill/>
                    <a:ln>
                      <a:noFill/>
                    </a:ln>
                  </pic:spPr>
                </pic:pic>
              </a:graphicData>
            </a:graphic>
          </wp:inline>
        </w:drawing>
      </w:r>
      <w:r>
        <w:rPr>
          <w:rFonts w:ascii="Times New Roman" w:eastAsia="Times New Roman" w:hAnsi="Times New Roman" w:cs="Times New Roman"/>
          <w:b/>
          <w:kern w:val="0"/>
          <w:sz w:val="24"/>
          <w:szCs w:val="20"/>
          <w:lang w:eastAsia="ru-RU"/>
          <w14:ligatures w14:val="none"/>
        </w:rPr>
        <w:br w:type="page"/>
      </w:r>
    </w:p>
    <w:p w14:paraId="424E6331" w14:textId="77777777" w:rsidR="00945C52" w:rsidRPr="00945C52" w:rsidRDefault="00945C52" w:rsidP="00945C52">
      <w:pPr>
        <w:spacing w:before="200" w:after="200"/>
        <w:ind w:firstLine="0"/>
        <w:jc w:val="center"/>
        <w:rPr>
          <w:rFonts w:ascii="Times New Roman" w:eastAsia="Times New Roman" w:hAnsi="Times New Roman" w:cs="Times New Roman"/>
          <w:b/>
          <w:i/>
          <w:kern w:val="0"/>
          <w:sz w:val="20"/>
          <w:szCs w:val="20"/>
          <w:lang w:eastAsia="ru-RU"/>
          <w14:ligatures w14:val="none"/>
        </w:rPr>
      </w:pPr>
      <w:r w:rsidRPr="00945C52">
        <w:rPr>
          <w:rFonts w:ascii="Times New Roman" w:eastAsia="Times New Roman" w:hAnsi="Times New Roman" w:cs="Times New Roman"/>
          <w:i/>
          <w:kern w:val="0"/>
          <w:sz w:val="20"/>
          <w:szCs w:val="20"/>
          <w:lang w:eastAsia="ru-RU"/>
          <w14:ligatures w14:val="none"/>
        </w:rPr>
        <w:lastRenderedPageBreak/>
        <w:t>Федеральное государственное автономное образовательное учреждение высшего профессионального образования</w:t>
      </w:r>
    </w:p>
    <w:tbl>
      <w:tblPr>
        <w:tblW w:w="10065" w:type="dxa"/>
        <w:tblInd w:w="108" w:type="dxa"/>
        <w:tblBorders>
          <w:bottom w:val="single" w:sz="18" w:space="0" w:color="auto"/>
        </w:tblBorders>
        <w:tblLayout w:type="fixed"/>
        <w:tblLook w:val="0000" w:firstRow="0" w:lastRow="0" w:firstColumn="0" w:lastColumn="0" w:noHBand="0" w:noVBand="0"/>
      </w:tblPr>
      <w:tblGrid>
        <w:gridCol w:w="2268"/>
        <w:gridCol w:w="7797"/>
      </w:tblGrid>
      <w:tr w:rsidR="00945C52" w:rsidRPr="00945C52" w14:paraId="7EF3F161" w14:textId="77777777" w:rsidTr="0058272F">
        <w:tc>
          <w:tcPr>
            <w:tcW w:w="2268" w:type="dxa"/>
            <w:vAlign w:val="center"/>
          </w:tcPr>
          <w:p w14:paraId="54403860" w14:textId="77777777" w:rsidR="00945C52" w:rsidRPr="00945C52" w:rsidRDefault="00945C52" w:rsidP="00945C52">
            <w:pPr>
              <w:widowControl w:val="0"/>
              <w:spacing w:before="240" w:after="240"/>
              <w:ind w:firstLine="0"/>
              <w:jc w:val="center"/>
              <w:rPr>
                <w:rFonts w:ascii="Times New Roman" w:eastAsia="Times New Roman" w:hAnsi="Times New Roman" w:cs="Times New Roman"/>
                <w:i/>
                <w:snapToGrid w:val="0"/>
                <w:kern w:val="0"/>
                <w:sz w:val="20"/>
                <w:szCs w:val="20"/>
                <w:lang w:eastAsia="ru-RU"/>
                <w14:ligatures w14:val="none"/>
              </w:rPr>
            </w:pPr>
            <w:r w:rsidRPr="00945C52">
              <w:rPr>
                <w:rFonts w:ascii="Times New Roman" w:eastAsia="Times New Roman" w:hAnsi="Times New Roman" w:cs="Times New Roman"/>
                <w:b/>
                <w:noProof/>
                <w:snapToGrid w:val="0"/>
                <w:kern w:val="0"/>
                <w:sz w:val="20"/>
                <w:szCs w:val="20"/>
                <w:lang w:eastAsia="ru-RU"/>
                <w14:ligatures w14:val="none"/>
              </w:rPr>
              <w:drawing>
                <wp:inline distT="0" distB="0" distL="0" distR="0" wp14:anchorId="6608095A" wp14:editId="5D5BA38D">
                  <wp:extent cx="731520" cy="8305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1520" cy="830580"/>
                          </a:xfrm>
                          <a:prstGeom prst="rect">
                            <a:avLst/>
                          </a:prstGeom>
                          <a:noFill/>
                          <a:ln>
                            <a:noFill/>
                          </a:ln>
                        </pic:spPr>
                      </pic:pic>
                    </a:graphicData>
                  </a:graphic>
                </wp:inline>
              </w:drawing>
            </w:r>
          </w:p>
        </w:tc>
        <w:tc>
          <w:tcPr>
            <w:tcW w:w="7797" w:type="dxa"/>
            <w:vAlign w:val="center"/>
          </w:tcPr>
          <w:p w14:paraId="3EBF9218" w14:textId="77777777" w:rsidR="00945C52" w:rsidRPr="00945C52" w:rsidRDefault="00945C52" w:rsidP="00945C52">
            <w:pPr>
              <w:widowControl w:val="0"/>
              <w:spacing w:before="120" w:after="120"/>
              <w:ind w:firstLine="0"/>
              <w:jc w:val="center"/>
              <w:rPr>
                <w:rFonts w:ascii="Times New Roman" w:eastAsia="Times New Roman" w:hAnsi="Times New Roman" w:cs="Times New Roman"/>
                <w:b/>
                <w:i/>
                <w:snapToGrid w:val="0"/>
                <w:kern w:val="0"/>
                <w:sz w:val="28"/>
                <w:szCs w:val="20"/>
                <w:lang w:eastAsia="ru-RU"/>
                <w14:ligatures w14:val="none"/>
              </w:rPr>
            </w:pPr>
            <w:r w:rsidRPr="00945C52">
              <w:rPr>
                <w:rFonts w:ascii="Times New Roman" w:eastAsia="Times New Roman" w:hAnsi="Times New Roman" w:cs="Times New Roman"/>
                <w:b/>
                <w:i/>
                <w:snapToGrid w:val="0"/>
                <w:kern w:val="0"/>
                <w:sz w:val="28"/>
                <w:szCs w:val="20"/>
                <w:lang w:eastAsia="ru-RU"/>
                <w14:ligatures w14:val="none"/>
              </w:rPr>
              <w:t xml:space="preserve">«Московский государственный технический университет </w:t>
            </w:r>
            <w:r w:rsidRPr="00945C52">
              <w:rPr>
                <w:rFonts w:ascii="Times New Roman" w:eastAsia="Times New Roman" w:hAnsi="Times New Roman" w:cs="Times New Roman"/>
                <w:b/>
                <w:i/>
                <w:snapToGrid w:val="0"/>
                <w:kern w:val="0"/>
                <w:sz w:val="28"/>
                <w:szCs w:val="20"/>
                <w:lang w:eastAsia="ru-RU"/>
                <w14:ligatures w14:val="none"/>
              </w:rPr>
              <w:br/>
              <w:t>имени Н.Э. Баумана»</w:t>
            </w:r>
          </w:p>
          <w:p w14:paraId="565466AD" w14:textId="77777777" w:rsidR="00945C52" w:rsidRPr="00945C52" w:rsidRDefault="00945C52" w:rsidP="00945C52">
            <w:pPr>
              <w:widowControl w:val="0"/>
              <w:spacing w:before="120" w:after="120"/>
              <w:ind w:firstLine="0"/>
              <w:jc w:val="center"/>
              <w:rPr>
                <w:rFonts w:ascii="Times New Roman" w:eastAsia="Times New Roman" w:hAnsi="Times New Roman" w:cs="Times New Roman"/>
                <w:i/>
                <w:snapToGrid w:val="0"/>
                <w:kern w:val="0"/>
                <w:sz w:val="20"/>
                <w:szCs w:val="20"/>
                <w:lang w:eastAsia="ru-RU"/>
                <w14:ligatures w14:val="none"/>
              </w:rPr>
            </w:pPr>
            <w:r w:rsidRPr="00945C52">
              <w:rPr>
                <w:rFonts w:ascii="Times New Roman" w:eastAsia="Times New Roman" w:hAnsi="Times New Roman" w:cs="Times New Roman"/>
                <w:b/>
                <w:i/>
                <w:snapToGrid w:val="0"/>
                <w:kern w:val="0"/>
                <w:sz w:val="28"/>
                <w:szCs w:val="20"/>
                <w:lang w:eastAsia="ru-RU"/>
                <w14:ligatures w14:val="none"/>
              </w:rPr>
              <w:t>(МГТУ им. Н.Э. Баумана)</w:t>
            </w:r>
          </w:p>
        </w:tc>
      </w:tr>
    </w:tbl>
    <w:p w14:paraId="6F802413" w14:textId="77777777" w:rsidR="00945C52" w:rsidRPr="00945C52" w:rsidRDefault="00945C52" w:rsidP="00945C52">
      <w:pPr>
        <w:widowControl w:val="0"/>
        <w:shd w:val="clear" w:color="auto" w:fill="FFFFFF"/>
        <w:tabs>
          <w:tab w:val="left" w:pos="5670"/>
        </w:tabs>
        <w:spacing w:after="0" w:line="360" w:lineRule="auto"/>
        <w:ind w:firstLine="0"/>
        <w:jc w:val="both"/>
        <w:rPr>
          <w:rFonts w:ascii="Times New Roman" w:eastAsia="Times New Roman" w:hAnsi="Times New Roman" w:cs="Times New Roman"/>
          <w:snapToGrid w:val="0"/>
          <w:kern w:val="0"/>
          <w:sz w:val="28"/>
          <w:szCs w:val="20"/>
          <w:lang w:eastAsia="ru-RU"/>
          <w14:ligatures w14:val="none"/>
        </w:rPr>
      </w:pPr>
    </w:p>
    <w:tbl>
      <w:tblPr>
        <w:tblW w:w="10315" w:type="dxa"/>
        <w:tblLook w:val="0000" w:firstRow="0" w:lastRow="0" w:firstColumn="0" w:lastColumn="0" w:noHBand="0" w:noVBand="0"/>
      </w:tblPr>
      <w:tblGrid>
        <w:gridCol w:w="2093"/>
        <w:gridCol w:w="8222"/>
      </w:tblGrid>
      <w:tr w:rsidR="00945C52" w:rsidRPr="00945C52" w14:paraId="26E34279" w14:textId="77777777" w:rsidTr="0058272F">
        <w:tc>
          <w:tcPr>
            <w:tcW w:w="2093" w:type="dxa"/>
          </w:tcPr>
          <w:p w14:paraId="21F4E743" w14:textId="77777777" w:rsidR="00945C52" w:rsidRPr="00945C52" w:rsidRDefault="00945C52" w:rsidP="00945C52">
            <w:pPr>
              <w:widowControl w:val="0"/>
              <w:tabs>
                <w:tab w:val="left" w:pos="5670"/>
              </w:tabs>
              <w:spacing w:after="0" w:line="360" w:lineRule="auto"/>
              <w:ind w:firstLine="0"/>
              <w:jc w:val="both"/>
              <w:rPr>
                <w:rFonts w:ascii="Times New Roman" w:eastAsia="Times New Roman" w:hAnsi="Times New Roman" w:cs="Times New Roman"/>
                <w:snapToGrid w:val="0"/>
                <w:kern w:val="0"/>
                <w:sz w:val="28"/>
                <w:szCs w:val="20"/>
                <w:lang w:eastAsia="ru-RU"/>
                <w14:ligatures w14:val="none"/>
              </w:rPr>
            </w:pPr>
            <w:r w:rsidRPr="00945C52">
              <w:rPr>
                <w:rFonts w:ascii="Times New Roman" w:eastAsia="Times New Roman" w:hAnsi="Times New Roman" w:cs="Times New Roman"/>
                <w:snapToGrid w:val="0"/>
                <w:kern w:val="0"/>
                <w:sz w:val="28"/>
                <w:szCs w:val="20"/>
                <w:lang w:eastAsia="ru-RU"/>
                <w14:ligatures w14:val="none"/>
              </w:rPr>
              <w:t>ФАКУЛЬТЕТ</w:t>
            </w:r>
          </w:p>
        </w:tc>
        <w:tc>
          <w:tcPr>
            <w:tcW w:w="8222" w:type="dxa"/>
            <w:tcBorders>
              <w:bottom w:val="single" w:sz="4" w:space="0" w:color="auto"/>
            </w:tcBorders>
          </w:tcPr>
          <w:p w14:paraId="4B58C0A4" w14:textId="77777777" w:rsidR="00945C52" w:rsidRPr="00945C52" w:rsidRDefault="00945C52" w:rsidP="00945C52">
            <w:pPr>
              <w:widowControl w:val="0"/>
              <w:tabs>
                <w:tab w:val="left" w:pos="5670"/>
              </w:tabs>
              <w:spacing w:after="0" w:line="360" w:lineRule="auto"/>
              <w:ind w:firstLine="0"/>
              <w:jc w:val="center"/>
              <w:rPr>
                <w:rFonts w:ascii="Times New Roman" w:eastAsia="Times New Roman" w:hAnsi="Times New Roman" w:cs="Times New Roman"/>
                <w:snapToGrid w:val="0"/>
                <w:kern w:val="0"/>
                <w:sz w:val="28"/>
                <w:szCs w:val="20"/>
                <w:lang w:eastAsia="ru-RU"/>
                <w14:ligatures w14:val="none"/>
              </w:rPr>
            </w:pPr>
            <w:r w:rsidRPr="00945C52">
              <w:rPr>
                <w:rFonts w:ascii="Times New Roman" w:eastAsia="Times New Roman" w:hAnsi="Times New Roman" w:cs="Times New Roman"/>
                <w:snapToGrid w:val="0"/>
                <w:kern w:val="0"/>
                <w:sz w:val="28"/>
                <w:szCs w:val="20"/>
                <w:lang w:eastAsia="ru-RU"/>
                <w14:ligatures w14:val="none"/>
              </w:rPr>
              <w:t>Информатики и систем управления</w:t>
            </w:r>
          </w:p>
        </w:tc>
      </w:tr>
      <w:tr w:rsidR="00945C52" w:rsidRPr="00945C52" w14:paraId="260DBFD2" w14:textId="77777777" w:rsidTr="0058272F">
        <w:tc>
          <w:tcPr>
            <w:tcW w:w="2093" w:type="dxa"/>
          </w:tcPr>
          <w:p w14:paraId="7779EF33" w14:textId="77777777" w:rsidR="00945C52" w:rsidRPr="00945C52" w:rsidRDefault="00945C52" w:rsidP="00945C52">
            <w:pPr>
              <w:widowControl w:val="0"/>
              <w:tabs>
                <w:tab w:val="left" w:pos="5670"/>
              </w:tabs>
              <w:spacing w:after="0" w:line="360" w:lineRule="auto"/>
              <w:ind w:firstLine="0"/>
              <w:jc w:val="both"/>
              <w:rPr>
                <w:rFonts w:ascii="Times New Roman" w:eastAsia="Times New Roman" w:hAnsi="Times New Roman" w:cs="Times New Roman"/>
                <w:snapToGrid w:val="0"/>
                <w:kern w:val="0"/>
                <w:sz w:val="28"/>
                <w:szCs w:val="20"/>
                <w:lang w:eastAsia="ru-RU"/>
                <w14:ligatures w14:val="none"/>
              </w:rPr>
            </w:pPr>
          </w:p>
        </w:tc>
        <w:tc>
          <w:tcPr>
            <w:tcW w:w="8222" w:type="dxa"/>
            <w:tcBorders>
              <w:top w:val="single" w:sz="4" w:space="0" w:color="auto"/>
            </w:tcBorders>
          </w:tcPr>
          <w:p w14:paraId="1BDA702A" w14:textId="77777777" w:rsidR="00945C52" w:rsidRPr="00945C52" w:rsidRDefault="00945C52" w:rsidP="00945C52">
            <w:pPr>
              <w:widowControl w:val="0"/>
              <w:tabs>
                <w:tab w:val="left" w:pos="5670"/>
              </w:tabs>
              <w:spacing w:after="0" w:line="360" w:lineRule="auto"/>
              <w:ind w:firstLine="0"/>
              <w:jc w:val="center"/>
              <w:rPr>
                <w:rFonts w:ascii="Times New Roman" w:eastAsia="Times New Roman" w:hAnsi="Times New Roman" w:cs="Times New Roman"/>
                <w:snapToGrid w:val="0"/>
                <w:kern w:val="0"/>
                <w:sz w:val="28"/>
                <w:szCs w:val="20"/>
                <w:lang w:eastAsia="ru-RU"/>
                <w14:ligatures w14:val="none"/>
              </w:rPr>
            </w:pPr>
          </w:p>
        </w:tc>
      </w:tr>
      <w:tr w:rsidR="00945C52" w:rsidRPr="00945C52" w14:paraId="09DFF395" w14:textId="77777777" w:rsidTr="0058272F">
        <w:tc>
          <w:tcPr>
            <w:tcW w:w="2093" w:type="dxa"/>
          </w:tcPr>
          <w:p w14:paraId="7884967B" w14:textId="77777777" w:rsidR="00945C52" w:rsidRPr="00945C52" w:rsidRDefault="00945C52" w:rsidP="00945C52">
            <w:pPr>
              <w:widowControl w:val="0"/>
              <w:tabs>
                <w:tab w:val="left" w:pos="5670"/>
              </w:tabs>
              <w:spacing w:after="0" w:line="360" w:lineRule="auto"/>
              <w:ind w:firstLine="0"/>
              <w:jc w:val="both"/>
              <w:rPr>
                <w:rFonts w:ascii="Times New Roman" w:eastAsia="Times New Roman" w:hAnsi="Times New Roman" w:cs="Times New Roman"/>
                <w:snapToGrid w:val="0"/>
                <w:kern w:val="0"/>
                <w:sz w:val="28"/>
                <w:szCs w:val="20"/>
                <w:lang w:eastAsia="ru-RU"/>
                <w14:ligatures w14:val="none"/>
              </w:rPr>
            </w:pPr>
            <w:r w:rsidRPr="00945C52">
              <w:rPr>
                <w:rFonts w:ascii="Times New Roman" w:eastAsia="Times New Roman" w:hAnsi="Times New Roman" w:cs="Times New Roman"/>
                <w:snapToGrid w:val="0"/>
                <w:kern w:val="0"/>
                <w:sz w:val="28"/>
                <w:szCs w:val="20"/>
                <w:lang w:eastAsia="ru-RU"/>
                <w14:ligatures w14:val="none"/>
              </w:rPr>
              <w:t>КАФЕДРА</w:t>
            </w:r>
          </w:p>
        </w:tc>
        <w:tc>
          <w:tcPr>
            <w:tcW w:w="8222" w:type="dxa"/>
            <w:tcBorders>
              <w:bottom w:val="single" w:sz="4" w:space="0" w:color="auto"/>
            </w:tcBorders>
          </w:tcPr>
          <w:p w14:paraId="118DD98F" w14:textId="77777777" w:rsidR="00945C52" w:rsidRPr="00945C52" w:rsidRDefault="00945C52" w:rsidP="00945C52">
            <w:pPr>
              <w:widowControl w:val="0"/>
              <w:tabs>
                <w:tab w:val="left" w:pos="5670"/>
              </w:tabs>
              <w:spacing w:after="0" w:line="360" w:lineRule="auto"/>
              <w:ind w:firstLine="0"/>
              <w:jc w:val="center"/>
              <w:rPr>
                <w:rFonts w:ascii="Times New Roman" w:eastAsia="Times New Roman" w:hAnsi="Times New Roman" w:cs="Times New Roman"/>
                <w:snapToGrid w:val="0"/>
                <w:kern w:val="0"/>
                <w:sz w:val="28"/>
                <w:szCs w:val="20"/>
                <w:lang w:eastAsia="ru-RU"/>
                <w14:ligatures w14:val="none"/>
              </w:rPr>
            </w:pPr>
            <w:r w:rsidRPr="00945C52">
              <w:rPr>
                <w:rFonts w:ascii="Times New Roman" w:eastAsia="Times New Roman" w:hAnsi="Times New Roman" w:cs="Times New Roman"/>
                <w:snapToGrid w:val="0"/>
                <w:kern w:val="0"/>
                <w:sz w:val="28"/>
                <w:szCs w:val="20"/>
                <w:lang w:eastAsia="ru-RU"/>
                <w14:ligatures w14:val="none"/>
              </w:rPr>
              <w:t>Проектирования и технологии производства ЭА</w:t>
            </w:r>
          </w:p>
        </w:tc>
      </w:tr>
    </w:tbl>
    <w:p w14:paraId="6F904A2E" w14:textId="77777777" w:rsidR="00945C52" w:rsidRPr="00945C52" w:rsidRDefault="00945C52" w:rsidP="00945C52">
      <w:pPr>
        <w:widowControl w:val="0"/>
        <w:shd w:val="clear" w:color="auto" w:fill="FFFFFF"/>
        <w:spacing w:before="700" w:after="240"/>
        <w:ind w:firstLine="0"/>
        <w:jc w:val="center"/>
        <w:rPr>
          <w:rFonts w:ascii="Times New Roman" w:eastAsia="Times New Roman" w:hAnsi="Times New Roman" w:cs="Times New Roman"/>
          <w:b/>
          <w:snapToGrid w:val="0"/>
          <w:spacing w:val="100"/>
          <w:kern w:val="0"/>
          <w:sz w:val="32"/>
          <w:szCs w:val="20"/>
          <w:lang w:eastAsia="ru-RU"/>
          <w14:ligatures w14:val="none"/>
        </w:rPr>
      </w:pPr>
      <w:r w:rsidRPr="00945C52">
        <w:rPr>
          <w:rFonts w:ascii="Times New Roman" w:eastAsia="Times New Roman" w:hAnsi="Times New Roman" w:cs="Times New Roman"/>
          <w:b/>
          <w:snapToGrid w:val="0"/>
          <w:spacing w:val="100"/>
          <w:kern w:val="0"/>
          <w:sz w:val="32"/>
          <w:szCs w:val="20"/>
          <w:lang w:eastAsia="ru-RU"/>
          <w14:ligatures w14:val="none"/>
        </w:rPr>
        <w:t>РАСЧЁТНО-ПОЯСНИТЕЛЬНАЯ ЗАПИСКА</w:t>
      </w:r>
    </w:p>
    <w:p w14:paraId="0D7AC99D" w14:textId="77777777" w:rsidR="00945C52" w:rsidRPr="00945C52" w:rsidRDefault="00945C52" w:rsidP="00945C52">
      <w:pPr>
        <w:widowControl w:val="0"/>
        <w:shd w:val="clear" w:color="auto" w:fill="FFFFFF"/>
        <w:spacing w:before="120" w:after="480"/>
        <w:ind w:firstLine="0"/>
        <w:jc w:val="center"/>
        <w:rPr>
          <w:rFonts w:ascii="Times New Roman" w:eastAsia="Times New Roman" w:hAnsi="Times New Roman" w:cs="Times New Roman"/>
          <w:b/>
          <w:snapToGrid w:val="0"/>
          <w:kern w:val="0"/>
          <w:sz w:val="28"/>
          <w:szCs w:val="20"/>
          <w:lang w:eastAsia="ru-RU"/>
          <w14:ligatures w14:val="none"/>
        </w:rPr>
      </w:pPr>
      <w:r w:rsidRPr="00945C52">
        <w:rPr>
          <w:rFonts w:ascii="Times New Roman" w:eastAsia="Times New Roman" w:hAnsi="Times New Roman" w:cs="Times New Roman"/>
          <w:b/>
          <w:snapToGrid w:val="0"/>
          <w:kern w:val="0"/>
          <w:sz w:val="28"/>
          <w:szCs w:val="20"/>
          <w:lang w:eastAsia="ru-RU"/>
          <w14:ligatures w14:val="none"/>
        </w:rPr>
        <w:t>к домашнему заданию:</w:t>
      </w:r>
    </w:p>
    <w:p w14:paraId="3A954C19" w14:textId="6765169E" w:rsidR="00945C52" w:rsidRPr="00945C52" w:rsidRDefault="00945C52" w:rsidP="00945C52">
      <w:pPr>
        <w:spacing w:after="0"/>
        <w:ind w:firstLine="0"/>
        <w:jc w:val="both"/>
        <w:rPr>
          <w:rFonts w:ascii="Times New Roman" w:eastAsia="Times New Roman" w:hAnsi="Times New Roman" w:cs="Times New Roman"/>
          <w:kern w:val="0"/>
          <w:sz w:val="24"/>
          <w:szCs w:val="20"/>
          <w:u w:val="single"/>
          <w:lang w:eastAsia="ru-RU"/>
          <w14:ligatures w14:val="none"/>
        </w:rPr>
      </w:pPr>
      <w:r w:rsidRPr="00945C52">
        <w:rPr>
          <w:rFonts w:ascii="Times New Roman" w:eastAsia="Times New Roman" w:hAnsi="Times New Roman" w:cs="Times New Roman"/>
          <w:kern w:val="0"/>
          <w:sz w:val="24"/>
          <w:szCs w:val="20"/>
          <w:lang w:eastAsia="ru-RU"/>
          <w14:ligatures w14:val="none"/>
        </w:rPr>
        <w:t xml:space="preserve">по курсу </w:t>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8"/>
          <w:szCs w:val="28"/>
          <w:u w:val="single"/>
          <w:lang w:eastAsia="ru-RU"/>
          <w14:ligatures w14:val="none"/>
        </w:rPr>
        <w:t xml:space="preserve">Конструкторско-технологические базы данных ЭВС    </w:t>
      </w:r>
      <w:r w:rsidRPr="00945C52">
        <w:rPr>
          <w:rFonts w:ascii="Times New Roman" w:eastAsia="Times New Roman" w:hAnsi="Times New Roman" w:cs="Times New Roman"/>
          <w:kern w:val="0"/>
          <w:sz w:val="24"/>
          <w:szCs w:val="20"/>
          <w:u w:val="single"/>
          <w:lang w:eastAsia="ru-RU"/>
          <w14:ligatures w14:val="none"/>
        </w:rPr>
        <w:tab/>
        <w:t xml:space="preserve">           </w:t>
      </w:r>
      <w:r w:rsidRPr="00945C52">
        <w:rPr>
          <w:rFonts w:ascii="Times New Roman" w:eastAsia="Times New Roman" w:hAnsi="Times New Roman" w:cs="Times New Roman"/>
          <w:kern w:val="0"/>
          <w:sz w:val="20"/>
          <w:szCs w:val="20"/>
          <w:u w:val="single"/>
          <w:lang w:eastAsia="ru-RU"/>
          <w14:ligatures w14:val="none"/>
        </w:rPr>
        <w:t>__</w:t>
      </w:r>
    </w:p>
    <w:p w14:paraId="0C95408A" w14:textId="77777777" w:rsidR="00945C52" w:rsidRPr="00945C52" w:rsidRDefault="00945C52" w:rsidP="00945C52">
      <w:pPr>
        <w:spacing w:after="0"/>
        <w:ind w:firstLine="0"/>
        <w:jc w:val="both"/>
        <w:rPr>
          <w:rFonts w:ascii="Times New Roman" w:eastAsia="Times New Roman" w:hAnsi="Times New Roman" w:cs="Times New Roman"/>
          <w:kern w:val="0"/>
          <w:sz w:val="24"/>
          <w:szCs w:val="20"/>
          <w:u w:val="single"/>
          <w:lang w:eastAsia="ru-RU"/>
          <w14:ligatures w14:val="none"/>
        </w:rPr>
      </w:pPr>
    </w:p>
    <w:p w14:paraId="3BC37339" w14:textId="359284D3" w:rsidR="00945C52" w:rsidRPr="00945C52" w:rsidRDefault="00945C52" w:rsidP="00945C52">
      <w:pPr>
        <w:spacing w:after="0"/>
        <w:ind w:firstLine="0"/>
        <w:rPr>
          <w:rFonts w:ascii="Times New Roman" w:eastAsia="Times New Roman" w:hAnsi="Times New Roman" w:cs="Times New Roman"/>
          <w:kern w:val="0"/>
          <w:sz w:val="24"/>
          <w:szCs w:val="20"/>
          <w:u w:val="single"/>
          <w:lang w:eastAsia="ru-RU"/>
          <w14:ligatures w14:val="none"/>
        </w:rPr>
      </w:pPr>
      <w:r w:rsidRPr="00945C52">
        <w:rPr>
          <w:rFonts w:ascii="Times New Roman" w:eastAsia="Times New Roman" w:hAnsi="Times New Roman" w:cs="Times New Roman"/>
          <w:kern w:val="0"/>
          <w:sz w:val="24"/>
          <w:szCs w:val="20"/>
          <w:lang w:eastAsia="ru-RU"/>
          <w14:ligatures w14:val="none"/>
        </w:rPr>
        <w:t xml:space="preserve">на тему </w:t>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8"/>
          <w:szCs w:val="28"/>
          <w:u w:val="single"/>
          <w:lang w:eastAsia="ru-RU"/>
          <w14:ligatures w14:val="none"/>
        </w:rPr>
        <w:t>Разработка автоматизированной системы управления</w:t>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t xml:space="preserve">            </w:t>
      </w:r>
    </w:p>
    <w:p w14:paraId="2551DD91" w14:textId="7BD2445F" w:rsidR="00945C52" w:rsidRPr="00945C52" w:rsidRDefault="00945C52" w:rsidP="00945C52">
      <w:pPr>
        <w:spacing w:after="0"/>
        <w:ind w:firstLine="0"/>
        <w:jc w:val="both"/>
        <w:rPr>
          <w:rFonts w:ascii="Times New Roman" w:eastAsia="Times New Roman" w:hAnsi="Times New Roman" w:cs="Times New Roman"/>
          <w:kern w:val="0"/>
          <w:sz w:val="28"/>
          <w:szCs w:val="28"/>
          <w:u w:val="single"/>
          <w:lang w:eastAsia="ru-RU"/>
          <w14:ligatures w14:val="none"/>
        </w:rPr>
      </w:pP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8"/>
          <w:szCs w:val="28"/>
          <w:u w:val="single"/>
          <w:lang w:eastAsia="ru-RU"/>
          <w14:ligatures w14:val="none"/>
        </w:rPr>
        <w:t>производственного участка на примере производства устройства</w:t>
      </w:r>
      <w:r w:rsidRPr="00945C52">
        <w:rPr>
          <w:rFonts w:ascii="Times New Roman" w:eastAsia="Times New Roman" w:hAnsi="Times New Roman" w:cs="Times New Roman"/>
          <w:kern w:val="0"/>
          <w:sz w:val="28"/>
          <w:szCs w:val="28"/>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0"/>
          <w:szCs w:val="20"/>
          <w:u w:val="single"/>
          <w:lang w:eastAsia="ru-RU"/>
          <w14:ligatures w14:val="none"/>
        </w:rPr>
        <w:t>__</w:t>
      </w:r>
    </w:p>
    <w:p w14:paraId="35914B3C" w14:textId="27E9C6B6" w:rsidR="00945C52" w:rsidRPr="00945C52" w:rsidRDefault="00945C52" w:rsidP="00945C52">
      <w:pPr>
        <w:spacing w:after="0"/>
        <w:ind w:firstLine="0"/>
        <w:jc w:val="both"/>
        <w:rPr>
          <w:rFonts w:ascii="Times New Roman" w:eastAsia="Times New Roman" w:hAnsi="Times New Roman" w:cs="Times New Roman"/>
          <w:kern w:val="0"/>
          <w:sz w:val="28"/>
          <w:szCs w:val="28"/>
          <w:u w:val="single"/>
          <w:lang w:eastAsia="ru-RU"/>
          <w14:ligatures w14:val="none"/>
        </w:rPr>
      </w:pP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8"/>
          <w:szCs w:val="28"/>
          <w:u w:val="single"/>
          <w:lang w:eastAsia="ru-RU"/>
          <w14:ligatures w14:val="none"/>
        </w:rPr>
        <w:t>«Усилитель мощности без динамических искажений»</w:t>
      </w:r>
      <w:r w:rsidRPr="00945C52">
        <w:rPr>
          <w:rFonts w:ascii="Times New Roman" w:eastAsia="Times New Roman" w:hAnsi="Times New Roman" w:cs="Times New Roman"/>
          <w:kern w:val="0"/>
          <w:sz w:val="28"/>
          <w:szCs w:val="28"/>
          <w:u w:val="single"/>
          <w:lang w:eastAsia="ru-RU"/>
          <w14:ligatures w14:val="none"/>
        </w:rPr>
        <w:tab/>
      </w:r>
      <w:r w:rsidRPr="00945C52">
        <w:rPr>
          <w:rFonts w:ascii="Times New Roman" w:eastAsia="Times New Roman" w:hAnsi="Times New Roman" w:cs="Times New Roman"/>
          <w:kern w:val="0"/>
          <w:sz w:val="28"/>
          <w:szCs w:val="28"/>
          <w:u w:val="single"/>
          <w:lang w:eastAsia="ru-RU"/>
          <w14:ligatures w14:val="none"/>
        </w:rPr>
        <w:tab/>
      </w:r>
    </w:p>
    <w:p w14:paraId="22000BD9" w14:textId="12CBFC31" w:rsidR="00945C52" w:rsidRPr="00945C52" w:rsidRDefault="00945C52" w:rsidP="00945C52">
      <w:pPr>
        <w:spacing w:after="0"/>
        <w:ind w:firstLine="0"/>
        <w:jc w:val="both"/>
        <w:rPr>
          <w:rFonts w:ascii="Times New Roman" w:eastAsia="Times New Roman" w:hAnsi="Times New Roman" w:cs="Times New Roman"/>
          <w:kern w:val="0"/>
          <w:sz w:val="28"/>
          <w:szCs w:val="28"/>
          <w:u w:val="single"/>
          <w:lang w:eastAsia="ru-RU"/>
          <w14:ligatures w14:val="none"/>
        </w:rPr>
      </w:pP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0"/>
          <w:szCs w:val="20"/>
          <w:u w:val="single"/>
          <w:lang w:eastAsia="ru-RU"/>
          <w14:ligatures w14:val="none"/>
        </w:rPr>
        <w:t>__</w:t>
      </w:r>
    </w:p>
    <w:p w14:paraId="76D34F82" w14:textId="77777777" w:rsidR="00945C52" w:rsidRPr="00945C52" w:rsidRDefault="00945C52" w:rsidP="00945C52">
      <w:pPr>
        <w:spacing w:after="0"/>
        <w:ind w:firstLine="0"/>
        <w:jc w:val="both"/>
        <w:rPr>
          <w:rFonts w:ascii="Times New Roman" w:eastAsia="Times New Roman" w:hAnsi="Times New Roman" w:cs="Times New Roman"/>
          <w:kern w:val="0"/>
          <w:sz w:val="24"/>
          <w:szCs w:val="20"/>
          <w:u w:val="single"/>
          <w:lang w:eastAsia="ru-RU"/>
          <w14:ligatures w14:val="none"/>
        </w:rPr>
      </w:pPr>
    </w:p>
    <w:p w14:paraId="239E199A" w14:textId="776EE2E0" w:rsidR="00945C52" w:rsidRPr="00945C52" w:rsidRDefault="00945C52" w:rsidP="00945C52">
      <w:pPr>
        <w:spacing w:after="0"/>
        <w:ind w:firstLine="0"/>
        <w:jc w:val="both"/>
        <w:rPr>
          <w:rFonts w:ascii="Times New Roman" w:eastAsia="Times New Roman" w:hAnsi="Times New Roman" w:cs="Times New Roman"/>
          <w:kern w:val="0"/>
          <w:sz w:val="28"/>
          <w:szCs w:val="28"/>
          <w:u w:val="single"/>
          <w:lang w:eastAsia="ru-RU"/>
          <w14:ligatures w14:val="none"/>
        </w:rPr>
      </w:pP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4"/>
          <w:szCs w:val="20"/>
          <w:u w:val="single"/>
          <w:lang w:eastAsia="ru-RU"/>
          <w14:ligatures w14:val="none"/>
        </w:rPr>
        <w:tab/>
      </w:r>
      <w:r w:rsidRPr="00945C52">
        <w:rPr>
          <w:rFonts w:ascii="Times New Roman" w:eastAsia="Times New Roman" w:hAnsi="Times New Roman" w:cs="Times New Roman"/>
          <w:kern w:val="0"/>
          <w:sz w:val="20"/>
          <w:szCs w:val="20"/>
          <w:u w:val="single"/>
          <w:lang w:eastAsia="ru-RU"/>
          <w14:ligatures w14:val="none"/>
        </w:rPr>
        <w:t>__</w:t>
      </w:r>
    </w:p>
    <w:p w14:paraId="0348E7AA" w14:textId="77777777" w:rsidR="00945C52" w:rsidRPr="00945C52" w:rsidRDefault="00945C52" w:rsidP="00945C52">
      <w:pPr>
        <w:spacing w:after="0"/>
        <w:ind w:firstLine="0"/>
        <w:jc w:val="both"/>
        <w:rPr>
          <w:rFonts w:ascii="Times New Roman" w:eastAsia="Times New Roman" w:hAnsi="Times New Roman" w:cs="Times New Roman"/>
          <w:kern w:val="0"/>
          <w:sz w:val="24"/>
          <w:szCs w:val="20"/>
          <w:u w:val="single"/>
          <w:lang w:eastAsia="ru-RU"/>
          <w14:ligatures w14:val="none"/>
        </w:rPr>
      </w:pPr>
    </w:p>
    <w:tbl>
      <w:tblPr>
        <w:tblW w:w="10189" w:type="dxa"/>
        <w:tblLook w:val="0000" w:firstRow="0" w:lastRow="0" w:firstColumn="0" w:lastColumn="0" w:noHBand="0" w:noVBand="0"/>
      </w:tblPr>
      <w:tblGrid>
        <w:gridCol w:w="4820"/>
        <w:gridCol w:w="304"/>
        <w:gridCol w:w="2106"/>
        <w:gridCol w:w="485"/>
        <w:gridCol w:w="2066"/>
        <w:gridCol w:w="408"/>
      </w:tblGrid>
      <w:tr w:rsidR="00945C52" w:rsidRPr="00945C52" w14:paraId="68B06084" w14:textId="77777777" w:rsidTr="0058272F">
        <w:trPr>
          <w:gridAfter w:val="1"/>
          <w:wAfter w:w="408" w:type="dxa"/>
          <w:trHeight w:val="324"/>
        </w:trPr>
        <w:tc>
          <w:tcPr>
            <w:tcW w:w="4820" w:type="dxa"/>
          </w:tcPr>
          <w:p w14:paraId="1EEC1982" w14:textId="77777777" w:rsidR="00945C52" w:rsidRPr="00945C52" w:rsidRDefault="00945C52" w:rsidP="00945C52">
            <w:pPr>
              <w:spacing w:after="0"/>
              <w:ind w:right="-108" w:firstLine="0"/>
              <w:rPr>
                <w:rFonts w:ascii="Times New Roman" w:eastAsia="Times New Roman" w:hAnsi="Times New Roman" w:cs="Times New Roman"/>
                <w:kern w:val="0"/>
                <w:sz w:val="18"/>
                <w:szCs w:val="18"/>
                <w:lang w:eastAsia="ru-RU"/>
                <w14:ligatures w14:val="none"/>
              </w:rPr>
            </w:pPr>
            <w:r w:rsidRPr="00945C52">
              <w:rPr>
                <w:rFonts w:ascii="Times New Roman" w:eastAsia="Times New Roman" w:hAnsi="Times New Roman" w:cs="Times New Roman"/>
                <w:kern w:val="0"/>
                <w:sz w:val="28"/>
                <w:szCs w:val="20"/>
                <w:lang w:eastAsia="ru-RU"/>
                <w14:ligatures w14:val="none"/>
              </w:rPr>
              <w:t>Студент</w:t>
            </w:r>
          </w:p>
        </w:tc>
        <w:tc>
          <w:tcPr>
            <w:tcW w:w="2410" w:type="dxa"/>
            <w:gridSpan w:val="2"/>
            <w:tcBorders>
              <w:bottom w:val="single" w:sz="4" w:space="0" w:color="auto"/>
            </w:tcBorders>
          </w:tcPr>
          <w:p w14:paraId="629B6545" w14:textId="77777777" w:rsidR="00945C52" w:rsidRPr="00945C52" w:rsidRDefault="00945C52" w:rsidP="00945C52">
            <w:pPr>
              <w:spacing w:after="0"/>
              <w:ind w:right="565" w:firstLine="0"/>
              <w:jc w:val="center"/>
              <w:rPr>
                <w:rFonts w:ascii="Times New Roman" w:eastAsia="Times New Roman" w:hAnsi="Times New Roman" w:cs="Times New Roman"/>
                <w:kern w:val="0"/>
                <w:sz w:val="18"/>
                <w:szCs w:val="18"/>
                <w:lang w:eastAsia="ru-RU"/>
                <w14:ligatures w14:val="none"/>
              </w:rPr>
            </w:pPr>
          </w:p>
        </w:tc>
        <w:tc>
          <w:tcPr>
            <w:tcW w:w="2551" w:type="dxa"/>
            <w:gridSpan w:val="2"/>
            <w:tcBorders>
              <w:bottom w:val="single" w:sz="4" w:space="0" w:color="auto"/>
            </w:tcBorders>
          </w:tcPr>
          <w:p w14:paraId="7E88FF20" w14:textId="77777777" w:rsidR="00945C52" w:rsidRPr="00945C52" w:rsidRDefault="00945C52" w:rsidP="00945C52">
            <w:pPr>
              <w:spacing w:after="0"/>
              <w:ind w:right="-106" w:firstLine="0"/>
              <w:jc w:val="center"/>
              <w:rPr>
                <w:rFonts w:ascii="Times New Roman" w:eastAsia="Times New Roman" w:hAnsi="Times New Roman" w:cs="Times New Roman"/>
                <w:kern w:val="0"/>
                <w:sz w:val="28"/>
                <w:szCs w:val="28"/>
                <w:lang w:eastAsia="ru-RU"/>
                <w14:ligatures w14:val="none"/>
              </w:rPr>
            </w:pPr>
            <w:r w:rsidRPr="00945C52">
              <w:rPr>
                <w:rFonts w:ascii="Times New Roman" w:eastAsia="Times New Roman" w:hAnsi="Times New Roman" w:cs="Times New Roman"/>
                <w:kern w:val="0"/>
                <w:sz w:val="28"/>
                <w:szCs w:val="28"/>
                <w:lang w:eastAsia="ru-RU"/>
                <w14:ligatures w14:val="none"/>
              </w:rPr>
              <w:t>Р.В. Сиротенко</w:t>
            </w:r>
          </w:p>
        </w:tc>
      </w:tr>
      <w:tr w:rsidR="00945C52" w:rsidRPr="00945C52" w14:paraId="4775664C" w14:textId="77777777" w:rsidTr="0058272F">
        <w:trPr>
          <w:gridAfter w:val="1"/>
          <w:wAfter w:w="408" w:type="dxa"/>
          <w:trHeight w:val="311"/>
        </w:trPr>
        <w:tc>
          <w:tcPr>
            <w:tcW w:w="4820" w:type="dxa"/>
          </w:tcPr>
          <w:p w14:paraId="51738563" w14:textId="77777777" w:rsidR="00945C52" w:rsidRPr="00945C52" w:rsidRDefault="00945C52" w:rsidP="00945C52">
            <w:pPr>
              <w:spacing w:after="0"/>
              <w:ind w:right="-108" w:firstLine="0"/>
              <w:jc w:val="center"/>
              <w:rPr>
                <w:rFonts w:ascii="Times New Roman" w:eastAsia="Times New Roman" w:hAnsi="Times New Roman" w:cs="Times New Roman"/>
                <w:kern w:val="0"/>
                <w:sz w:val="28"/>
                <w:szCs w:val="20"/>
                <w:lang w:eastAsia="ru-RU"/>
                <w14:ligatures w14:val="none"/>
              </w:rPr>
            </w:pPr>
          </w:p>
        </w:tc>
        <w:tc>
          <w:tcPr>
            <w:tcW w:w="2410" w:type="dxa"/>
            <w:gridSpan w:val="2"/>
            <w:tcBorders>
              <w:top w:val="single" w:sz="4" w:space="0" w:color="auto"/>
            </w:tcBorders>
          </w:tcPr>
          <w:p w14:paraId="57D11436"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r w:rsidRPr="00945C52">
              <w:rPr>
                <w:rFonts w:ascii="Times New Roman" w:eastAsia="Times New Roman" w:hAnsi="Times New Roman" w:cs="Times New Roman"/>
                <w:kern w:val="0"/>
                <w:sz w:val="18"/>
                <w:szCs w:val="18"/>
                <w:lang w:eastAsia="ru-RU"/>
                <w14:ligatures w14:val="none"/>
              </w:rPr>
              <w:t>(Подпись, дата)</w:t>
            </w:r>
          </w:p>
        </w:tc>
        <w:tc>
          <w:tcPr>
            <w:tcW w:w="2551" w:type="dxa"/>
            <w:gridSpan w:val="2"/>
            <w:tcBorders>
              <w:top w:val="single" w:sz="4" w:space="0" w:color="auto"/>
            </w:tcBorders>
          </w:tcPr>
          <w:p w14:paraId="0B012F04"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r w:rsidRPr="00945C52">
              <w:rPr>
                <w:rFonts w:ascii="Times New Roman" w:eastAsia="Times New Roman" w:hAnsi="Times New Roman" w:cs="Times New Roman"/>
                <w:kern w:val="0"/>
                <w:sz w:val="18"/>
                <w:szCs w:val="18"/>
                <w:lang w:eastAsia="ru-RU"/>
                <w14:ligatures w14:val="none"/>
              </w:rPr>
              <w:t>(И.О.Фамилия)</w:t>
            </w:r>
          </w:p>
        </w:tc>
      </w:tr>
      <w:tr w:rsidR="00945C52" w:rsidRPr="00945C52" w14:paraId="28EDA42F" w14:textId="77777777" w:rsidTr="0058272F">
        <w:trPr>
          <w:gridAfter w:val="1"/>
          <w:wAfter w:w="408" w:type="dxa"/>
          <w:trHeight w:val="324"/>
        </w:trPr>
        <w:tc>
          <w:tcPr>
            <w:tcW w:w="4820" w:type="dxa"/>
          </w:tcPr>
          <w:p w14:paraId="7DE25423" w14:textId="77777777" w:rsidR="00945C52" w:rsidRPr="00945C52" w:rsidRDefault="00945C52" w:rsidP="00945C52">
            <w:pPr>
              <w:spacing w:after="0"/>
              <w:ind w:right="-108" w:firstLine="0"/>
              <w:rPr>
                <w:rFonts w:ascii="Times New Roman" w:eastAsia="Times New Roman" w:hAnsi="Times New Roman" w:cs="Times New Roman"/>
                <w:kern w:val="0"/>
                <w:sz w:val="18"/>
                <w:szCs w:val="18"/>
                <w:lang w:eastAsia="ru-RU"/>
                <w14:ligatures w14:val="none"/>
              </w:rPr>
            </w:pPr>
            <w:r w:rsidRPr="00945C52">
              <w:rPr>
                <w:rFonts w:ascii="Times New Roman" w:eastAsia="Times New Roman" w:hAnsi="Times New Roman" w:cs="Times New Roman"/>
                <w:kern w:val="0"/>
                <w:sz w:val="28"/>
                <w:szCs w:val="20"/>
                <w:lang w:eastAsia="ru-RU"/>
                <w14:ligatures w14:val="none"/>
              </w:rPr>
              <w:t>Руководитель домашнего задания</w:t>
            </w:r>
          </w:p>
        </w:tc>
        <w:tc>
          <w:tcPr>
            <w:tcW w:w="2410" w:type="dxa"/>
            <w:gridSpan w:val="2"/>
            <w:tcBorders>
              <w:bottom w:val="single" w:sz="4" w:space="0" w:color="auto"/>
            </w:tcBorders>
          </w:tcPr>
          <w:p w14:paraId="6EC2BD72" w14:textId="77777777" w:rsidR="00945C52" w:rsidRPr="00945C52" w:rsidRDefault="00945C52" w:rsidP="00945C52">
            <w:pPr>
              <w:spacing w:after="0"/>
              <w:ind w:right="565" w:firstLine="0"/>
              <w:jc w:val="center"/>
              <w:rPr>
                <w:rFonts w:ascii="Times New Roman" w:eastAsia="Times New Roman" w:hAnsi="Times New Roman" w:cs="Times New Roman"/>
                <w:kern w:val="0"/>
                <w:sz w:val="18"/>
                <w:szCs w:val="18"/>
                <w:lang w:eastAsia="ru-RU"/>
                <w14:ligatures w14:val="none"/>
              </w:rPr>
            </w:pPr>
          </w:p>
        </w:tc>
        <w:tc>
          <w:tcPr>
            <w:tcW w:w="2551" w:type="dxa"/>
            <w:gridSpan w:val="2"/>
            <w:tcBorders>
              <w:bottom w:val="single" w:sz="4" w:space="0" w:color="auto"/>
            </w:tcBorders>
          </w:tcPr>
          <w:p w14:paraId="3FEAACA2" w14:textId="77777777" w:rsidR="00945C52" w:rsidRPr="00945C52" w:rsidRDefault="00945C52" w:rsidP="00945C52">
            <w:pPr>
              <w:spacing w:after="0"/>
              <w:ind w:right="-106" w:firstLine="0"/>
              <w:jc w:val="center"/>
              <w:rPr>
                <w:rFonts w:ascii="Times New Roman" w:eastAsia="Times New Roman" w:hAnsi="Times New Roman" w:cs="Times New Roman"/>
                <w:kern w:val="0"/>
                <w:sz w:val="28"/>
                <w:szCs w:val="28"/>
                <w:lang w:eastAsia="ru-RU"/>
                <w14:ligatures w14:val="none"/>
              </w:rPr>
            </w:pPr>
            <w:r w:rsidRPr="00945C52">
              <w:rPr>
                <w:rFonts w:ascii="Times New Roman" w:eastAsia="Times New Roman" w:hAnsi="Times New Roman" w:cs="Times New Roman"/>
                <w:kern w:val="0"/>
                <w:sz w:val="28"/>
                <w:szCs w:val="28"/>
                <w:lang w:eastAsia="ru-RU"/>
                <w14:ligatures w14:val="none"/>
              </w:rPr>
              <w:t>А.И. Власов</w:t>
            </w:r>
          </w:p>
        </w:tc>
      </w:tr>
      <w:tr w:rsidR="00945C52" w:rsidRPr="00945C52" w14:paraId="41D0931A" w14:textId="77777777" w:rsidTr="0058272F">
        <w:trPr>
          <w:gridAfter w:val="1"/>
          <w:wAfter w:w="408" w:type="dxa"/>
          <w:trHeight w:val="324"/>
        </w:trPr>
        <w:tc>
          <w:tcPr>
            <w:tcW w:w="4820" w:type="dxa"/>
          </w:tcPr>
          <w:p w14:paraId="3FC0770A"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410" w:type="dxa"/>
            <w:gridSpan w:val="2"/>
            <w:tcBorders>
              <w:top w:val="single" w:sz="4" w:space="0" w:color="auto"/>
            </w:tcBorders>
          </w:tcPr>
          <w:p w14:paraId="55A39DE9"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r w:rsidRPr="00945C52">
              <w:rPr>
                <w:rFonts w:ascii="Times New Roman" w:eastAsia="Times New Roman" w:hAnsi="Times New Roman" w:cs="Times New Roman"/>
                <w:kern w:val="0"/>
                <w:sz w:val="18"/>
                <w:szCs w:val="18"/>
                <w:lang w:eastAsia="ru-RU"/>
                <w14:ligatures w14:val="none"/>
              </w:rPr>
              <w:t>(Подпись, дата)</w:t>
            </w:r>
          </w:p>
        </w:tc>
        <w:tc>
          <w:tcPr>
            <w:tcW w:w="2551" w:type="dxa"/>
            <w:gridSpan w:val="2"/>
            <w:tcBorders>
              <w:top w:val="single" w:sz="4" w:space="0" w:color="auto"/>
            </w:tcBorders>
          </w:tcPr>
          <w:p w14:paraId="00EDE757"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r w:rsidRPr="00945C52">
              <w:rPr>
                <w:rFonts w:ascii="Times New Roman" w:eastAsia="Times New Roman" w:hAnsi="Times New Roman" w:cs="Times New Roman"/>
                <w:kern w:val="0"/>
                <w:sz w:val="18"/>
                <w:szCs w:val="18"/>
                <w:lang w:eastAsia="ru-RU"/>
                <w14:ligatures w14:val="none"/>
              </w:rPr>
              <w:t>(И.О.Фамилия)</w:t>
            </w:r>
          </w:p>
        </w:tc>
      </w:tr>
      <w:tr w:rsidR="00945C52" w:rsidRPr="00945C52" w14:paraId="7C9D7488" w14:textId="77777777" w:rsidTr="0058272F">
        <w:trPr>
          <w:gridAfter w:val="1"/>
          <w:wAfter w:w="408" w:type="dxa"/>
          <w:trHeight w:val="203"/>
        </w:trPr>
        <w:tc>
          <w:tcPr>
            <w:tcW w:w="4820" w:type="dxa"/>
          </w:tcPr>
          <w:p w14:paraId="79A82383" w14:textId="77777777" w:rsidR="00945C52" w:rsidRPr="00945C52" w:rsidRDefault="00945C52" w:rsidP="00945C52">
            <w:pPr>
              <w:spacing w:after="0"/>
              <w:ind w:right="-108" w:firstLine="0"/>
              <w:rPr>
                <w:rFonts w:ascii="Times New Roman" w:eastAsia="Times New Roman" w:hAnsi="Times New Roman" w:cs="Times New Roman"/>
                <w:kern w:val="0"/>
                <w:sz w:val="18"/>
                <w:szCs w:val="18"/>
                <w:lang w:eastAsia="ru-RU"/>
                <w14:ligatures w14:val="none"/>
              </w:rPr>
            </w:pPr>
          </w:p>
        </w:tc>
        <w:tc>
          <w:tcPr>
            <w:tcW w:w="2410" w:type="dxa"/>
            <w:gridSpan w:val="2"/>
          </w:tcPr>
          <w:p w14:paraId="42674071" w14:textId="77777777" w:rsidR="00945C52" w:rsidRPr="00945C52" w:rsidRDefault="00945C52" w:rsidP="00945C52">
            <w:pPr>
              <w:spacing w:after="0"/>
              <w:ind w:right="565" w:firstLine="0"/>
              <w:jc w:val="center"/>
              <w:rPr>
                <w:rFonts w:ascii="Times New Roman" w:eastAsia="Times New Roman" w:hAnsi="Times New Roman" w:cs="Times New Roman"/>
                <w:kern w:val="0"/>
                <w:sz w:val="18"/>
                <w:szCs w:val="18"/>
                <w:lang w:eastAsia="ru-RU"/>
                <w14:ligatures w14:val="none"/>
              </w:rPr>
            </w:pPr>
          </w:p>
        </w:tc>
        <w:tc>
          <w:tcPr>
            <w:tcW w:w="2551" w:type="dxa"/>
            <w:gridSpan w:val="2"/>
          </w:tcPr>
          <w:p w14:paraId="0E1FFF9A"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4341A193" w14:textId="77777777" w:rsidTr="0058272F">
        <w:trPr>
          <w:gridAfter w:val="1"/>
          <w:wAfter w:w="408" w:type="dxa"/>
          <w:trHeight w:val="311"/>
        </w:trPr>
        <w:tc>
          <w:tcPr>
            <w:tcW w:w="4820" w:type="dxa"/>
          </w:tcPr>
          <w:p w14:paraId="3F8C9173"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410" w:type="dxa"/>
            <w:gridSpan w:val="2"/>
          </w:tcPr>
          <w:p w14:paraId="0EB4AEFD"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p>
        </w:tc>
        <w:tc>
          <w:tcPr>
            <w:tcW w:w="2551" w:type="dxa"/>
            <w:gridSpan w:val="2"/>
          </w:tcPr>
          <w:p w14:paraId="44A9DAF4"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0673C136" w14:textId="77777777" w:rsidTr="0058272F">
        <w:trPr>
          <w:gridAfter w:val="1"/>
          <w:wAfter w:w="408" w:type="dxa"/>
          <w:trHeight w:val="324"/>
        </w:trPr>
        <w:tc>
          <w:tcPr>
            <w:tcW w:w="4820" w:type="dxa"/>
          </w:tcPr>
          <w:p w14:paraId="47E06390"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410" w:type="dxa"/>
            <w:gridSpan w:val="2"/>
          </w:tcPr>
          <w:p w14:paraId="06585904" w14:textId="77777777" w:rsidR="00945C52" w:rsidRPr="00945C52" w:rsidRDefault="00945C52" w:rsidP="00945C52">
            <w:pPr>
              <w:spacing w:after="0"/>
              <w:ind w:right="565" w:firstLine="0"/>
              <w:jc w:val="center"/>
              <w:rPr>
                <w:rFonts w:ascii="Times New Roman" w:eastAsia="Times New Roman" w:hAnsi="Times New Roman" w:cs="Times New Roman"/>
                <w:kern w:val="0"/>
                <w:sz w:val="18"/>
                <w:szCs w:val="18"/>
                <w:lang w:eastAsia="ru-RU"/>
                <w14:ligatures w14:val="none"/>
              </w:rPr>
            </w:pPr>
          </w:p>
        </w:tc>
        <w:tc>
          <w:tcPr>
            <w:tcW w:w="2551" w:type="dxa"/>
            <w:gridSpan w:val="2"/>
          </w:tcPr>
          <w:p w14:paraId="065BAFCB"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5AC60008" w14:textId="77777777" w:rsidTr="0058272F">
        <w:trPr>
          <w:gridAfter w:val="1"/>
          <w:wAfter w:w="408" w:type="dxa"/>
          <w:trHeight w:val="324"/>
        </w:trPr>
        <w:tc>
          <w:tcPr>
            <w:tcW w:w="4820" w:type="dxa"/>
          </w:tcPr>
          <w:p w14:paraId="21C7EC84"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410" w:type="dxa"/>
            <w:gridSpan w:val="2"/>
          </w:tcPr>
          <w:p w14:paraId="0DC94AC4"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p>
        </w:tc>
        <w:tc>
          <w:tcPr>
            <w:tcW w:w="2551" w:type="dxa"/>
            <w:gridSpan w:val="2"/>
          </w:tcPr>
          <w:p w14:paraId="7E45E743"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03E489DC" w14:textId="77777777" w:rsidTr="0058272F">
        <w:trPr>
          <w:gridAfter w:val="1"/>
          <w:wAfter w:w="408" w:type="dxa"/>
          <w:trHeight w:val="324"/>
        </w:trPr>
        <w:tc>
          <w:tcPr>
            <w:tcW w:w="4820" w:type="dxa"/>
          </w:tcPr>
          <w:p w14:paraId="78FC1522"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r w:rsidRPr="00945C52">
              <w:rPr>
                <w:rFonts w:ascii="Times New Roman" w:eastAsia="Times New Roman" w:hAnsi="Times New Roman" w:cs="Times New Roman"/>
                <w:kern w:val="0"/>
                <w:sz w:val="28"/>
                <w:szCs w:val="20"/>
                <w:lang w:eastAsia="ru-RU"/>
                <w14:ligatures w14:val="none"/>
              </w:rPr>
              <w:t>Отметки о сдачи домашнего задания:</w:t>
            </w:r>
          </w:p>
        </w:tc>
        <w:tc>
          <w:tcPr>
            <w:tcW w:w="2410" w:type="dxa"/>
            <w:gridSpan w:val="2"/>
            <w:tcBorders>
              <w:bottom w:val="single" w:sz="4" w:space="0" w:color="auto"/>
            </w:tcBorders>
          </w:tcPr>
          <w:p w14:paraId="79C3BE92" w14:textId="77777777" w:rsidR="00945C52" w:rsidRPr="00945C52" w:rsidRDefault="00945C52" w:rsidP="00945C52">
            <w:pPr>
              <w:spacing w:after="0"/>
              <w:ind w:right="565" w:firstLine="0"/>
              <w:jc w:val="center"/>
              <w:rPr>
                <w:rFonts w:ascii="Times New Roman" w:eastAsia="Times New Roman" w:hAnsi="Times New Roman" w:cs="Times New Roman"/>
                <w:kern w:val="0"/>
                <w:sz w:val="18"/>
                <w:szCs w:val="18"/>
                <w:lang w:eastAsia="ru-RU"/>
                <w14:ligatures w14:val="none"/>
              </w:rPr>
            </w:pPr>
          </w:p>
        </w:tc>
        <w:tc>
          <w:tcPr>
            <w:tcW w:w="2551" w:type="dxa"/>
            <w:gridSpan w:val="2"/>
            <w:tcBorders>
              <w:bottom w:val="single" w:sz="4" w:space="0" w:color="auto"/>
            </w:tcBorders>
          </w:tcPr>
          <w:p w14:paraId="6572E5BE"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73580E83" w14:textId="77777777" w:rsidTr="0058272F">
        <w:trPr>
          <w:gridAfter w:val="1"/>
          <w:wAfter w:w="408" w:type="dxa"/>
          <w:trHeight w:val="311"/>
        </w:trPr>
        <w:tc>
          <w:tcPr>
            <w:tcW w:w="4820" w:type="dxa"/>
          </w:tcPr>
          <w:p w14:paraId="71897C9C"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410" w:type="dxa"/>
            <w:gridSpan w:val="2"/>
            <w:tcBorders>
              <w:top w:val="single" w:sz="4" w:space="0" w:color="auto"/>
            </w:tcBorders>
          </w:tcPr>
          <w:p w14:paraId="427E55A6"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p>
        </w:tc>
        <w:tc>
          <w:tcPr>
            <w:tcW w:w="2551" w:type="dxa"/>
            <w:gridSpan w:val="2"/>
            <w:tcBorders>
              <w:top w:val="single" w:sz="4" w:space="0" w:color="auto"/>
            </w:tcBorders>
          </w:tcPr>
          <w:p w14:paraId="03A88737"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1E8DA70A" w14:textId="77777777" w:rsidTr="0058272F">
        <w:trPr>
          <w:gridAfter w:val="1"/>
          <w:wAfter w:w="408" w:type="dxa"/>
          <w:trHeight w:val="324"/>
        </w:trPr>
        <w:tc>
          <w:tcPr>
            <w:tcW w:w="4820" w:type="dxa"/>
          </w:tcPr>
          <w:p w14:paraId="1431A703"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410" w:type="dxa"/>
            <w:gridSpan w:val="2"/>
            <w:tcBorders>
              <w:bottom w:val="single" w:sz="4" w:space="0" w:color="auto"/>
            </w:tcBorders>
          </w:tcPr>
          <w:p w14:paraId="4FE0D576" w14:textId="77777777" w:rsidR="00945C52" w:rsidRPr="00945C52" w:rsidRDefault="00945C52" w:rsidP="00945C52">
            <w:pPr>
              <w:spacing w:after="0"/>
              <w:ind w:right="565" w:firstLine="0"/>
              <w:jc w:val="center"/>
              <w:rPr>
                <w:rFonts w:ascii="Times New Roman" w:eastAsia="Times New Roman" w:hAnsi="Times New Roman" w:cs="Times New Roman"/>
                <w:kern w:val="0"/>
                <w:sz w:val="18"/>
                <w:szCs w:val="18"/>
                <w:lang w:eastAsia="ru-RU"/>
                <w14:ligatures w14:val="none"/>
              </w:rPr>
            </w:pPr>
          </w:p>
        </w:tc>
        <w:tc>
          <w:tcPr>
            <w:tcW w:w="2551" w:type="dxa"/>
            <w:gridSpan w:val="2"/>
            <w:tcBorders>
              <w:bottom w:val="single" w:sz="4" w:space="0" w:color="auto"/>
            </w:tcBorders>
          </w:tcPr>
          <w:p w14:paraId="7F69F29E" w14:textId="77777777" w:rsidR="00945C52" w:rsidRPr="00945C52" w:rsidRDefault="00945C52" w:rsidP="00945C52">
            <w:pPr>
              <w:spacing w:after="0"/>
              <w:ind w:right="-106" w:firstLine="0"/>
              <w:jc w:val="center"/>
              <w:rPr>
                <w:rFonts w:ascii="Times New Roman" w:eastAsia="Times New Roman" w:hAnsi="Times New Roman" w:cs="Times New Roman"/>
                <w:kern w:val="0"/>
                <w:sz w:val="18"/>
                <w:szCs w:val="18"/>
                <w:lang w:eastAsia="ru-RU"/>
                <w14:ligatures w14:val="none"/>
              </w:rPr>
            </w:pPr>
          </w:p>
        </w:tc>
      </w:tr>
      <w:tr w:rsidR="00945C52" w:rsidRPr="00945C52" w14:paraId="12E5A7A5" w14:textId="77777777" w:rsidTr="0058272F">
        <w:trPr>
          <w:trHeight w:val="399"/>
        </w:trPr>
        <w:tc>
          <w:tcPr>
            <w:tcW w:w="5124" w:type="dxa"/>
            <w:gridSpan w:val="2"/>
          </w:tcPr>
          <w:p w14:paraId="3B4DE60D" w14:textId="77777777" w:rsidR="00945C52" w:rsidRPr="00945C52" w:rsidRDefault="00945C52" w:rsidP="00945C52">
            <w:pPr>
              <w:spacing w:after="0"/>
              <w:ind w:right="-108" w:firstLine="0"/>
              <w:rPr>
                <w:rFonts w:ascii="Times New Roman" w:eastAsia="Times New Roman" w:hAnsi="Times New Roman" w:cs="Times New Roman"/>
                <w:kern w:val="0"/>
                <w:sz w:val="28"/>
                <w:szCs w:val="20"/>
                <w:lang w:eastAsia="ru-RU"/>
                <w14:ligatures w14:val="none"/>
              </w:rPr>
            </w:pPr>
          </w:p>
        </w:tc>
        <w:tc>
          <w:tcPr>
            <w:tcW w:w="2591" w:type="dxa"/>
            <w:gridSpan w:val="2"/>
          </w:tcPr>
          <w:p w14:paraId="367F5C23"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p>
        </w:tc>
        <w:tc>
          <w:tcPr>
            <w:tcW w:w="2474" w:type="dxa"/>
            <w:gridSpan w:val="2"/>
          </w:tcPr>
          <w:p w14:paraId="4EFE7545" w14:textId="77777777" w:rsidR="00945C52" w:rsidRPr="00945C52" w:rsidRDefault="00945C52" w:rsidP="00945C52">
            <w:pPr>
              <w:spacing w:after="0"/>
              <w:ind w:right="-108" w:firstLine="0"/>
              <w:jc w:val="center"/>
              <w:rPr>
                <w:rFonts w:ascii="Times New Roman" w:eastAsia="Times New Roman" w:hAnsi="Times New Roman" w:cs="Times New Roman"/>
                <w:kern w:val="0"/>
                <w:sz w:val="18"/>
                <w:szCs w:val="18"/>
                <w:lang w:eastAsia="ru-RU"/>
                <w14:ligatures w14:val="none"/>
              </w:rPr>
            </w:pPr>
          </w:p>
        </w:tc>
      </w:tr>
    </w:tbl>
    <w:p w14:paraId="0F5D14AD" w14:textId="77777777" w:rsidR="00945C52" w:rsidRPr="00945C52" w:rsidRDefault="00945C52" w:rsidP="00945C52">
      <w:pPr>
        <w:spacing w:after="0"/>
        <w:ind w:firstLine="0"/>
        <w:rPr>
          <w:rFonts w:ascii="Times New Roman" w:eastAsia="Times New Roman" w:hAnsi="Times New Roman" w:cs="Times New Roman"/>
          <w:kern w:val="0"/>
          <w:sz w:val="24"/>
          <w:szCs w:val="20"/>
          <w:lang w:eastAsia="ru-RU"/>
          <w14:ligatures w14:val="none"/>
        </w:rPr>
      </w:pPr>
    </w:p>
    <w:p w14:paraId="00EED903" w14:textId="77777777" w:rsidR="00945C52" w:rsidRPr="00945C52" w:rsidRDefault="00945C52" w:rsidP="00945C52">
      <w:pPr>
        <w:spacing w:after="0"/>
        <w:ind w:left="2880" w:firstLine="720"/>
        <w:rPr>
          <w:rFonts w:ascii="Times New Roman" w:eastAsia="Times New Roman" w:hAnsi="Times New Roman" w:cs="Times New Roman"/>
          <w:kern w:val="0"/>
          <w:sz w:val="20"/>
          <w:szCs w:val="20"/>
          <w:lang w:eastAsia="ru-RU"/>
          <w14:ligatures w14:val="none"/>
        </w:rPr>
      </w:pPr>
      <w:r w:rsidRPr="00945C52">
        <w:rPr>
          <w:rFonts w:ascii="Times New Roman" w:eastAsia="Times New Roman" w:hAnsi="Times New Roman" w:cs="Times New Roman"/>
          <w:kern w:val="0"/>
          <w:sz w:val="24"/>
          <w:szCs w:val="20"/>
          <w:lang w:eastAsia="ru-RU"/>
          <w14:ligatures w14:val="none"/>
        </w:rPr>
        <w:t>Москва, 2026</w:t>
      </w:r>
    </w:p>
    <w:p w14:paraId="0FB89E42" w14:textId="6B105907" w:rsidR="00945C52" w:rsidRDefault="00945C52" w:rsidP="00945C52">
      <w:pPr>
        <w:tabs>
          <w:tab w:val="left" w:pos="4962"/>
        </w:tabs>
        <w:spacing w:after="0"/>
        <w:ind w:left="-851" w:firstLine="0"/>
        <w:jc w:val="center"/>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br w:type="page"/>
      </w:r>
    </w:p>
    <w:p w14:paraId="12A5B9A5" w14:textId="525E88F2" w:rsidR="00945C52" w:rsidRPr="00945C52" w:rsidRDefault="00945C52" w:rsidP="00945C52">
      <w:pPr>
        <w:tabs>
          <w:tab w:val="left" w:pos="4962"/>
        </w:tabs>
        <w:spacing w:after="0"/>
        <w:ind w:left="-851" w:firstLine="0"/>
        <w:jc w:val="center"/>
        <w:rPr>
          <w:rFonts w:ascii="Times New Roman" w:eastAsia="Calibri" w:hAnsi="Times New Roman" w:cs="Times New Roman"/>
          <w:b/>
          <w:kern w:val="0"/>
          <w:sz w:val="24"/>
          <w:szCs w:val="24"/>
          <w14:ligatures w14:val="none"/>
        </w:rPr>
      </w:pPr>
      <w:r w:rsidRPr="00945C52">
        <w:rPr>
          <w:rFonts w:ascii="Times New Roman" w:eastAsia="Calibri" w:hAnsi="Times New Roman" w:cs="Times New Roman"/>
          <w:b/>
          <w:kern w:val="0"/>
          <w:sz w:val="24"/>
          <w:szCs w:val="24"/>
          <w14:ligatures w14:val="none"/>
        </w:rPr>
        <w:lastRenderedPageBreak/>
        <w:t>АННОТАЦИЯ</w:t>
      </w:r>
    </w:p>
    <w:p w14:paraId="7ACF9AC5" w14:textId="77777777" w:rsidR="00945C52" w:rsidRPr="00945C52" w:rsidRDefault="00945C52" w:rsidP="00945C52">
      <w:pPr>
        <w:spacing w:after="0"/>
        <w:ind w:firstLine="0"/>
        <w:jc w:val="both"/>
        <w:rPr>
          <w:rFonts w:ascii="Times New Roman" w:eastAsia="Calibri" w:hAnsi="Times New Roman" w:cs="Times New Roman"/>
          <w:b/>
          <w:kern w:val="0"/>
          <w:sz w:val="24"/>
          <w:szCs w:val="24"/>
          <w14:ligatures w14:val="none"/>
        </w:rPr>
      </w:pPr>
    </w:p>
    <w:p w14:paraId="097181BD" w14:textId="77777777" w:rsidR="00945C52" w:rsidRPr="00945C52" w:rsidRDefault="00945C52" w:rsidP="00945C52">
      <w:pPr>
        <w:spacing w:after="0"/>
        <w:ind w:firstLine="708"/>
        <w:jc w:val="both"/>
        <w:rPr>
          <w:rFonts w:ascii="Times New Roman" w:eastAsia="Calibri" w:hAnsi="Times New Roman" w:cs="Times New Roman"/>
          <w:color w:val="000000"/>
          <w:kern w:val="0"/>
          <w:sz w:val="28"/>
          <w:szCs w:val="28"/>
          <w14:ligatures w14:val="none"/>
        </w:rPr>
      </w:pPr>
      <w:r w:rsidRPr="00945C52">
        <w:rPr>
          <w:rFonts w:ascii="Times New Roman" w:eastAsia="Calibri" w:hAnsi="Times New Roman" w:cs="Times New Roman"/>
          <w:color w:val="000000"/>
          <w:kern w:val="0"/>
          <w:sz w:val="28"/>
          <w:szCs w:val="28"/>
          <w14:ligatures w14:val="none"/>
        </w:rPr>
        <w:t>В данной работе представлены этапы проектирования и эксплуатации конструкторско-технологических баз данных АСУ производства устройства Усилитель мощности без динамических искажений. Основное внимание в работе уделено описанию функциональных особенностей АИС, способам взаимодействия, а также особенностям программной реализации данной АИС. Была произведена формализация объектов и бизнес процессов конструкторско-технологического проектирования. Разработка автоматизированной системы управления конструкторско-технологического проектирования (АСУ КТП) на основе СУБД Oracle, в качестве сервера приложений выступает комбинация Apache+PHP.</w:t>
      </w:r>
    </w:p>
    <w:p w14:paraId="628AE109" w14:textId="77777777" w:rsidR="00945C52" w:rsidRPr="00945C52" w:rsidRDefault="00945C52" w:rsidP="00945C52">
      <w:pPr>
        <w:spacing w:after="0"/>
        <w:ind w:firstLine="851"/>
        <w:jc w:val="both"/>
        <w:rPr>
          <w:rFonts w:ascii="Times New Roman" w:eastAsia="Calibri" w:hAnsi="Times New Roman" w:cs="Times New Roman"/>
          <w:kern w:val="0"/>
          <w:sz w:val="28"/>
          <w:szCs w:val="28"/>
          <w14:ligatures w14:val="none"/>
        </w:rPr>
      </w:pPr>
    </w:p>
    <w:p w14:paraId="04E80B03" w14:textId="77777777" w:rsidR="00945C52" w:rsidRPr="00945C52" w:rsidRDefault="00945C52" w:rsidP="00945C52">
      <w:pPr>
        <w:spacing w:after="0"/>
        <w:ind w:firstLine="851"/>
        <w:jc w:val="both"/>
        <w:rPr>
          <w:rFonts w:ascii="Times New Roman" w:eastAsia="Calibri" w:hAnsi="Times New Roman" w:cs="Times New Roman"/>
          <w:kern w:val="0"/>
          <w:sz w:val="28"/>
          <w:szCs w:val="28"/>
          <w14:ligatures w14:val="none"/>
        </w:rPr>
      </w:pPr>
      <w:r w:rsidRPr="00945C52">
        <w:rPr>
          <w:rFonts w:ascii="Times New Roman" w:eastAsia="Calibri" w:hAnsi="Times New Roman" w:cs="Times New Roman"/>
          <w:kern w:val="0"/>
          <w:sz w:val="28"/>
          <w:szCs w:val="28"/>
          <w14:ligatures w14:val="none"/>
        </w:rPr>
        <w:t xml:space="preserve">Ключевые слова: СУБД, </w:t>
      </w:r>
      <w:r w:rsidRPr="00945C52">
        <w:rPr>
          <w:rFonts w:ascii="Times New Roman" w:eastAsia="Calibri" w:hAnsi="Times New Roman" w:cs="Times New Roman"/>
          <w:color w:val="000000"/>
          <w:kern w:val="0"/>
          <w:sz w:val="28"/>
          <w:szCs w:val="28"/>
          <w14:ligatures w14:val="none"/>
        </w:rPr>
        <w:t>усилитель мощности</w:t>
      </w:r>
      <w:r w:rsidRPr="00945C52">
        <w:rPr>
          <w:rFonts w:ascii="Times New Roman" w:eastAsia="Calibri" w:hAnsi="Times New Roman" w:cs="Times New Roman"/>
          <w:kern w:val="0"/>
          <w:sz w:val="28"/>
          <w:szCs w:val="28"/>
          <w14:ligatures w14:val="none"/>
        </w:rPr>
        <w:t xml:space="preserve">, </w:t>
      </w:r>
      <w:r w:rsidRPr="00945C52">
        <w:rPr>
          <w:rFonts w:ascii="Times New Roman" w:eastAsia="Calibri" w:hAnsi="Times New Roman" w:cs="Times New Roman"/>
          <w:kern w:val="0"/>
          <w:sz w:val="28"/>
          <w:szCs w:val="28"/>
          <w:lang w:val="en-US"/>
          <w14:ligatures w14:val="none"/>
        </w:rPr>
        <w:t>PHP</w:t>
      </w:r>
      <w:r w:rsidRPr="00945C52">
        <w:rPr>
          <w:rFonts w:ascii="Times New Roman" w:eastAsia="Calibri" w:hAnsi="Times New Roman" w:cs="Times New Roman"/>
          <w:kern w:val="0"/>
          <w:sz w:val="28"/>
          <w:szCs w:val="28"/>
          <w14:ligatures w14:val="none"/>
        </w:rPr>
        <w:t xml:space="preserve">, </w:t>
      </w:r>
      <w:r w:rsidRPr="00945C52">
        <w:rPr>
          <w:rFonts w:ascii="Times New Roman" w:eastAsia="Calibri" w:hAnsi="Times New Roman" w:cs="Times New Roman"/>
          <w:kern w:val="0"/>
          <w:sz w:val="28"/>
          <w:szCs w:val="28"/>
          <w:lang w:val="en-US"/>
          <w14:ligatures w14:val="none"/>
        </w:rPr>
        <w:t>Apache</w:t>
      </w:r>
      <w:r w:rsidRPr="00945C52">
        <w:rPr>
          <w:rFonts w:ascii="Times New Roman" w:eastAsia="Calibri" w:hAnsi="Times New Roman" w:cs="Times New Roman"/>
          <w:kern w:val="0"/>
          <w:sz w:val="28"/>
          <w:szCs w:val="28"/>
          <w14:ligatures w14:val="none"/>
        </w:rPr>
        <w:t xml:space="preserve">, </w:t>
      </w:r>
      <w:r w:rsidRPr="00945C52">
        <w:rPr>
          <w:rFonts w:ascii="Times New Roman" w:eastAsia="Calibri" w:hAnsi="Times New Roman" w:cs="Times New Roman"/>
          <w:kern w:val="0"/>
          <w:sz w:val="28"/>
          <w:szCs w:val="28"/>
          <w:lang w:val="en-US"/>
          <w14:ligatures w14:val="none"/>
        </w:rPr>
        <w:t>Oracle</w:t>
      </w:r>
      <w:r w:rsidRPr="00945C52">
        <w:rPr>
          <w:rFonts w:ascii="Times New Roman" w:eastAsia="Calibri" w:hAnsi="Times New Roman" w:cs="Times New Roman"/>
          <w:kern w:val="0"/>
          <w:sz w:val="28"/>
          <w:szCs w:val="28"/>
          <w14:ligatures w14:val="none"/>
        </w:rPr>
        <w:t>, АСУ.</w:t>
      </w:r>
    </w:p>
    <w:p w14:paraId="54FB256A" w14:textId="77777777" w:rsidR="00945C52" w:rsidRPr="00945C52" w:rsidRDefault="00945C52" w:rsidP="00945C52">
      <w:pPr>
        <w:spacing w:after="0"/>
        <w:ind w:firstLine="851"/>
        <w:jc w:val="both"/>
        <w:rPr>
          <w:rFonts w:ascii="Times New Roman" w:eastAsia="Calibri" w:hAnsi="Times New Roman" w:cs="Times New Roman"/>
          <w:kern w:val="0"/>
          <w:sz w:val="24"/>
          <w:szCs w:val="24"/>
          <w14:ligatures w14:val="none"/>
        </w:rPr>
      </w:pPr>
    </w:p>
    <w:p w14:paraId="41D73D9B" w14:textId="77777777" w:rsidR="00945C52" w:rsidRPr="00945C52" w:rsidRDefault="00945C52" w:rsidP="00945C52">
      <w:pPr>
        <w:spacing w:after="0"/>
        <w:ind w:firstLine="0"/>
        <w:jc w:val="center"/>
        <w:rPr>
          <w:rFonts w:ascii="Times New Roman" w:eastAsia="Calibri" w:hAnsi="Times New Roman" w:cs="Times New Roman"/>
          <w:b/>
          <w:kern w:val="0"/>
          <w:sz w:val="24"/>
          <w:szCs w:val="24"/>
          <w:lang w:val="en-US"/>
          <w14:ligatures w14:val="none"/>
        </w:rPr>
      </w:pPr>
      <w:r w:rsidRPr="00945C52">
        <w:rPr>
          <w:rFonts w:ascii="Times New Roman" w:eastAsia="Calibri" w:hAnsi="Times New Roman" w:cs="Times New Roman"/>
          <w:b/>
          <w:kern w:val="0"/>
          <w:sz w:val="24"/>
          <w:szCs w:val="24"/>
          <w:lang w:val="en-US"/>
          <w14:ligatures w14:val="none"/>
        </w:rPr>
        <w:t>ABSTRACT</w:t>
      </w:r>
    </w:p>
    <w:p w14:paraId="796344F0" w14:textId="77777777" w:rsidR="00945C52" w:rsidRPr="00945C52" w:rsidRDefault="00945C52" w:rsidP="00945C52">
      <w:pPr>
        <w:spacing w:after="0"/>
        <w:ind w:firstLine="851"/>
        <w:jc w:val="center"/>
        <w:rPr>
          <w:rFonts w:ascii="Times New Roman" w:eastAsia="Calibri" w:hAnsi="Times New Roman" w:cs="Times New Roman"/>
          <w:b/>
          <w:kern w:val="0"/>
          <w:sz w:val="24"/>
          <w:szCs w:val="24"/>
          <w:lang w:val="en-US"/>
          <w14:ligatures w14:val="none"/>
        </w:rPr>
      </w:pPr>
    </w:p>
    <w:p w14:paraId="70589F06" w14:textId="77777777" w:rsidR="00945C52" w:rsidRPr="00945C52" w:rsidRDefault="00945C52" w:rsidP="00945C52">
      <w:pPr>
        <w:spacing w:line="256" w:lineRule="auto"/>
        <w:ind w:firstLine="708"/>
        <w:jc w:val="both"/>
        <w:rPr>
          <w:rFonts w:ascii="Times New Roman" w:eastAsia="Calibri" w:hAnsi="Times New Roman" w:cs="Times New Roman"/>
          <w:kern w:val="0"/>
          <w:sz w:val="28"/>
          <w:szCs w:val="28"/>
          <w:lang w:val="en-US"/>
          <w14:ligatures w14:val="none"/>
        </w:rPr>
      </w:pPr>
      <w:r w:rsidRPr="00945C52">
        <w:rPr>
          <w:rFonts w:ascii="Times New Roman" w:eastAsia="Calibri" w:hAnsi="Times New Roman" w:cs="Times New Roman"/>
          <w:kern w:val="0"/>
          <w:sz w:val="28"/>
          <w:szCs w:val="28"/>
          <w:lang w:val="en-US"/>
          <w14:ligatures w14:val="none"/>
        </w:rPr>
        <w:t>This paper presents the stages of design and operation of design-technological databases of the ACS Power amplifier without dynamic distortion production. The main attention in the work is paid to the description of functional features of AIS, ways of interaction, as well as the features of the software implementation of this AIS. The formalization of objects and business processes of design-engineering design was made. Development of automated control system of design-engineering design (ACS KTP) based on database management system Oracle, as the application server is a combination of Apache + PHP.</w:t>
      </w:r>
    </w:p>
    <w:p w14:paraId="1C943DED" w14:textId="766645D3" w:rsidR="00945C52" w:rsidRDefault="00945C52" w:rsidP="00945C52">
      <w:pPr>
        <w:spacing w:line="256" w:lineRule="auto"/>
        <w:ind w:firstLine="708"/>
        <w:rPr>
          <w:lang w:val="en-US"/>
        </w:rPr>
      </w:pPr>
      <w:r w:rsidRPr="00945C52">
        <w:rPr>
          <w:rFonts w:ascii="Times New Roman" w:eastAsia="Calibri" w:hAnsi="Times New Roman" w:cs="Times New Roman"/>
          <w:kern w:val="0"/>
          <w:sz w:val="28"/>
          <w:szCs w:val="28"/>
          <w:lang w:val="en-US"/>
          <w14:ligatures w14:val="none"/>
        </w:rPr>
        <w:t>Key words: DBMS, power amplifier, PHP, Apache, Oracle, ACS.</w:t>
      </w:r>
      <w:r>
        <w:rPr>
          <w:lang w:val="en-US"/>
        </w:rPr>
        <w:br w:type="page"/>
      </w:r>
    </w:p>
    <w:p w14:paraId="7E15B4FD" w14:textId="77777777" w:rsidR="00945C52" w:rsidRPr="00945C52" w:rsidRDefault="00945C52" w:rsidP="00945C52">
      <w:pPr>
        <w:ind w:firstLine="0"/>
        <w:jc w:val="center"/>
        <w:rPr>
          <w:rFonts w:ascii="Times New Roman" w:hAnsi="Times New Roman" w:cs="Times New Roman"/>
          <w:b/>
          <w:kern w:val="0"/>
          <w:sz w:val="24"/>
          <w:szCs w:val="24"/>
          <w14:ligatures w14:val="none"/>
        </w:rPr>
      </w:pPr>
      <w:r w:rsidRPr="00945C52">
        <w:rPr>
          <w:rFonts w:ascii="Times New Roman" w:hAnsi="Times New Roman" w:cs="Times New Roman"/>
          <w:b/>
          <w:kern w:val="0"/>
          <w:sz w:val="24"/>
          <w:szCs w:val="24"/>
          <w14:ligatures w14:val="none"/>
        </w:rPr>
        <w:lastRenderedPageBreak/>
        <w:t>СОДЕРЖАНИЕ</w:t>
      </w:r>
    </w:p>
    <w:p w14:paraId="21CD5874" w14:textId="77777777" w:rsidR="00945C52" w:rsidRPr="00945C52" w:rsidRDefault="00945C52" w:rsidP="00945C52">
      <w:pPr>
        <w:ind w:firstLine="0"/>
        <w:jc w:val="right"/>
        <w:rPr>
          <w:rFonts w:ascii="Times New Roman" w:hAnsi="Times New Roman" w:cs="Times New Roman"/>
          <w:b/>
          <w:kern w:val="0"/>
          <w:sz w:val="24"/>
          <w:szCs w:val="24"/>
          <w14:ligatures w14:val="none"/>
        </w:rPr>
      </w:pPr>
      <w:r w:rsidRPr="00945C52">
        <w:rPr>
          <w:rFonts w:ascii="Times New Roman" w:hAnsi="Times New Roman" w:cs="Times New Roman"/>
          <w:b/>
          <w:kern w:val="0"/>
          <w:sz w:val="24"/>
          <w:szCs w:val="24"/>
          <w14:ligatures w14:val="none"/>
        </w:rPr>
        <w:t>С.</w:t>
      </w:r>
    </w:p>
    <w:sdt>
      <w:sdtPr>
        <w:rPr>
          <w:rFonts w:ascii="Times New Roman" w:eastAsiaTheme="minorEastAsia" w:hAnsi="Times New Roman" w:cs="Times New Roman"/>
          <w:kern w:val="0"/>
          <w:sz w:val="24"/>
          <w:szCs w:val="24"/>
          <w:lang w:eastAsia="ru-RU"/>
          <w14:ligatures w14:val="none"/>
        </w:rPr>
        <w:id w:val="-2098475948"/>
        <w:docPartObj>
          <w:docPartGallery w:val="Table of Contents"/>
          <w:docPartUnique/>
        </w:docPartObj>
      </w:sdtPr>
      <w:sdtEndPr/>
      <w:sdtContent>
        <w:p w14:paraId="5DC72E6F" w14:textId="16F50808"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60" w:history="1">
            <w:r w:rsidRPr="00092D6A">
              <w:rPr>
                <w:rFonts w:ascii="Times New Roman" w:eastAsiaTheme="minorEastAsia" w:hAnsi="Times New Roman" w:cs="Times New Roman"/>
                <w:b/>
                <w:noProof/>
                <w:kern w:val="0"/>
                <w:sz w:val="24"/>
                <w:szCs w:val="24"/>
                <w:lang w:eastAsia="ru-RU"/>
                <w14:ligatures w14:val="none"/>
              </w:rPr>
              <w:t>СПИСОК УСЛОВНЫХ ОБАЗНОЧЕНИЙ, СОКРАЩЕНИЙ И ТЕРМИНОВ</w:t>
            </w:r>
            <w:r w:rsidRPr="00092D6A">
              <w:rPr>
                <w:rFonts w:ascii="Times New Roman" w:eastAsiaTheme="minorEastAsia" w:hAnsi="Times New Roman" w:cs="Times New Roman"/>
                <w:noProof/>
                <w:webHidden/>
                <w:kern w:val="0"/>
                <w:sz w:val="24"/>
                <w:szCs w:val="24"/>
                <w:lang w:eastAsia="ru-RU"/>
                <w14:ligatures w14:val="none"/>
              </w:rPr>
              <w:tab/>
            </w:r>
            <w:r w:rsidR="00F42C91" w:rsidRPr="00092D6A">
              <w:rPr>
                <w:rFonts w:ascii="Times New Roman" w:eastAsiaTheme="minorEastAsia" w:hAnsi="Times New Roman" w:cs="Times New Roman"/>
                <w:noProof/>
                <w:webHidden/>
                <w:kern w:val="0"/>
                <w:sz w:val="24"/>
                <w:szCs w:val="24"/>
                <w:lang w:eastAsia="ru-RU"/>
                <w14:ligatures w14:val="none"/>
              </w:rPr>
              <w:t>7</w:t>
            </w:r>
          </w:hyperlink>
        </w:p>
        <w:p w14:paraId="3D4D3F6D" w14:textId="66FB9BBA"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61" w:history="1">
            <w:r w:rsidRPr="00092D6A">
              <w:rPr>
                <w:rFonts w:ascii="Times New Roman" w:eastAsiaTheme="minorEastAsia" w:hAnsi="Times New Roman" w:cs="Times New Roman"/>
                <w:b/>
                <w:noProof/>
                <w:kern w:val="0"/>
                <w:sz w:val="24"/>
                <w:szCs w:val="24"/>
                <w:lang w:eastAsia="ru-RU"/>
                <w14:ligatures w14:val="none"/>
              </w:rPr>
              <w:t>ВВЕДЕНИЕ</w:t>
            </w:r>
            <w:r w:rsidRPr="00092D6A">
              <w:rPr>
                <w:rFonts w:ascii="Times New Roman" w:eastAsiaTheme="minorEastAsia" w:hAnsi="Times New Roman" w:cs="Times New Roman"/>
                <w:noProof/>
                <w:webHidden/>
                <w:kern w:val="0"/>
                <w:sz w:val="24"/>
                <w:szCs w:val="24"/>
                <w:lang w:eastAsia="ru-RU"/>
                <w14:ligatures w14:val="none"/>
              </w:rPr>
              <w:tab/>
            </w:r>
            <w:r w:rsidR="00F42C91" w:rsidRPr="00092D6A">
              <w:rPr>
                <w:rFonts w:ascii="Times New Roman" w:eastAsiaTheme="minorEastAsia" w:hAnsi="Times New Roman" w:cs="Times New Roman"/>
                <w:noProof/>
                <w:webHidden/>
                <w:kern w:val="0"/>
                <w:sz w:val="24"/>
                <w:szCs w:val="24"/>
                <w:lang w:eastAsia="ru-RU"/>
                <w14:ligatures w14:val="none"/>
              </w:rPr>
              <w:t>8</w:t>
            </w:r>
          </w:hyperlink>
        </w:p>
        <w:p w14:paraId="5787100A" w14:textId="4C1DB0B7"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66" w:history="1">
            <w:r w:rsidRPr="00092D6A">
              <w:rPr>
                <w:rFonts w:ascii="Times New Roman" w:eastAsiaTheme="minorEastAsia" w:hAnsi="Times New Roman" w:cs="Times New Roman"/>
                <w:b/>
                <w:noProof/>
                <w:kern w:val="0"/>
                <w:sz w:val="24"/>
                <w:szCs w:val="24"/>
                <w:lang w:eastAsia="ru-RU"/>
                <w14:ligatures w14:val="none"/>
              </w:rPr>
              <w:t>1 АНАЛИЗ СТРУКТУРНО-ФУНКЦИОНАЛЬНОЙ МОДЕЛИ ПРОИЗВОДСТВЕННОГО ПРОЦЕССА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kern w:val="0"/>
              <w:lang w:eastAsia="ru-RU"/>
              <w14:ligatures w14:val="none"/>
            </w:rPr>
            <w:t>10</w:t>
          </w:r>
        </w:p>
        <w:p w14:paraId="737F287F" w14:textId="3D616BCA"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67" w:history="1">
            <w:r w:rsidRPr="00092D6A">
              <w:rPr>
                <w:rFonts w:ascii="Times New Roman" w:eastAsiaTheme="minorEastAsia" w:hAnsi="Times New Roman" w:cs="Times New Roman"/>
                <w:noProof/>
                <w:kern w:val="0"/>
                <w:sz w:val="24"/>
                <w:szCs w:val="24"/>
                <w:lang w:eastAsia="ru-RU"/>
                <w14:ligatures w14:val="none"/>
              </w:rPr>
              <w:t>1.1 Анализ контекстной диаграммы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10</w:t>
          </w:r>
        </w:p>
        <w:p w14:paraId="70417A4F" w14:textId="432AF222"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68" w:history="1">
            <w:r w:rsidRPr="00092D6A">
              <w:rPr>
                <w:rFonts w:ascii="Times New Roman" w:eastAsiaTheme="minorEastAsia" w:hAnsi="Times New Roman" w:cs="Times New Roman"/>
                <w:noProof/>
                <w:kern w:val="0"/>
                <w:sz w:val="24"/>
                <w:szCs w:val="24"/>
                <w:lang w:eastAsia="ru-RU"/>
                <w14:ligatures w14:val="none"/>
              </w:rPr>
              <w:t>1.2 Первый уровень декомпозиции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12</w:t>
          </w:r>
        </w:p>
        <w:p w14:paraId="1AFE1160" w14:textId="43C042CB"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r w:rsidRPr="00092D6A">
            <w:rPr>
              <w:rFonts w:ascii="Times New Roman" w:eastAsiaTheme="minorEastAsia" w:hAnsi="Times New Roman" w:cs="Times New Roman"/>
              <w:noProof/>
              <w:kern w:val="0"/>
              <w:sz w:val="24"/>
              <w:szCs w:val="24"/>
              <w:lang w:eastAsia="ru-RU"/>
              <w14:ligatures w14:val="none"/>
            </w:rPr>
            <w:t>1.3 Анализ инфологической модели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 xml:space="preserve"> </w:t>
          </w:r>
          <w:r w:rsidRPr="00092D6A">
            <w:rPr>
              <w:rFonts w:ascii="Times New Roman" w:eastAsiaTheme="minorEastAsia" w:hAnsi="Times New Roman" w:cs="Times New Roman"/>
              <w:noProof/>
              <w:webHidden/>
              <w:kern w:val="0"/>
              <w:sz w:val="24"/>
              <w:szCs w:val="24"/>
              <w:lang w:eastAsia="ru-RU"/>
              <w14:ligatures w14:val="none"/>
            </w:rPr>
            <w:tab/>
          </w:r>
          <w:r w:rsidR="00F42C91" w:rsidRPr="00092D6A">
            <w:rPr>
              <w:rFonts w:ascii="Times New Roman" w:eastAsiaTheme="minorEastAsia" w:hAnsi="Times New Roman" w:cs="Times New Roman"/>
              <w:noProof/>
              <w:webHidden/>
              <w:kern w:val="0"/>
              <w:sz w:val="24"/>
              <w:szCs w:val="24"/>
              <w:lang w:eastAsia="ru-RU"/>
              <w14:ligatures w14:val="none"/>
            </w:rPr>
            <w:t>14</w:t>
          </w:r>
        </w:p>
        <w:p w14:paraId="1FED6046" w14:textId="3FACBA22"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69" w:history="1">
            <w:r w:rsidRPr="00092D6A">
              <w:rPr>
                <w:rFonts w:ascii="Times New Roman" w:eastAsiaTheme="minorEastAsia" w:hAnsi="Times New Roman" w:cs="Times New Roman"/>
                <w:noProof/>
                <w:kern w:val="0"/>
                <w:sz w:val="24"/>
                <w:szCs w:val="24"/>
                <w:lang w:eastAsia="ru-RU"/>
                <w14:ligatures w14:val="none"/>
              </w:rPr>
              <w:t>1.4 Разработка спецификации ролей системы для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15</w:t>
          </w:r>
        </w:p>
        <w:p w14:paraId="70933372" w14:textId="424BDD73"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r w:rsidRPr="00092D6A">
            <w:rPr>
              <w:rFonts w:ascii="Times New Roman" w:eastAsiaTheme="minorEastAsia" w:hAnsi="Times New Roman" w:cs="Times New Roman"/>
              <w:noProof/>
              <w:kern w:val="0"/>
              <w:sz w:val="24"/>
              <w:szCs w:val="24"/>
              <w:lang w:eastAsia="ru-RU"/>
              <w14:ligatures w14:val="none"/>
            </w:rPr>
            <w:t>1.5 Разработка шаблонов прототипов пользовательских интерфейсов</w:t>
          </w:r>
          <w:r w:rsidRPr="00092D6A">
            <w:rPr>
              <w:rFonts w:ascii="Times New Roman" w:eastAsiaTheme="minorEastAsia" w:hAnsi="Times New Roman" w:cs="Times New Roman"/>
              <w:noProof/>
              <w:webHidden/>
              <w:kern w:val="0"/>
              <w:sz w:val="24"/>
              <w:szCs w:val="24"/>
              <w:lang w:eastAsia="ru-RU"/>
              <w14:ligatures w14:val="none"/>
            </w:rPr>
            <w:tab/>
          </w:r>
          <w:r w:rsidR="00F42C91" w:rsidRPr="00092D6A">
            <w:rPr>
              <w:rFonts w:ascii="Times New Roman" w:eastAsiaTheme="minorEastAsia" w:hAnsi="Times New Roman" w:cs="Times New Roman"/>
              <w:noProof/>
              <w:webHidden/>
              <w:kern w:val="0"/>
              <w:sz w:val="24"/>
              <w:szCs w:val="24"/>
              <w:lang w:eastAsia="ru-RU"/>
              <w14:ligatures w14:val="none"/>
            </w:rPr>
            <w:t>16</w:t>
          </w:r>
        </w:p>
        <w:p w14:paraId="5A298A55" w14:textId="4BEAF027"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1"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18</w:t>
          </w:r>
        </w:p>
        <w:p w14:paraId="06ACCAB4" w14:textId="6C3B84ED"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72" w:history="1">
            <w:r w:rsidRPr="00092D6A">
              <w:rPr>
                <w:rFonts w:ascii="Times New Roman" w:eastAsiaTheme="minorEastAsia" w:hAnsi="Times New Roman" w:cs="Times New Roman"/>
                <w:b/>
                <w:noProof/>
                <w:kern w:val="0"/>
                <w:sz w:val="24"/>
                <w:szCs w:val="24"/>
                <w:lang w:eastAsia="ru-RU"/>
                <w14:ligatures w14:val="none"/>
              </w:rPr>
              <w:t>2 РАЗРАБОТКА МОДЕЛИ ВАРИАНТОВ ИСПОЛЬЗОВАНИЯ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kern w:val="0"/>
              <w:lang w:eastAsia="ru-RU"/>
              <w14:ligatures w14:val="none"/>
            </w:rPr>
            <w:t>19</w:t>
          </w:r>
        </w:p>
        <w:p w14:paraId="2DE91D7B" w14:textId="751EB68B"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3" w:history="1">
            <w:r w:rsidRPr="00092D6A">
              <w:rPr>
                <w:rFonts w:ascii="Times New Roman" w:eastAsiaTheme="minorEastAsia" w:hAnsi="Times New Roman" w:cs="Times New Roman"/>
                <w:noProof/>
                <w:kern w:val="0"/>
                <w:sz w:val="24"/>
                <w:szCs w:val="24"/>
                <w:lang w:eastAsia="ru-RU"/>
                <w14:ligatures w14:val="none"/>
              </w:rPr>
              <w:t>2.1 Диаграмма вариантов использования АСУ</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19</w:t>
          </w:r>
        </w:p>
        <w:p w14:paraId="631CB31A" w14:textId="654DE6D4"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4" w:history="1">
            <w:r w:rsidRPr="00092D6A">
              <w:rPr>
                <w:rFonts w:ascii="Times New Roman" w:eastAsiaTheme="minorEastAsia" w:hAnsi="Times New Roman" w:cs="Times New Roman"/>
                <w:noProof/>
                <w:kern w:val="0"/>
                <w:sz w:val="24"/>
                <w:szCs w:val="24"/>
                <w:lang w:eastAsia="ru-RU"/>
                <w14:ligatures w14:val="none"/>
              </w:rPr>
              <w:t>2.2 Диаграмма последовательности действий прецедента «Изменения роли у сотрудника»</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21</w:t>
          </w:r>
        </w:p>
        <w:p w14:paraId="5F0FC7DB" w14:textId="41ABF546"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5" w:history="1">
            <w:r w:rsidRPr="00092D6A">
              <w:rPr>
                <w:rFonts w:ascii="Times New Roman" w:eastAsiaTheme="minorEastAsia" w:hAnsi="Times New Roman" w:cs="Times New Roman"/>
                <w:noProof/>
                <w:kern w:val="0"/>
                <w:sz w:val="24"/>
                <w:szCs w:val="24"/>
                <w:lang w:eastAsia="ru-RU"/>
                <w14:ligatures w14:val="none"/>
              </w:rPr>
              <w:t>2.3 Диаграмма последовательности действий прецедента «Изменение статуса производства устройства»</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22</w:t>
          </w:r>
        </w:p>
        <w:p w14:paraId="7B730D79" w14:textId="53393BF1"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6"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24</w:t>
          </w:r>
        </w:p>
        <w:p w14:paraId="07D8D0E6" w14:textId="22E256C4"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77" w:history="1">
            <w:r w:rsidRPr="00092D6A">
              <w:rPr>
                <w:rFonts w:ascii="Times New Roman" w:eastAsiaTheme="minorEastAsia" w:hAnsi="Times New Roman" w:cs="Times New Roman"/>
                <w:b/>
                <w:noProof/>
                <w:kern w:val="0"/>
                <w:sz w:val="24"/>
                <w:szCs w:val="24"/>
                <w:lang w:eastAsia="ru-RU"/>
                <w14:ligatures w14:val="none"/>
              </w:rPr>
              <w:t>3 РАЗРАБОТКА ЛОГИЧЕСОЙ МОДЕЛИ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kern w:val="0"/>
              <w:lang w:eastAsia="ru-RU"/>
              <w14:ligatures w14:val="none"/>
            </w:rPr>
            <w:t>25</w:t>
          </w:r>
        </w:p>
        <w:p w14:paraId="23D2B770" w14:textId="73754207"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8" w:history="1">
            <w:r w:rsidRPr="00092D6A">
              <w:rPr>
                <w:rFonts w:ascii="Times New Roman" w:eastAsiaTheme="minorEastAsia" w:hAnsi="Times New Roman" w:cs="Times New Roman"/>
                <w:noProof/>
                <w:kern w:val="0"/>
                <w:sz w:val="24"/>
                <w:szCs w:val="24"/>
                <w:lang w:eastAsia="ru-RU"/>
                <w14:ligatures w14:val="none"/>
              </w:rPr>
              <w:t>3.1 Диаграмма пакетов АСУ</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25</w:t>
          </w:r>
        </w:p>
        <w:p w14:paraId="65D3F9C9" w14:textId="7A3E717F"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9" w:history="1">
            <w:r w:rsidRPr="00092D6A">
              <w:rPr>
                <w:rFonts w:ascii="Times New Roman" w:eastAsiaTheme="minorEastAsia" w:hAnsi="Times New Roman" w:cs="Times New Roman"/>
                <w:noProof/>
                <w:kern w:val="0"/>
                <w:sz w:val="24"/>
                <w:szCs w:val="24"/>
                <w:lang w:eastAsia="ru-RU"/>
                <w14:ligatures w14:val="none"/>
              </w:rPr>
              <w:t>3.2 Диаграмма классов пакета «</w:t>
            </w:r>
            <w:r w:rsidRPr="00092D6A">
              <w:rPr>
                <w:rFonts w:ascii="Times New Roman" w:eastAsiaTheme="minorEastAsia" w:hAnsi="Times New Roman" w:cs="Times New Roman"/>
                <w:noProof/>
                <w:kern w:val="0"/>
                <w:sz w:val="24"/>
                <w:szCs w:val="24"/>
                <w:lang w:val="en-US" w:eastAsia="ru-RU"/>
                <w14:ligatures w14:val="none"/>
              </w:rPr>
              <w:t>AUTH</w:t>
            </w:r>
            <w:r w:rsidRPr="00092D6A">
              <w:rPr>
                <w:rFonts w:ascii="Times New Roman" w:eastAsiaTheme="minorEastAsia" w:hAnsi="Times New Roman" w:cs="Times New Roman"/>
                <w:noProof/>
                <w:kern w:val="0"/>
                <w:sz w:val="24"/>
                <w:szCs w:val="24"/>
                <w:lang w:eastAsia="ru-RU"/>
                <w14:ligatures w14:val="none"/>
              </w:rPr>
              <w:t>»</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27</w:t>
          </w:r>
        </w:p>
        <w:p w14:paraId="10227368" w14:textId="5DB1CD32"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79" w:history="1">
            <w:r w:rsidRPr="00092D6A">
              <w:rPr>
                <w:rFonts w:ascii="Times New Roman" w:eastAsiaTheme="minorEastAsia" w:hAnsi="Times New Roman" w:cs="Times New Roman"/>
                <w:noProof/>
                <w:kern w:val="0"/>
                <w:sz w:val="24"/>
                <w:szCs w:val="24"/>
                <w:lang w:eastAsia="ru-RU"/>
                <w14:ligatures w14:val="none"/>
              </w:rPr>
              <w:t>3.3 Диаграмма классов пакета «</w:t>
            </w:r>
            <w:r w:rsidRPr="00092D6A">
              <w:rPr>
                <w:rFonts w:ascii="Times New Roman" w:eastAsiaTheme="minorEastAsia" w:hAnsi="Times New Roman" w:cs="Times New Roman"/>
                <w:noProof/>
                <w:kern w:val="0"/>
                <w:sz w:val="24"/>
                <w:szCs w:val="24"/>
                <w:lang w:val="en-US" w:eastAsia="ru-RU"/>
                <w14:ligatures w14:val="none"/>
              </w:rPr>
              <w:t>STORE</w:t>
            </w:r>
            <w:r w:rsidRPr="00092D6A">
              <w:rPr>
                <w:rFonts w:ascii="Times New Roman" w:eastAsiaTheme="minorEastAsia" w:hAnsi="Times New Roman" w:cs="Times New Roman"/>
                <w:noProof/>
                <w:kern w:val="0"/>
                <w:sz w:val="24"/>
                <w:szCs w:val="24"/>
                <w:lang w:eastAsia="ru-RU"/>
                <w14:ligatures w14:val="none"/>
              </w:rPr>
              <w:t>»</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29</w:t>
          </w:r>
        </w:p>
        <w:p w14:paraId="14B21907" w14:textId="3154EF4E"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1"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32</w:t>
          </w:r>
        </w:p>
        <w:p w14:paraId="0F76D685" w14:textId="20963531"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82" w:history="1">
            <w:r w:rsidRPr="00092D6A">
              <w:rPr>
                <w:rFonts w:ascii="Times New Roman" w:eastAsiaTheme="minorEastAsia" w:hAnsi="Times New Roman" w:cs="Times New Roman"/>
                <w:b/>
                <w:noProof/>
                <w:kern w:val="0"/>
                <w:sz w:val="24"/>
                <w:szCs w:val="24"/>
                <w:lang w:eastAsia="ru-RU"/>
                <w14:ligatures w14:val="none"/>
              </w:rPr>
              <w:t>4 МОДЕЛЬ РЕАЛИЗАЦИИ ИНФОРМАЦИОННОЙ СИСТЕМЫ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kern w:val="0"/>
              <w:lang w:eastAsia="ru-RU"/>
              <w14:ligatures w14:val="none"/>
            </w:rPr>
            <w:t>33</w:t>
          </w:r>
          <w:hyperlink w:anchor="_Toc127264183" w:history="1"/>
        </w:p>
        <w:p w14:paraId="5D106FE6" w14:textId="149F80AA"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4" w:history="1">
            <w:r w:rsidRPr="00092D6A">
              <w:rPr>
                <w:rFonts w:ascii="Times New Roman" w:eastAsiaTheme="minorEastAsia" w:hAnsi="Times New Roman" w:cs="Times New Roman"/>
                <w:noProof/>
                <w:kern w:val="0"/>
                <w:sz w:val="24"/>
                <w:szCs w:val="24"/>
                <w:lang w:eastAsia="ru-RU"/>
                <w14:ligatures w14:val="none"/>
              </w:rPr>
              <w:t>4.1 Диаграмма компонентов модуля «AUTH»</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33</w:t>
          </w:r>
        </w:p>
        <w:p w14:paraId="5AA1C49D" w14:textId="6E7AEF9B"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4" w:history="1">
            <w:r w:rsidRPr="00092D6A">
              <w:rPr>
                <w:rFonts w:ascii="Times New Roman" w:eastAsiaTheme="minorEastAsia" w:hAnsi="Times New Roman" w:cs="Times New Roman"/>
                <w:noProof/>
                <w:kern w:val="0"/>
                <w:sz w:val="24"/>
                <w:szCs w:val="24"/>
                <w:lang w:eastAsia="ru-RU"/>
                <w14:ligatures w14:val="none"/>
              </w:rPr>
              <w:t>4.2 Диаграмма компонентов модуля «STORE»</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34</w:t>
          </w:r>
        </w:p>
        <w:p w14:paraId="0B0090C2" w14:textId="55B11FDF"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5"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36</w:t>
          </w:r>
        </w:p>
        <w:p w14:paraId="2FBE0E29" w14:textId="77777777" w:rsidR="00945C52" w:rsidRPr="00092D6A" w:rsidRDefault="00945C52" w:rsidP="00945C52">
          <w:pPr>
            <w:spacing w:line="259" w:lineRule="auto"/>
            <w:ind w:firstLine="0"/>
            <w:rPr>
              <w:rFonts w:ascii="Times New Roman" w:hAnsi="Times New Roman" w:cs="Times New Roman"/>
              <w:kern w:val="0"/>
              <w:lang w:eastAsia="ru-RU"/>
              <w14:ligatures w14:val="none"/>
            </w:rPr>
          </w:pPr>
          <w:r w:rsidRPr="00092D6A">
            <w:rPr>
              <w:rFonts w:ascii="Times New Roman" w:hAnsi="Times New Roman" w:cs="Times New Roman"/>
              <w:kern w:val="0"/>
              <w:lang w:eastAsia="ru-RU"/>
              <w14:ligatures w14:val="none"/>
            </w:rPr>
            <w:br w:type="page"/>
          </w:r>
        </w:p>
        <w:p w14:paraId="293210C4" w14:textId="358C1C37"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86" w:history="1">
            <w:r w:rsidRPr="00092D6A">
              <w:rPr>
                <w:rFonts w:ascii="Times New Roman" w:eastAsiaTheme="minorEastAsia" w:hAnsi="Times New Roman" w:cs="Times New Roman"/>
                <w:b/>
                <w:noProof/>
                <w:kern w:val="0"/>
                <w:sz w:val="24"/>
                <w:szCs w:val="24"/>
                <w:lang w:eastAsia="ru-RU"/>
                <w14:ligatures w14:val="none"/>
              </w:rPr>
              <w:t>5 МОДЕЛЬ РАЗВЕРТЫВАНИЯ ИНФОРМАЦИОННОЙ СИСТЕМЫ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kern w:val="0"/>
              <w:lang w:eastAsia="ru-RU"/>
              <w14:ligatures w14:val="none"/>
            </w:rPr>
            <w:t>37</w:t>
          </w:r>
        </w:p>
        <w:p w14:paraId="00B9E8D4" w14:textId="3B49EA42"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7" w:history="1">
            <w:r w:rsidRPr="00092D6A">
              <w:rPr>
                <w:rFonts w:ascii="Times New Roman" w:eastAsiaTheme="minorEastAsia" w:hAnsi="Times New Roman" w:cs="Times New Roman"/>
                <w:noProof/>
                <w:kern w:val="0"/>
                <w:sz w:val="24"/>
                <w:szCs w:val="24"/>
                <w:lang w:eastAsia="ru-RU"/>
                <w14:ligatures w14:val="none"/>
              </w:rPr>
              <w:t>5.1 Архитектура комплекса</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37</w:t>
          </w:r>
        </w:p>
        <w:p w14:paraId="7725B446" w14:textId="799CD6B8"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8" w:history="1">
            <w:r w:rsidRPr="00092D6A">
              <w:rPr>
                <w:rFonts w:ascii="Times New Roman" w:eastAsiaTheme="minorEastAsia" w:hAnsi="Times New Roman" w:cs="Times New Roman"/>
                <w:noProof/>
                <w:kern w:val="0"/>
                <w:sz w:val="24"/>
                <w:szCs w:val="24"/>
                <w:lang w:eastAsia="ru-RU"/>
                <w14:ligatures w14:val="none"/>
              </w:rPr>
              <w:t>5.2 Диаграмма развертывания</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38</w:t>
          </w:r>
        </w:p>
        <w:p w14:paraId="7C81E886" w14:textId="1DD0D6FE"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89"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noProof/>
              <w:kern w:val="0"/>
              <w:sz w:val="24"/>
              <w:szCs w:val="24"/>
              <w:lang w:eastAsia="ru-RU"/>
              <w14:ligatures w14:val="none"/>
            </w:rPr>
            <w:t>39</w:t>
          </w:r>
        </w:p>
        <w:p w14:paraId="1EC2553E" w14:textId="721748CD"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90" w:history="1">
            <w:r w:rsidRPr="00092D6A">
              <w:rPr>
                <w:rFonts w:ascii="Times New Roman" w:eastAsiaTheme="minorEastAsia" w:hAnsi="Times New Roman" w:cs="Times New Roman"/>
                <w:b/>
                <w:noProof/>
                <w:kern w:val="0"/>
                <w:sz w:val="24"/>
                <w:szCs w:val="24"/>
                <w:lang w:eastAsia="ru-RU"/>
                <w14:ligatures w14:val="none"/>
              </w:rPr>
              <w:t>6 ГЕНЕРАЦИЯ ИНСТЯЛЛЯЦИОННОГО КОМПЛЕКТА ПРОГРАММНОГО ОБЕСПЕЧЕНИЯ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kern w:val="0"/>
              <w:lang w:eastAsia="ru-RU"/>
              <w14:ligatures w14:val="none"/>
            </w:rPr>
            <w:t>40</w:t>
          </w:r>
        </w:p>
        <w:p w14:paraId="204CE90B" w14:textId="47B02EEE"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1" w:history="1">
            <w:r w:rsidRPr="00092D6A">
              <w:rPr>
                <w:rFonts w:ascii="Times New Roman" w:eastAsiaTheme="minorEastAsia" w:hAnsi="Times New Roman" w:cs="Times New Roman"/>
                <w:noProof/>
                <w:kern w:val="0"/>
                <w:sz w:val="24"/>
                <w:szCs w:val="24"/>
                <w:lang w:eastAsia="ru-RU"/>
                <w14:ligatures w14:val="none"/>
              </w:rPr>
              <w:t xml:space="preserve">6.1 Листинг </w:t>
            </w:r>
            <w:r w:rsidRPr="00092D6A">
              <w:rPr>
                <w:rFonts w:ascii="Times New Roman" w:eastAsiaTheme="minorEastAsia" w:hAnsi="Times New Roman" w:cs="Times New Roman"/>
                <w:noProof/>
                <w:kern w:val="0"/>
                <w:sz w:val="24"/>
                <w:szCs w:val="24"/>
                <w:lang w:val="en-US" w:eastAsia="ru-RU"/>
                <w14:ligatures w14:val="none"/>
              </w:rPr>
              <w:t>SQL</w:t>
            </w:r>
            <w:r w:rsidRPr="00092D6A">
              <w:rPr>
                <w:rFonts w:ascii="Times New Roman" w:eastAsiaTheme="minorEastAsia" w:hAnsi="Times New Roman" w:cs="Times New Roman"/>
                <w:noProof/>
                <w:kern w:val="0"/>
                <w:sz w:val="24"/>
                <w:szCs w:val="24"/>
                <w:lang w:eastAsia="ru-RU"/>
                <w14:ligatures w14:val="none"/>
              </w:rPr>
              <w:t>-скриптов для создания таблиц</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40</w:t>
          </w:r>
        </w:p>
        <w:p w14:paraId="41950358" w14:textId="251CEE9B"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2" w:history="1">
            <w:r w:rsidRPr="00092D6A">
              <w:rPr>
                <w:rFonts w:ascii="Times New Roman" w:eastAsiaTheme="minorEastAsia" w:hAnsi="Times New Roman" w:cs="Times New Roman"/>
                <w:noProof/>
                <w:kern w:val="0"/>
                <w:sz w:val="24"/>
                <w:szCs w:val="24"/>
                <w:lang w:eastAsia="ru-RU"/>
                <w14:ligatures w14:val="none"/>
              </w:rPr>
              <w:t xml:space="preserve">6.2 Листинг </w:t>
            </w:r>
            <w:r w:rsidRPr="00092D6A">
              <w:rPr>
                <w:rFonts w:ascii="Times New Roman" w:eastAsiaTheme="minorEastAsia" w:hAnsi="Times New Roman" w:cs="Times New Roman"/>
                <w:noProof/>
                <w:kern w:val="0"/>
                <w:sz w:val="24"/>
                <w:szCs w:val="24"/>
                <w:lang w:val="en-US" w:eastAsia="ru-RU"/>
                <w14:ligatures w14:val="none"/>
              </w:rPr>
              <w:t>SQL</w:t>
            </w:r>
            <w:r w:rsidRPr="00092D6A">
              <w:rPr>
                <w:rFonts w:ascii="Times New Roman" w:eastAsiaTheme="minorEastAsia" w:hAnsi="Times New Roman" w:cs="Times New Roman"/>
                <w:noProof/>
                <w:kern w:val="0"/>
                <w:sz w:val="24"/>
                <w:szCs w:val="24"/>
                <w:lang w:eastAsia="ru-RU"/>
                <w14:ligatures w14:val="none"/>
              </w:rPr>
              <w:t>-скриптов для индексов и ограничений</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41</w:t>
          </w:r>
        </w:p>
        <w:p w14:paraId="0CAE113A" w14:textId="5E6E3901"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r w:rsidRPr="00092D6A">
            <w:rPr>
              <w:rFonts w:ascii="Times New Roman" w:eastAsiaTheme="minorEastAsia" w:hAnsi="Times New Roman" w:cs="Times New Roman"/>
              <w:noProof/>
              <w:kern w:val="0"/>
              <w:sz w:val="24"/>
              <w:szCs w:val="24"/>
              <w:lang w:eastAsia="ru-RU"/>
              <w14:ligatures w14:val="none"/>
            </w:rPr>
            <w:t>6.3 Листинг SQL-скрипта для создания последовательностей и триггеров БД</w:t>
          </w:r>
          <w:r w:rsidRPr="00092D6A">
            <w:rPr>
              <w:rFonts w:ascii="Times New Roman" w:eastAsiaTheme="minorEastAsia" w:hAnsi="Times New Roman" w:cs="Times New Roman"/>
              <w:noProof/>
              <w:webHidden/>
              <w:kern w:val="0"/>
              <w:sz w:val="24"/>
              <w:szCs w:val="24"/>
              <w:lang w:eastAsia="ru-RU"/>
              <w14:ligatures w14:val="none"/>
            </w:rPr>
            <w:tab/>
          </w:r>
          <w:r w:rsidR="00092D6A" w:rsidRPr="00092D6A">
            <w:rPr>
              <w:rFonts w:ascii="Times New Roman" w:eastAsiaTheme="minorEastAsia" w:hAnsi="Times New Roman" w:cs="Times New Roman"/>
              <w:noProof/>
              <w:webHidden/>
              <w:kern w:val="0"/>
              <w:sz w:val="24"/>
              <w:szCs w:val="24"/>
              <w:lang w:eastAsia="ru-RU"/>
              <w14:ligatures w14:val="none"/>
            </w:rPr>
            <w:t>43</w:t>
          </w:r>
        </w:p>
        <w:p w14:paraId="0CD791C6" w14:textId="5C51B20B"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3" w:history="1">
            <w:r w:rsidRPr="00092D6A">
              <w:rPr>
                <w:rFonts w:ascii="Times New Roman" w:eastAsiaTheme="minorEastAsia" w:hAnsi="Times New Roman" w:cs="Times New Roman"/>
                <w:noProof/>
                <w:kern w:val="0"/>
                <w:sz w:val="24"/>
                <w:szCs w:val="24"/>
                <w:lang w:eastAsia="ru-RU"/>
                <w14:ligatures w14:val="none"/>
              </w:rPr>
              <w:t>6.4 Тестовые данные для БД</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45</w:t>
          </w:r>
        </w:p>
        <w:p w14:paraId="45001925" w14:textId="79D92435"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4"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47</w:t>
          </w:r>
        </w:p>
        <w:p w14:paraId="2FD16D78" w14:textId="14D9EF13"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95" w:history="1">
            <w:r w:rsidRPr="00092D6A">
              <w:rPr>
                <w:rFonts w:ascii="Times New Roman" w:eastAsiaTheme="minorEastAsia" w:hAnsi="Times New Roman" w:cs="Times New Roman"/>
                <w:b/>
                <w:noProof/>
                <w:kern w:val="0"/>
                <w:sz w:val="24"/>
                <w:szCs w:val="24"/>
                <w:lang w:eastAsia="ru-RU"/>
                <w14:ligatures w14:val="none"/>
              </w:rPr>
              <w:t>7 МЕТОДИЧЕСКОЕ ОБЕСПЕЧЕНИЕ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kern w:val="0"/>
              <w:lang w:eastAsia="ru-RU"/>
              <w14:ligatures w14:val="none"/>
            </w:rPr>
            <w:t>48</w:t>
          </w:r>
        </w:p>
        <w:p w14:paraId="106163F2" w14:textId="73372E46"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6" w:history="1">
            <w:r w:rsidRPr="00092D6A">
              <w:rPr>
                <w:rFonts w:ascii="Times New Roman" w:eastAsiaTheme="minorEastAsia" w:hAnsi="Times New Roman" w:cs="Times New Roman"/>
                <w:noProof/>
                <w:kern w:val="0"/>
                <w:sz w:val="24"/>
                <w:szCs w:val="24"/>
                <w:lang w:eastAsia="ru-RU"/>
                <w14:ligatures w14:val="none"/>
              </w:rPr>
              <w:t>7.1 Руководство администратора по управлению АСУ</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48</w:t>
          </w:r>
        </w:p>
        <w:p w14:paraId="0343FC1B" w14:textId="115D1A48"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7" w:history="1">
            <w:r w:rsidRPr="00092D6A">
              <w:rPr>
                <w:rFonts w:ascii="Times New Roman" w:eastAsiaTheme="minorEastAsia" w:hAnsi="Times New Roman" w:cs="Times New Roman"/>
                <w:noProof/>
                <w:kern w:val="0"/>
                <w:sz w:val="24"/>
                <w:szCs w:val="24"/>
                <w:lang w:eastAsia="ru-RU"/>
                <w14:ligatures w14:val="none"/>
              </w:rPr>
              <w:t>7.2 Руководство оператора по управлению АСУ</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50</w:t>
          </w:r>
        </w:p>
        <w:p w14:paraId="622B4C55" w14:textId="3A22AEC4"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198"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52</w:t>
          </w:r>
        </w:p>
        <w:p w14:paraId="321C3F62" w14:textId="432F16E5" w:rsidR="00945C52" w:rsidRPr="00092D6A" w:rsidRDefault="00945C52" w:rsidP="00945C52">
          <w:pPr>
            <w:tabs>
              <w:tab w:val="right" w:leader="dot" w:pos="9355"/>
            </w:tabs>
            <w:spacing w:after="100"/>
            <w:ind w:firstLine="0"/>
            <w:jc w:val="both"/>
            <w:rPr>
              <w:rFonts w:ascii="Times New Roman" w:eastAsiaTheme="minorEastAsia" w:hAnsi="Times New Roman" w:cs="Times New Roman"/>
              <w:noProof/>
              <w:kern w:val="0"/>
              <w:sz w:val="24"/>
              <w:szCs w:val="24"/>
              <w:lang w:eastAsia="ru-RU"/>
              <w14:ligatures w14:val="none"/>
            </w:rPr>
          </w:pPr>
          <w:hyperlink w:anchor="_Toc127264199" w:history="1">
            <w:r w:rsidRPr="00092D6A">
              <w:rPr>
                <w:rFonts w:ascii="Times New Roman" w:eastAsiaTheme="minorEastAsia" w:hAnsi="Times New Roman" w:cs="Times New Roman"/>
                <w:b/>
                <w:noProof/>
                <w:kern w:val="0"/>
                <w:sz w:val="24"/>
                <w:szCs w:val="24"/>
                <w:lang w:eastAsia="ru-RU"/>
                <w14:ligatures w14:val="none"/>
              </w:rPr>
              <w:t>8 ТЕСТИРОВАНИЕ АСУ ТП ИЗГОТОВЛЕНИЯ УСТРОЙСТВА «УСИЛИТЕЛЬ МОЩНОСТИ БЕЗ ДИНАМИЧЕСКИХ ИСКАЖЕНИЙ»</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kern w:val="0"/>
              <w:lang w:eastAsia="ru-RU"/>
              <w14:ligatures w14:val="none"/>
            </w:rPr>
            <w:t>53</w:t>
          </w:r>
        </w:p>
        <w:p w14:paraId="00B86FAB" w14:textId="3BE08880"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200" w:history="1">
            <w:r w:rsidRPr="00092D6A">
              <w:rPr>
                <w:rFonts w:ascii="Times New Roman" w:eastAsiaTheme="minorEastAsia" w:hAnsi="Times New Roman" w:cs="Times New Roman"/>
                <w:noProof/>
                <w:kern w:val="0"/>
                <w:sz w:val="24"/>
                <w:szCs w:val="24"/>
                <w:lang w:eastAsia="ru-RU"/>
                <w14:ligatures w14:val="none"/>
              </w:rPr>
              <w:t>8.1 Методика тестирования АСУ</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53</w:t>
          </w:r>
        </w:p>
        <w:p w14:paraId="3EA09729" w14:textId="388723C6"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201" w:history="1">
            <w:r w:rsidRPr="00092D6A">
              <w:rPr>
                <w:rFonts w:ascii="Times New Roman" w:eastAsiaTheme="minorEastAsia" w:hAnsi="Times New Roman" w:cs="Times New Roman"/>
                <w:noProof/>
                <w:kern w:val="0"/>
                <w:sz w:val="24"/>
                <w:szCs w:val="24"/>
                <w:lang w:eastAsia="ru-RU"/>
                <w14:ligatures w14:val="none"/>
              </w:rPr>
              <w:t>8.2 Результат тестирования АСУ</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54</w:t>
          </w:r>
        </w:p>
        <w:p w14:paraId="31D3E7E6" w14:textId="25A18F5C" w:rsidR="00945C52" w:rsidRPr="00092D6A" w:rsidRDefault="00945C52" w:rsidP="00945C52">
          <w:pPr>
            <w:tabs>
              <w:tab w:val="right" w:leader="dot" w:pos="9355"/>
            </w:tabs>
            <w:spacing w:after="100"/>
            <w:ind w:left="220" w:firstLine="0"/>
            <w:jc w:val="both"/>
            <w:rPr>
              <w:rFonts w:ascii="Times New Roman" w:eastAsiaTheme="minorEastAsia" w:hAnsi="Times New Roman" w:cs="Times New Roman"/>
              <w:noProof/>
              <w:kern w:val="0"/>
              <w:sz w:val="24"/>
              <w:szCs w:val="24"/>
              <w:lang w:eastAsia="ru-RU"/>
              <w14:ligatures w14:val="none"/>
            </w:rPr>
          </w:pPr>
          <w:hyperlink w:anchor="_Toc127264202" w:history="1">
            <w:r w:rsidRPr="00092D6A">
              <w:rPr>
                <w:rFonts w:ascii="Times New Roman" w:eastAsiaTheme="minorEastAsia" w:hAnsi="Times New Roman" w:cs="Times New Roman"/>
                <w:noProof/>
                <w:kern w:val="0"/>
                <w:sz w:val="24"/>
                <w:szCs w:val="24"/>
                <w:lang w:eastAsia="ru-RU"/>
                <w14:ligatures w14:val="none"/>
              </w:rPr>
              <w:t>Выводы</w:t>
            </w:r>
            <w:r w:rsidRPr="00092D6A">
              <w:rPr>
                <w:rFonts w:ascii="Times New Roman" w:eastAsiaTheme="minorEastAsia" w:hAnsi="Times New Roman" w:cs="Times New Roman"/>
                <w:noProof/>
                <w:webHidden/>
                <w:kern w:val="0"/>
                <w:sz w:val="24"/>
                <w:szCs w:val="24"/>
                <w:lang w:eastAsia="ru-RU"/>
                <w14:ligatures w14:val="none"/>
              </w:rPr>
              <w:tab/>
            </w:r>
          </w:hyperlink>
          <w:r w:rsidR="00092D6A" w:rsidRPr="00092D6A">
            <w:rPr>
              <w:rFonts w:ascii="Times New Roman" w:eastAsiaTheme="minorEastAsia" w:hAnsi="Times New Roman" w:cs="Times New Roman"/>
              <w:noProof/>
              <w:kern w:val="0"/>
              <w:sz w:val="24"/>
              <w:szCs w:val="24"/>
              <w:lang w:eastAsia="ru-RU"/>
              <w14:ligatures w14:val="none"/>
            </w:rPr>
            <w:t>55</w:t>
          </w:r>
        </w:p>
        <w:p w14:paraId="297425FE" w14:textId="78C99276" w:rsidR="00945C52" w:rsidRPr="00092D6A" w:rsidRDefault="00945C52" w:rsidP="00945C52">
          <w:pPr>
            <w:tabs>
              <w:tab w:val="right" w:leader="dot" w:pos="9355"/>
            </w:tabs>
            <w:spacing w:after="100"/>
            <w:ind w:firstLine="0"/>
            <w:jc w:val="both"/>
            <w:rPr>
              <w:rFonts w:ascii="Times New Roman" w:eastAsiaTheme="minorEastAsia" w:hAnsi="Times New Roman" w:cs="Times New Roman"/>
              <w:kern w:val="0"/>
              <w:sz w:val="24"/>
              <w:szCs w:val="24"/>
              <w:lang w:eastAsia="ru-RU"/>
              <w14:ligatures w14:val="none"/>
            </w:rPr>
          </w:pPr>
          <w:hyperlink w:anchor="_Toc127264203" w:history="1">
            <w:r w:rsidRPr="00092D6A">
              <w:rPr>
                <w:rFonts w:ascii="Times New Roman" w:eastAsiaTheme="minorEastAsia" w:hAnsi="Times New Roman" w:cs="Times New Roman"/>
                <w:b/>
                <w:noProof/>
                <w:kern w:val="0"/>
                <w:sz w:val="24"/>
                <w:szCs w:val="24"/>
                <w:lang w:eastAsia="ru-RU"/>
                <w14:ligatures w14:val="none"/>
              </w:rPr>
              <w:t>ЗАКЛЮЧЕНИЕ</w:t>
            </w:r>
            <w:r w:rsidRPr="00092D6A">
              <w:rPr>
                <w:rFonts w:ascii="Times New Roman" w:eastAsiaTheme="minorEastAsia" w:hAnsi="Times New Roman" w:cs="Times New Roman"/>
                <w:noProof/>
                <w:webHidden/>
                <w:kern w:val="0"/>
                <w:sz w:val="24"/>
                <w:szCs w:val="24"/>
                <w:lang w:eastAsia="ru-RU"/>
                <w14:ligatures w14:val="none"/>
              </w:rPr>
              <w:tab/>
            </w:r>
            <w:r w:rsidR="00F42C91" w:rsidRPr="00092D6A">
              <w:rPr>
                <w:rFonts w:ascii="Times New Roman" w:eastAsiaTheme="minorEastAsia" w:hAnsi="Times New Roman" w:cs="Times New Roman"/>
                <w:noProof/>
                <w:webHidden/>
                <w:kern w:val="0"/>
                <w:sz w:val="24"/>
                <w:szCs w:val="24"/>
                <w:lang w:eastAsia="ru-RU"/>
                <w14:ligatures w14:val="none"/>
              </w:rPr>
              <w:t>56</w:t>
            </w:r>
          </w:hyperlink>
        </w:p>
        <w:p w14:paraId="67E24708" w14:textId="4613D4E9" w:rsidR="00945C52" w:rsidRPr="00945C52" w:rsidRDefault="00945C52" w:rsidP="00945C52">
          <w:pPr>
            <w:tabs>
              <w:tab w:val="right" w:leader="dot" w:pos="9355"/>
            </w:tabs>
            <w:spacing w:after="100"/>
            <w:ind w:firstLine="0"/>
            <w:jc w:val="both"/>
            <w:rPr>
              <w:rFonts w:eastAsiaTheme="minorEastAsia" w:cs="Times New Roman"/>
              <w:kern w:val="0"/>
              <w:lang w:val="en-US" w:eastAsia="ru-RU"/>
              <w14:ligatures w14:val="none"/>
            </w:rPr>
          </w:pPr>
          <w:hyperlink w:anchor="_Toc127264203" w:history="1">
            <w:hyperlink w:anchor="_Toc127264204" w:history="1">
              <w:r w:rsidRPr="00092D6A">
                <w:rPr>
                  <w:rFonts w:ascii="Times New Roman" w:eastAsiaTheme="minorEastAsia" w:hAnsi="Times New Roman" w:cs="Times New Roman"/>
                  <w:b/>
                  <w:noProof/>
                  <w:kern w:val="0"/>
                  <w:sz w:val="24"/>
                  <w:szCs w:val="24"/>
                  <w:lang w:eastAsia="ru-RU"/>
                  <w14:ligatures w14:val="none"/>
                </w:rPr>
                <w:t>СПИСОК ИСПОЛЬЗОВАННЫХ ИСТОЧНИКОВ</w:t>
              </w:r>
            </w:hyperlink>
            <w:r w:rsidRPr="00092D6A">
              <w:rPr>
                <w:rFonts w:ascii="Times New Roman" w:eastAsiaTheme="minorEastAsia" w:hAnsi="Times New Roman" w:cs="Times New Roman"/>
                <w:noProof/>
                <w:webHidden/>
                <w:kern w:val="0"/>
                <w:sz w:val="24"/>
                <w:szCs w:val="24"/>
                <w:lang w:eastAsia="ru-RU"/>
                <w14:ligatures w14:val="none"/>
              </w:rPr>
              <w:tab/>
            </w:r>
          </w:hyperlink>
          <w:r w:rsidR="00F42C91" w:rsidRPr="00092D6A">
            <w:rPr>
              <w:rFonts w:ascii="Times New Roman" w:eastAsiaTheme="minorEastAsia" w:hAnsi="Times New Roman" w:cs="Times New Roman"/>
              <w:kern w:val="0"/>
              <w:lang w:eastAsia="ru-RU"/>
              <w14:ligatures w14:val="none"/>
            </w:rPr>
            <w:t>58</w:t>
          </w:r>
        </w:p>
      </w:sdtContent>
    </w:sdt>
    <w:p w14:paraId="6ECBDBDD" w14:textId="77777777" w:rsidR="00945C52" w:rsidRPr="00945C52" w:rsidRDefault="00945C52" w:rsidP="00945C52">
      <w:pPr>
        <w:spacing w:line="259" w:lineRule="auto"/>
        <w:ind w:firstLine="0"/>
        <w:rPr>
          <w:kern w:val="0"/>
          <w:lang w:val="en-US" w:eastAsia="ru-RU"/>
          <w14:ligatures w14:val="none"/>
        </w:rPr>
      </w:pPr>
    </w:p>
    <w:p w14:paraId="78CF3BE0" w14:textId="35C2785B" w:rsidR="002271E2" w:rsidRDefault="002271E2">
      <w:pPr>
        <w:rPr>
          <w:lang w:val="en-US"/>
        </w:rPr>
      </w:pPr>
      <w:r>
        <w:rPr>
          <w:lang w:val="en-US"/>
        </w:rPr>
        <w:br w:type="page"/>
      </w:r>
    </w:p>
    <w:p w14:paraId="42DC0FBE" w14:textId="77777777" w:rsidR="002271E2" w:rsidRPr="002271E2" w:rsidRDefault="002271E2" w:rsidP="002271E2">
      <w:pPr>
        <w:spacing w:line="259" w:lineRule="auto"/>
        <w:ind w:firstLine="0"/>
        <w:jc w:val="center"/>
        <w:rPr>
          <w:rFonts w:ascii="Times New Roman" w:hAnsi="Times New Roman" w:cs="Times New Roman"/>
          <w:b/>
          <w:bCs/>
          <w:sz w:val="24"/>
          <w:szCs w:val="24"/>
        </w:rPr>
      </w:pPr>
      <w:bookmarkStart w:id="0" w:name="_Toc198087274"/>
      <w:r w:rsidRPr="002271E2">
        <w:rPr>
          <w:rFonts w:ascii="Times New Roman" w:hAnsi="Times New Roman" w:cs="Times New Roman"/>
          <w:b/>
          <w:bCs/>
          <w:sz w:val="24"/>
          <w:szCs w:val="24"/>
        </w:rPr>
        <w:lastRenderedPageBreak/>
        <w:t>СПИСОК УСЛОВНЫХ ОБОЗНАЧЕНИЙ, СОКРАЩЕНИЙ И ТЕРМИНОВ</w:t>
      </w:r>
      <w:bookmarkEnd w:id="0"/>
    </w:p>
    <w:tbl>
      <w:tblPr>
        <w:tblW w:w="0" w:type="auto"/>
        <w:tblLook w:val="04A0" w:firstRow="1" w:lastRow="0" w:firstColumn="1" w:lastColumn="0" w:noHBand="0" w:noVBand="1"/>
      </w:tblPr>
      <w:tblGrid>
        <w:gridCol w:w="1504"/>
        <w:gridCol w:w="7851"/>
      </w:tblGrid>
      <w:tr w:rsidR="002271E2" w:rsidRPr="002271E2" w14:paraId="79FB8A90" w14:textId="77777777" w:rsidTr="0058272F">
        <w:tc>
          <w:tcPr>
            <w:tcW w:w="1504" w:type="dxa"/>
            <w:hideMark/>
          </w:tcPr>
          <w:p w14:paraId="0F54C87D"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АИС </w:t>
            </w:r>
          </w:p>
        </w:tc>
        <w:tc>
          <w:tcPr>
            <w:tcW w:w="7851" w:type="dxa"/>
            <w:hideMark/>
          </w:tcPr>
          <w:p w14:paraId="429C1C6E"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а</w:t>
            </w:r>
            <w:r w:rsidRPr="002271E2">
              <w:rPr>
                <w:rFonts w:ascii="Times New Roman" w:hAnsi="Times New Roman" w:cs="Times New Roman"/>
                <w:sz w:val="24"/>
                <w:szCs w:val="24"/>
                <w:lang w:val="en-US"/>
              </w:rPr>
              <w:t xml:space="preserve">втоматизированная </w:t>
            </w:r>
            <w:r w:rsidRPr="002271E2">
              <w:rPr>
                <w:rFonts w:ascii="Times New Roman" w:hAnsi="Times New Roman" w:cs="Times New Roman"/>
                <w:sz w:val="24"/>
                <w:szCs w:val="24"/>
              </w:rPr>
              <w:t>и</w:t>
            </w:r>
            <w:r w:rsidRPr="002271E2">
              <w:rPr>
                <w:rFonts w:ascii="Times New Roman" w:hAnsi="Times New Roman" w:cs="Times New Roman"/>
                <w:sz w:val="24"/>
                <w:szCs w:val="24"/>
                <w:lang w:val="en-US"/>
              </w:rPr>
              <w:t xml:space="preserve">нформационная </w:t>
            </w:r>
            <w:r w:rsidRPr="002271E2">
              <w:rPr>
                <w:rFonts w:ascii="Times New Roman" w:hAnsi="Times New Roman" w:cs="Times New Roman"/>
                <w:sz w:val="24"/>
                <w:szCs w:val="24"/>
              </w:rPr>
              <w:t>с</w:t>
            </w:r>
            <w:r w:rsidRPr="002271E2">
              <w:rPr>
                <w:rFonts w:ascii="Times New Roman" w:hAnsi="Times New Roman" w:cs="Times New Roman"/>
                <w:sz w:val="24"/>
                <w:szCs w:val="24"/>
                <w:lang w:val="en-US"/>
              </w:rPr>
              <w:t>истема,</w:t>
            </w:r>
          </w:p>
        </w:tc>
      </w:tr>
      <w:tr w:rsidR="002271E2" w:rsidRPr="002271E2" w14:paraId="4F597433" w14:textId="77777777" w:rsidTr="0058272F">
        <w:tc>
          <w:tcPr>
            <w:tcW w:w="1504" w:type="dxa"/>
            <w:hideMark/>
          </w:tcPr>
          <w:p w14:paraId="41FFB803"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АСУ</w:t>
            </w:r>
          </w:p>
        </w:tc>
        <w:tc>
          <w:tcPr>
            <w:tcW w:w="7851" w:type="dxa"/>
            <w:hideMark/>
          </w:tcPr>
          <w:p w14:paraId="0A43351E"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а</w:t>
            </w:r>
            <w:r w:rsidRPr="002271E2">
              <w:rPr>
                <w:rFonts w:ascii="Times New Roman" w:hAnsi="Times New Roman" w:cs="Times New Roman"/>
                <w:sz w:val="24"/>
                <w:szCs w:val="24"/>
                <w:lang w:val="en-US"/>
              </w:rPr>
              <w:t xml:space="preserve">втоматизированная система </w:t>
            </w:r>
            <w:r w:rsidRPr="002271E2">
              <w:rPr>
                <w:rFonts w:ascii="Times New Roman" w:hAnsi="Times New Roman" w:cs="Times New Roman"/>
                <w:sz w:val="24"/>
                <w:szCs w:val="24"/>
              </w:rPr>
              <w:t>у</w:t>
            </w:r>
            <w:r w:rsidRPr="002271E2">
              <w:rPr>
                <w:rFonts w:ascii="Times New Roman" w:hAnsi="Times New Roman" w:cs="Times New Roman"/>
                <w:sz w:val="24"/>
                <w:szCs w:val="24"/>
                <w:lang w:val="en-US"/>
              </w:rPr>
              <w:t>правления</w:t>
            </w:r>
            <w:r w:rsidRPr="002271E2">
              <w:rPr>
                <w:rFonts w:ascii="Times New Roman" w:hAnsi="Times New Roman" w:cs="Times New Roman"/>
                <w:sz w:val="24"/>
                <w:szCs w:val="24"/>
              </w:rPr>
              <w:t>,</w:t>
            </w:r>
          </w:p>
        </w:tc>
      </w:tr>
      <w:tr w:rsidR="002271E2" w:rsidRPr="002271E2" w14:paraId="0176EEB6" w14:textId="77777777" w:rsidTr="0058272F">
        <w:tc>
          <w:tcPr>
            <w:tcW w:w="1504" w:type="dxa"/>
            <w:hideMark/>
          </w:tcPr>
          <w:p w14:paraId="35CB9A20"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БД</w:t>
            </w:r>
          </w:p>
        </w:tc>
        <w:tc>
          <w:tcPr>
            <w:tcW w:w="7851" w:type="dxa"/>
            <w:hideMark/>
          </w:tcPr>
          <w:p w14:paraId="5EE4900B"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база данных</w:t>
            </w:r>
            <w:r w:rsidRPr="002271E2">
              <w:rPr>
                <w:rFonts w:ascii="Times New Roman" w:hAnsi="Times New Roman" w:cs="Times New Roman"/>
                <w:sz w:val="24"/>
                <w:szCs w:val="24"/>
              </w:rPr>
              <w:t>,</w:t>
            </w:r>
          </w:p>
        </w:tc>
      </w:tr>
      <w:tr w:rsidR="002271E2" w:rsidRPr="002271E2" w14:paraId="541199C8" w14:textId="77777777" w:rsidTr="0058272F">
        <w:tc>
          <w:tcPr>
            <w:tcW w:w="1504" w:type="dxa"/>
            <w:hideMark/>
          </w:tcPr>
          <w:p w14:paraId="4AB06122"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ИС</w:t>
            </w:r>
          </w:p>
        </w:tc>
        <w:tc>
          <w:tcPr>
            <w:tcW w:w="7851" w:type="dxa"/>
            <w:hideMark/>
          </w:tcPr>
          <w:p w14:paraId="6B8B24D9"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информационная </w:t>
            </w:r>
            <w:r w:rsidRPr="002271E2">
              <w:rPr>
                <w:rFonts w:ascii="Times New Roman" w:hAnsi="Times New Roman" w:cs="Times New Roman"/>
                <w:sz w:val="24"/>
                <w:szCs w:val="24"/>
              </w:rPr>
              <w:t>с</w:t>
            </w:r>
            <w:r w:rsidRPr="002271E2">
              <w:rPr>
                <w:rFonts w:ascii="Times New Roman" w:hAnsi="Times New Roman" w:cs="Times New Roman"/>
                <w:sz w:val="24"/>
                <w:szCs w:val="24"/>
                <w:lang w:val="en-US"/>
              </w:rPr>
              <w:t>истема</w:t>
            </w:r>
            <w:r w:rsidRPr="002271E2">
              <w:rPr>
                <w:rFonts w:ascii="Times New Roman" w:hAnsi="Times New Roman" w:cs="Times New Roman"/>
                <w:sz w:val="24"/>
                <w:szCs w:val="24"/>
              </w:rPr>
              <w:t>,</w:t>
            </w:r>
          </w:p>
        </w:tc>
      </w:tr>
      <w:tr w:rsidR="002271E2" w:rsidRPr="002271E2" w14:paraId="57C0CCB1" w14:textId="77777777" w:rsidTr="0058272F">
        <w:tc>
          <w:tcPr>
            <w:tcW w:w="1504" w:type="dxa"/>
            <w:hideMark/>
          </w:tcPr>
          <w:p w14:paraId="42457EB9"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КМО</w:t>
            </w:r>
          </w:p>
        </w:tc>
        <w:tc>
          <w:tcPr>
            <w:tcW w:w="7851" w:type="dxa"/>
            <w:hideMark/>
          </w:tcPr>
          <w:p w14:paraId="7F1B5CB7"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компонент монтируемый в отверстие</w:t>
            </w:r>
            <w:r w:rsidRPr="002271E2">
              <w:rPr>
                <w:rFonts w:ascii="Times New Roman" w:hAnsi="Times New Roman" w:cs="Times New Roman"/>
                <w:sz w:val="24"/>
                <w:szCs w:val="24"/>
              </w:rPr>
              <w:t>,</w:t>
            </w:r>
          </w:p>
        </w:tc>
      </w:tr>
      <w:tr w:rsidR="002271E2" w:rsidRPr="002271E2" w14:paraId="610B7877" w14:textId="77777777" w:rsidTr="0058272F">
        <w:tc>
          <w:tcPr>
            <w:tcW w:w="1504" w:type="dxa"/>
          </w:tcPr>
          <w:p w14:paraId="1A79980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КМП</w:t>
            </w:r>
          </w:p>
        </w:tc>
        <w:tc>
          <w:tcPr>
            <w:tcW w:w="7851" w:type="dxa"/>
          </w:tcPr>
          <w:p w14:paraId="45C992A4"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компонент </w:t>
            </w:r>
            <w:r w:rsidRPr="002271E2">
              <w:rPr>
                <w:rFonts w:ascii="Times New Roman" w:hAnsi="Times New Roman" w:cs="Times New Roman"/>
                <w:sz w:val="24"/>
                <w:szCs w:val="24"/>
              </w:rPr>
              <w:t>поверхностного монтажа,</w:t>
            </w:r>
          </w:p>
        </w:tc>
      </w:tr>
      <w:tr w:rsidR="002271E2" w:rsidRPr="002271E2" w14:paraId="500F8B87" w14:textId="77777777" w:rsidTr="0058272F">
        <w:tc>
          <w:tcPr>
            <w:tcW w:w="1504" w:type="dxa"/>
          </w:tcPr>
          <w:p w14:paraId="101953BC"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КТП</w:t>
            </w:r>
          </w:p>
        </w:tc>
        <w:tc>
          <w:tcPr>
            <w:tcW w:w="7851" w:type="dxa"/>
          </w:tcPr>
          <w:p w14:paraId="36AE195B"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конструкторско-технологическое проектирование,</w:t>
            </w:r>
          </w:p>
        </w:tc>
      </w:tr>
      <w:tr w:rsidR="002271E2" w:rsidRPr="002271E2" w14:paraId="00B223DD" w14:textId="77777777" w:rsidTr="0058272F">
        <w:tc>
          <w:tcPr>
            <w:tcW w:w="1504" w:type="dxa"/>
            <w:hideMark/>
          </w:tcPr>
          <w:p w14:paraId="7F68A137"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ООП</w:t>
            </w:r>
          </w:p>
        </w:tc>
        <w:tc>
          <w:tcPr>
            <w:tcW w:w="7851" w:type="dxa"/>
            <w:hideMark/>
          </w:tcPr>
          <w:p w14:paraId="6BFDBFC0"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объектно-ориентированное проектирование,</w:t>
            </w:r>
          </w:p>
        </w:tc>
      </w:tr>
      <w:tr w:rsidR="002271E2" w:rsidRPr="002271E2" w14:paraId="48C3CFEF" w14:textId="77777777" w:rsidTr="0058272F">
        <w:tc>
          <w:tcPr>
            <w:tcW w:w="1504" w:type="dxa"/>
          </w:tcPr>
          <w:p w14:paraId="4D16732E"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ОС</w:t>
            </w:r>
          </w:p>
        </w:tc>
        <w:tc>
          <w:tcPr>
            <w:tcW w:w="7851" w:type="dxa"/>
          </w:tcPr>
          <w:p w14:paraId="714D97C2"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операционная система,</w:t>
            </w:r>
          </w:p>
        </w:tc>
      </w:tr>
      <w:tr w:rsidR="002271E2" w:rsidRPr="002271E2" w14:paraId="214F4349" w14:textId="77777777" w:rsidTr="0058272F">
        <w:tc>
          <w:tcPr>
            <w:tcW w:w="1504" w:type="dxa"/>
            <w:hideMark/>
          </w:tcPr>
          <w:p w14:paraId="1B0CD161"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ПО</w:t>
            </w:r>
          </w:p>
        </w:tc>
        <w:tc>
          <w:tcPr>
            <w:tcW w:w="7851" w:type="dxa"/>
            <w:hideMark/>
          </w:tcPr>
          <w:p w14:paraId="55C929A3"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программное обеспечение,</w:t>
            </w:r>
          </w:p>
        </w:tc>
      </w:tr>
      <w:tr w:rsidR="002271E2" w:rsidRPr="002271E2" w14:paraId="4D1726CE" w14:textId="77777777" w:rsidTr="0058272F">
        <w:tc>
          <w:tcPr>
            <w:tcW w:w="1504" w:type="dxa"/>
            <w:hideMark/>
          </w:tcPr>
          <w:p w14:paraId="78D4FEAA"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ПП</w:t>
            </w:r>
          </w:p>
        </w:tc>
        <w:tc>
          <w:tcPr>
            <w:tcW w:w="7851" w:type="dxa"/>
            <w:hideMark/>
          </w:tcPr>
          <w:p w14:paraId="1E3AB3F9"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печатная плата,</w:t>
            </w:r>
          </w:p>
        </w:tc>
      </w:tr>
      <w:tr w:rsidR="002271E2" w:rsidRPr="002271E2" w14:paraId="5A0CB5B2" w14:textId="77777777" w:rsidTr="0058272F">
        <w:tc>
          <w:tcPr>
            <w:tcW w:w="1504" w:type="dxa"/>
          </w:tcPr>
          <w:p w14:paraId="0C38946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СА</w:t>
            </w:r>
          </w:p>
        </w:tc>
        <w:tc>
          <w:tcPr>
            <w:tcW w:w="7851" w:type="dxa"/>
          </w:tcPr>
          <w:p w14:paraId="71A174DA"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системный администратор,</w:t>
            </w:r>
          </w:p>
        </w:tc>
      </w:tr>
      <w:tr w:rsidR="002271E2" w:rsidRPr="002271E2" w14:paraId="6847830B" w14:textId="77777777" w:rsidTr="0058272F">
        <w:tc>
          <w:tcPr>
            <w:tcW w:w="1504" w:type="dxa"/>
          </w:tcPr>
          <w:p w14:paraId="34A35A16"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САПР</w:t>
            </w:r>
          </w:p>
        </w:tc>
        <w:tc>
          <w:tcPr>
            <w:tcW w:w="7851" w:type="dxa"/>
          </w:tcPr>
          <w:p w14:paraId="79C3D176"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система автоматизированного управления,</w:t>
            </w:r>
          </w:p>
        </w:tc>
      </w:tr>
      <w:tr w:rsidR="002271E2" w:rsidRPr="002271E2" w14:paraId="6D0D1E1E" w14:textId="77777777" w:rsidTr="0058272F">
        <w:tc>
          <w:tcPr>
            <w:tcW w:w="1504" w:type="dxa"/>
            <w:hideMark/>
          </w:tcPr>
          <w:p w14:paraId="1A7B1B7C"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СУБД</w:t>
            </w:r>
          </w:p>
        </w:tc>
        <w:tc>
          <w:tcPr>
            <w:tcW w:w="7851" w:type="dxa"/>
            <w:hideMark/>
          </w:tcPr>
          <w:p w14:paraId="7FDA196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с</w:t>
            </w:r>
            <w:r w:rsidRPr="002271E2">
              <w:rPr>
                <w:rFonts w:ascii="Times New Roman" w:hAnsi="Times New Roman" w:cs="Times New Roman"/>
                <w:sz w:val="24"/>
                <w:szCs w:val="24"/>
                <w:lang w:val="en-US"/>
              </w:rPr>
              <w:t xml:space="preserve">истема </w:t>
            </w:r>
            <w:r w:rsidRPr="002271E2">
              <w:rPr>
                <w:rFonts w:ascii="Times New Roman" w:hAnsi="Times New Roman" w:cs="Times New Roman"/>
                <w:sz w:val="24"/>
                <w:szCs w:val="24"/>
              </w:rPr>
              <w:t>у</w:t>
            </w:r>
            <w:r w:rsidRPr="002271E2">
              <w:rPr>
                <w:rFonts w:ascii="Times New Roman" w:hAnsi="Times New Roman" w:cs="Times New Roman"/>
                <w:sz w:val="24"/>
                <w:szCs w:val="24"/>
                <w:lang w:val="en-US"/>
              </w:rPr>
              <w:t xml:space="preserve">правления </w:t>
            </w:r>
            <w:r w:rsidRPr="002271E2">
              <w:rPr>
                <w:rFonts w:ascii="Times New Roman" w:hAnsi="Times New Roman" w:cs="Times New Roman"/>
                <w:sz w:val="24"/>
                <w:szCs w:val="24"/>
              </w:rPr>
              <w:t>б</w:t>
            </w:r>
            <w:r w:rsidRPr="002271E2">
              <w:rPr>
                <w:rFonts w:ascii="Times New Roman" w:hAnsi="Times New Roman" w:cs="Times New Roman"/>
                <w:sz w:val="24"/>
                <w:szCs w:val="24"/>
                <w:lang w:val="en-US"/>
              </w:rPr>
              <w:t xml:space="preserve">азой </w:t>
            </w:r>
            <w:r w:rsidRPr="002271E2">
              <w:rPr>
                <w:rFonts w:ascii="Times New Roman" w:hAnsi="Times New Roman" w:cs="Times New Roman"/>
                <w:sz w:val="24"/>
                <w:szCs w:val="24"/>
              </w:rPr>
              <w:t>д</w:t>
            </w:r>
            <w:r w:rsidRPr="002271E2">
              <w:rPr>
                <w:rFonts w:ascii="Times New Roman" w:hAnsi="Times New Roman" w:cs="Times New Roman"/>
                <w:sz w:val="24"/>
                <w:szCs w:val="24"/>
                <w:lang w:val="en-US"/>
              </w:rPr>
              <w:t>анных</w:t>
            </w:r>
            <w:r w:rsidRPr="002271E2">
              <w:rPr>
                <w:rFonts w:ascii="Times New Roman" w:hAnsi="Times New Roman" w:cs="Times New Roman"/>
                <w:sz w:val="24"/>
                <w:szCs w:val="24"/>
              </w:rPr>
              <w:t>,</w:t>
            </w:r>
          </w:p>
        </w:tc>
      </w:tr>
      <w:tr w:rsidR="002271E2" w:rsidRPr="002271E2" w14:paraId="1896BF16" w14:textId="77777777" w:rsidTr="0058272F">
        <w:tc>
          <w:tcPr>
            <w:tcW w:w="1504" w:type="dxa"/>
            <w:hideMark/>
          </w:tcPr>
          <w:p w14:paraId="2B494A6E"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СФМ</w:t>
            </w:r>
          </w:p>
        </w:tc>
        <w:tc>
          <w:tcPr>
            <w:tcW w:w="7851" w:type="dxa"/>
            <w:hideMark/>
          </w:tcPr>
          <w:p w14:paraId="35B9163C"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с</w:t>
            </w:r>
            <w:r w:rsidRPr="002271E2">
              <w:rPr>
                <w:rFonts w:ascii="Times New Roman" w:hAnsi="Times New Roman" w:cs="Times New Roman"/>
                <w:sz w:val="24"/>
                <w:szCs w:val="24"/>
                <w:lang w:val="en-US"/>
              </w:rPr>
              <w:t xml:space="preserve">труктурно-функциональное </w:t>
            </w:r>
            <w:r w:rsidRPr="002271E2">
              <w:rPr>
                <w:rFonts w:ascii="Times New Roman" w:hAnsi="Times New Roman" w:cs="Times New Roman"/>
                <w:sz w:val="24"/>
                <w:szCs w:val="24"/>
              </w:rPr>
              <w:t>м</w:t>
            </w:r>
            <w:r w:rsidRPr="002271E2">
              <w:rPr>
                <w:rFonts w:ascii="Times New Roman" w:hAnsi="Times New Roman" w:cs="Times New Roman"/>
                <w:sz w:val="24"/>
                <w:szCs w:val="24"/>
                <w:lang w:val="en-US"/>
              </w:rPr>
              <w:t>оделирование</w:t>
            </w:r>
            <w:r w:rsidRPr="002271E2">
              <w:rPr>
                <w:rFonts w:ascii="Times New Roman" w:hAnsi="Times New Roman" w:cs="Times New Roman"/>
                <w:sz w:val="24"/>
                <w:szCs w:val="24"/>
              </w:rPr>
              <w:t>,</w:t>
            </w:r>
          </w:p>
        </w:tc>
      </w:tr>
      <w:tr w:rsidR="002271E2" w:rsidRPr="002271E2" w14:paraId="00A572C1" w14:textId="77777777" w:rsidTr="0058272F">
        <w:tc>
          <w:tcPr>
            <w:tcW w:w="1504" w:type="dxa"/>
            <w:hideMark/>
          </w:tcPr>
          <w:p w14:paraId="6A2D66D0"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СЭД</w:t>
            </w:r>
          </w:p>
        </w:tc>
        <w:tc>
          <w:tcPr>
            <w:tcW w:w="7851" w:type="dxa"/>
            <w:hideMark/>
          </w:tcPr>
          <w:p w14:paraId="6ACE1FC3"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системы электронного документооборота</w:t>
            </w:r>
            <w:r w:rsidRPr="002271E2">
              <w:rPr>
                <w:rFonts w:ascii="Times New Roman" w:hAnsi="Times New Roman" w:cs="Times New Roman"/>
                <w:sz w:val="24"/>
                <w:szCs w:val="24"/>
              </w:rPr>
              <w:t>,</w:t>
            </w:r>
          </w:p>
        </w:tc>
      </w:tr>
      <w:tr w:rsidR="002271E2" w:rsidRPr="002271E2" w14:paraId="38B1DC07" w14:textId="77777777" w:rsidTr="0058272F">
        <w:tc>
          <w:tcPr>
            <w:tcW w:w="1504" w:type="dxa"/>
            <w:hideMark/>
          </w:tcPr>
          <w:p w14:paraId="663013C7"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ТП</w:t>
            </w:r>
          </w:p>
        </w:tc>
        <w:tc>
          <w:tcPr>
            <w:tcW w:w="7851" w:type="dxa"/>
            <w:hideMark/>
          </w:tcPr>
          <w:p w14:paraId="5D73A5F0"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технологический процесс</w:t>
            </w:r>
            <w:r w:rsidRPr="002271E2">
              <w:rPr>
                <w:rFonts w:ascii="Times New Roman" w:hAnsi="Times New Roman" w:cs="Times New Roman"/>
                <w:sz w:val="24"/>
                <w:szCs w:val="24"/>
              </w:rPr>
              <w:t>,</w:t>
            </w:r>
          </w:p>
        </w:tc>
      </w:tr>
      <w:tr w:rsidR="002271E2" w:rsidRPr="002271E2" w14:paraId="0971341A" w14:textId="77777777" w:rsidTr="0058272F">
        <w:tc>
          <w:tcPr>
            <w:tcW w:w="1504" w:type="dxa"/>
            <w:hideMark/>
          </w:tcPr>
          <w:p w14:paraId="1A52CB57"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ЭС</w:t>
            </w:r>
          </w:p>
        </w:tc>
        <w:tc>
          <w:tcPr>
            <w:tcW w:w="7851" w:type="dxa"/>
            <w:hideMark/>
          </w:tcPr>
          <w:p w14:paraId="754F976D"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электронное средство,</w:t>
            </w:r>
          </w:p>
        </w:tc>
      </w:tr>
      <w:tr w:rsidR="002271E2" w:rsidRPr="002271E2" w14:paraId="47DE8A6B" w14:textId="77777777" w:rsidTr="0058272F">
        <w:tc>
          <w:tcPr>
            <w:tcW w:w="1504" w:type="dxa"/>
            <w:hideMark/>
          </w:tcPr>
          <w:p w14:paraId="56E87487"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ЭД</w:t>
            </w:r>
          </w:p>
        </w:tc>
        <w:tc>
          <w:tcPr>
            <w:tcW w:w="7851" w:type="dxa"/>
            <w:hideMark/>
          </w:tcPr>
          <w:p w14:paraId="2ECB49E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электронный документооборот,</w:t>
            </w:r>
          </w:p>
        </w:tc>
      </w:tr>
      <w:tr w:rsidR="002271E2" w:rsidRPr="002271E2" w14:paraId="35FFA5F8" w14:textId="77777777" w:rsidTr="0058272F">
        <w:tc>
          <w:tcPr>
            <w:tcW w:w="1504" w:type="dxa"/>
            <w:hideMark/>
          </w:tcPr>
          <w:p w14:paraId="3F70F580"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ЭРЭ</w:t>
            </w:r>
          </w:p>
        </w:tc>
        <w:tc>
          <w:tcPr>
            <w:tcW w:w="7851" w:type="dxa"/>
            <w:hideMark/>
          </w:tcPr>
          <w:p w14:paraId="6B87060A"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электрорадиоэлемент,</w:t>
            </w:r>
          </w:p>
        </w:tc>
      </w:tr>
      <w:tr w:rsidR="002271E2" w:rsidRPr="002271E2" w14:paraId="759CBF45" w14:textId="77777777" w:rsidTr="0058272F">
        <w:tc>
          <w:tcPr>
            <w:tcW w:w="1504" w:type="dxa"/>
            <w:hideMark/>
          </w:tcPr>
          <w:p w14:paraId="2B8EEA25"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CASE</w:t>
            </w:r>
          </w:p>
        </w:tc>
        <w:tc>
          <w:tcPr>
            <w:tcW w:w="7851" w:type="dxa"/>
            <w:hideMark/>
          </w:tcPr>
          <w:p w14:paraId="24B9591F"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Computer</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Aided</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Software</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Engineering</w:t>
            </w:r>
            <w:r w:rsidRPr="002271E2">
              <w:rPr>
                <w:rFonts w:ascii="Times New Roman" w:hAnsi="Times New Roman" w:cs="Times New Roman"/>
                <w:sz w:val="24"/>
                <w:szCs w:val="24"/>
              </w:rPr>
              <w:t xml:space="preserve"> – системы для концептуального проектирования,</w:t>
            </w:r>
          </w:p>
        </w:tc>
      </w:tr>
      <w:tr w:rsidR="002271E2" w:rsidRPr="002271E2" w14:paraId="1C8097BE" w14:textId="77777777" w:rsidTr="0058272F">
        <w:tc>
          <w:tcPr>
            <w:tcW w:w="1504" w:type="dxa"/>
            <w:hideMark/>
          </w:tcPr>
          <w:p w14:paraId="19629F13"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CDIF</w:t>
            </w:r>
          </w:p>
        </w:tc>
        <w:tc>
          <w:tcPr>
            <w:tcW w:w="7851" w:type="dxa"/>
            <w:hideMark/>
          </w:tcPr>
          <w:p w14:paraId="777D49AE"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CASE Date InterChange Format</w:t>
            </w:r>
            <w:r w:rsidRPr="002271E2">
              <w:rPr>
                <w:rFonts w:ascii="Times New Roman" w:hAnsi="Times New Roman" w:cs="Times New Roman"/>
                <w:sz w:val="24"/>
                <w:szCs w:val="24"/>
              </w:rPr>
              <w:t>,</w:t>
            </w:r>
          </w:p>
        </w:tc>
      </w:tr>
      <w:tr w:rsidR="002271E2" w:rsidRPr="002271E2" w14:paraId="31FF07A1" w14:textId="77777777" w:rsidTr="0058272F">
        <w:tc>
          <w:tcPr>
            <w:tcW w:w="1504" w:type="dxa"/>
            <w:hideMark/>
          </w:tcPr>
          <w:p w14:paraId="0C4A0D7F"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DSN</w:t>
            </w:r>
          </w:p>
        </w:tc>
        <w:tc>
          <w:tcPr>
            <w:tcW w:w="7851" w:type="dxa"/>
            <w:hideMark/>
          </w:tcPr>
          <w:p w14:paraId="0FF480D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Data</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Source</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Name</w:t>
            </w:r>
            <w:r w:rsidRPr="002271E2">
              <w:rPr>
                <w:rFonts w:ascii="Times New Roman" w:hAnsi="Times New Roman" w:cs="Times New Roman"/>
                <w:sz w:val="24"/>
                <w:szCs w:val="24"/>
              </w:rPr>
              <w:t xml:space="preserve"> – имя источника данных (имя БД),</w:t>
            </w:r>
          </w:p>
        </w:tc>
      </w:tr>
      <w:tr w:rsidR="002271E2" w:rsidRPr="002271E2" w14:paraId="545BCF05" w14:textId="77777777" w:rsidTr="0058272F">
        <w:tc>
          <w:tcPr>
            <w:tcW w:w="1504" w:type="dxa"/>
            <w:hideMark/>
          </w:tcPr>
          <w:p w14:paraId="1FD47153"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DFD</w:t>
            </w:r>
          </w:p>
        </w:tc>
        <w:tc>
          <w:tcPr>
            <w:tcW w:w="7851" w:type="dxa"/>
            <w:hideMark/>
          </w:tcPr>
          <w:p w14:paraId="340C3BB8"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Data</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Flow</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Diagram</w:t>
            </w:r>
            <w:r w:rsidRPr="002271E2">
              <w:rPr>
                <w:rFonts w:ascii="Times New Roman" w:hAnsi="Times New Roman" w:cs="Times New Roman"/>
                <w:sz w:val="24"/>
                <w:szCs w:val="24"/>
              </w:rPr>
              <w:t xml:space="preserve"> –  Диаграмма потоков данных,</w:t>
            </w:r>
          </w:p>
        </w:tc>
      </w:tr>
      <w:tr w:rsidR="002271E2" w:rsidRPr="002271E2" w14:paraId="57754BC0" w14:textId="77777777" w:rsidTr="0058272F">
        <w:tc>
          <w:tcPr>
            <w:tcW w:w="1504" w:type="dxa"/>
            <w:hideMark/>
          </w:tcPr>
          <w:p w14:paraId="6121D01A"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IDEF</w:t>
            </w:r>
          </w:p>
        </w:tc>
        <w:tc>
          <w:tcPr>
            <w:tcW w:w="7851" w:type="dxa"/>
            <w:hideMark/>
          </w:tcPr>
          <w:p w14:paraId="693954C0"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Integrated</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DEFinition</w:t>
            </w:r>
            <w:r w:rsidRPr="002271E2">
              <w:rPr>
                <w:rFonts w:ascii="Times New Roman" w:hAnsi="Times New Roman" w:cs="Times New Roman"/>
                <w:sz w:val="24"/>
                <w:szCs w:val="24"/>
              </w:rPr>
              <w:t xml:space="preserve"> – Методология моделирования сложных систем,</w:t>
            </w:r>
          </w:p>
        </w:tc>
      </w:tr>
      <w:tr w:rsidR="002271E2" w:rsidRPr="002271E2" w14:paraId="6081D23B" w14:textId="77777777" w:rsidTr="0058272F">
        <w:tc>
          <w:tcPr>
            <w:tcW w:w="1504" w:type="dxa"/>
            <w:hideMark/>
          </w:tcPr>
          <w:p w14:paraId="49E7E435"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IDEF0</w:t>
            </w:r>
          </w:p>
        </w:tc>
        <w:tc>
          <w:tcPr>
            <w:tcW w:w="7851" w:type="dxa"/>
            <w:hideMark/>
          </w:tcPr>
          <w:p w14:paraId="602AAED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Integration</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DEFenition</w:t>
            </w:r>
            <w:r w:rsidRPr="002271E2">
              <w:rPr>
                <w:rFonts w:ascii="Times New Roman" w:hAnsi="Times New Roman" w:cs="Times New Roman"/>
                <w:sz w:val="24"/>
                <w:szCs w:val="24"/>
              </w:rPr>
              <w:t xml:space="preserve"> 0 -Метод и нотация структурно-функционального моделирования,</w:t>
            </w:r>
          </w:p>
        </w:tc>
      </w:tr>
      <w:tr w:rsidR="002271E2" w:rsidRPr="002271E2" w14:paraId="681384EE" w14:textId="77777777" w:rsidTr="0058272F">
        <w:tc>
          <w:tcPr>
            <w:tcW w:w="1504" w:type="dxa"/>
            <w:hideMark/>
          </w:tcPr>
          <w:p w14:paraId="6F6B0BC1"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IDEF3</w:t>
            </w:r>
          </w:p>
        </w:tc>
        <w:tc>
          <w:tcPr>
            <w:tcW w:w="7851" w:type="dxa"/>
            <w:hideMark/>
          </w:tcPr>
          <w:p w14:paraId="78AEE1A6"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Integration</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DEFenition</w:t>
            </w:r>
            <w:r w:rsidRPr="002271E2">
              <w:rPr>
                <w:rFonts w:ascii="Times New Roman" w:hAnsi="Times New Roman" w:cs="Times New Roman"/>
                <w:sz w:val="24"/>
                <w:szCs w:val="24"/>
              </w:rPr>
              <w:t xml:space="preserve"> 3 – Метод и нотация моделирования потоков работ,</w:t>
            </w:r>
          </w:p>
        </w:tc>
      </w:tr>
      <w:tr w:rsidR="002271E2" w:rsidRPr="002271E2" w14:paraId="50428686" w14:textId="77777777" w:rsidTr="0058272F">
        <w:tc>
          <w:tcPr>
            <w:tcW w:w="1504" w:type="dxa"/>
          </w:tcPr>
          <w:p w14:paraId="4FDF8064"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IDEF1</w:t>
            </w:r>
            <w:r w:rsidRPr="002271E2">
              <w:rPr>
                <w:rFonts w:ascii="Times New Roman" w:hAnsi="Times New Roman" w:cs="Times New Roman"/>
                <w:sz w:val="24"/>
                <w:szCs w:val="24"/>
                <w:lang w:val="en-US"/>
              </w:rPr>
              <w:t>X</w:t>
            </w:r>
          </w:p>
        </w:tc>
        <w:tc>
          <w:tcPr>
            <w:tcW w:w="7851" w:type="dxa"/>
          </w:tcPr>
          <w:p w14:paraId="4C4D65AD"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Integration</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DEFenition</w:t>
            </w:r>
            <w:r w:rsidRPr="002271E2">
              <w:rPr>
                <w:rFonts w:ascii="Times New Roman" w:hAnsi="Times New Roman" w:cs="Times New Roman"/>
                <w:sz w:val="24"/>
                <w:szCs w:val="24"/>
              </w:rPr>
              <w:t xml:space="preserve"> 1 </w:t>
            </w:r>
            <w:r w:rsidRPr="002271E2">
              <w:rPr>
                <w:rFonts w:ascii="Times New Roman" w:hAnsi="Times New Roman" w:cs="Times New Roman"/>
                <w:sz w:val="24"/>
                <w:szCs w:val="24"/>
                <w:lang w:val="en-US"/>
              </w:rPr>
              <w:t>Extended</w:t>
            </w:r>
            <w:r w:rsidRPr="002271E2">
              <w:rPr>
                <w:rFonts w:ascii="Times New Roman" w:hAnsi="Times New Roman" w:cs="Times New Roman"/>
                <w:sz w:val="24"/>
                <w:szCs w:val="24"/>
              </w:rPr>
              <w:t xml:space="preserve"> – Метод и нотация семантического моделирования данных, основанные на концепции «сущность-связь»,</w:t>
            </w:r>
          </w:p>
        </w:tc>
      </w:tr>
      <w:tr w:rsidR="002271E2" w:rsidRPr="002271E2" w14:paraId="48111A2F" w14:textId="77777777" w:rsidTr="0058272F">
        <w:tc>
          <w:tcPr>
            <w:tcW w:w="1504" w:type="dxa"/>
            <w:hideMark/>
          </w:tcPr>
          <w:p w14:paraId="232F9301"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PDM</w:t>
            </w:r>
          </w:p>
        </w:tc>
        <w:tc>
          <w:tcPr>
            <w:tcW w:w="7851" w:type="dxa"/>
            <w:hideMark/>
          </w:tcPr>
          <w:p w14:paraId="73275C69"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Product</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Data</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Management</w:t>
            </w:r>
            <w:r w:rsidRPr="002271E2">
              <w:rPr>
                <w:rFonts w:ascii="Times New Roman" w:hAnsi="Times New Roman" w:cs="Times New Roman"/>
                <w:sz w:val="24"/>
                <w:szCs w:val="24"/>
              </w:rPr>
              <w:t xml:space="preserve"> – управление производственной информацией,</w:t>
            </w:r>
          </w:p>
        </w:tc>
      </w:tr>
      <w:tr w:rsidR="002271E2" w:rsidRPr="002271E2" w14:paraId="00992ACD" w14:textId="77777777" w:rsidTr="0058272F">
        <w:tc>
          <w:tcPr>
            <w:tcW w:w="1504" w:type="dxa"/>
          </w:tcPr>
          <w:p w14:paraId="53266898"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PHP/FI</w:t>
            </w:r>
          </w:p>
        </w:tc>
        <w:tc>
          <w:tcPr>
            <w:tcW w:w="7851" w:type="dxa"/>
          </w:tcPr>
          <w:p w14:paraId="0387822A"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Personal</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Home</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Page</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Form</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Interpreter</w:t>
            </w:r>
            <w:r w:rsidRPr="002271E2">
              <w:rPr>
                <w:rFonts w:ascii="Times New Roman" w:hAnsi="Times New Roman" w:cs="Times New Roman"/>
                <w:sz w:val="24"/>
                <w:szCs w:val="24"/>
              </w:rPr>
              <w:t xml:space="preserve"> – инструменты для создания веб-страниц.</w:t>
            </w:r>
          </w:p>
        </w:tc>
      </w:tr>
      <w:tr w:rsidR="002271E2" w:rsidRPr="002271E2" w14:paraId="3AFFFD0F" w14:textId="77777777" w:rsidTr="0058272F">
        <w:tc>
          <w:tcPr>
            <w:tcW w:w="1504" w:type="dxa"/>
          </w:tcPr>
          <w:p w14:paraId="0F0BAE07"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PL/SQL</w:t>
            </w:r>
          </w:p>
        </w:tc>
        <w:tc>
          <w:tcPr>
            <w:tcW w:w="7851" w:type="dxa"/>
          </w:tcPr>
          <w:p w14:paraId="4E1FF4D2" w14:textId="77777777" w:rsidR="002271E2" w:rsidRPr="002271E2" w:rsidRDefault="002271E2" w:rsidP="002271E2">
            <w:pPr>
              <w:spacing w:after="0"/>
              <w:ind w:firstLine="0"/>
              <w:rPr>
                <w:rFonts w:ascii="Times New Roman" w:hAnsi="Times New Roman" w:cs="Times New Roman"/>
                <w:sz w:val="24"/>
                <w:szCs w:val="24"/>
                <w:lang w:val="en-US"/>
              </w:rPr>
            </w:pPr>
            <w:r w:rsidRPr="002271E2">
              <w:rPr>
                <w:rFonts w:ascii="Times New Roman" w:hAnsi="Times New Roman" w:cs="Times New Roman"/>
                <w:sz w:val="24"/>
                <w:szCs w:val="24"/>
                <w:lang w:val="en-US"/>
              </w:rPr>
              <w:t xml:space="preserve">– Procedural Language / Structured Query Language – </w:t>
            </w:r>
            <w:r w:rsidRPr="002271E2">
              <w:rPr>
                <w:rFonts w:ascii="Times New Roman" w:hAnsi="Times New Roman" w:cs="Times New Roman"/>
                <w:sz w:val="24"/>
                <w:szCs w:val="24"/>
              </w:rPr>
              <w:t>язык</w:t>
            </w: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программирования</w:t>
            </w: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процедурное</w:t>
            </w: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расширение</w:t>
            </w: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языка</w:t>
            </w:r>
            <w:r w:rsidRPr="002271E2">
              <w:rPr>
                <w:rFonts w:ascii="Times New Roman" w:hAnsi="Times New Roman" w:cs="Times New Roman"/>
                <w:sz w:val="24"/>
                <w:szCs w:val="24"/>
                <w:lang w:val="en-US"/>
              </w:rPr>
              <w:t xml:space="preserve"> SQL,</w:t>
            </w:r>
          </w:p>
        </w:tc>
      </w:tr>
      <w:tr w:rsidR="002271E2" w:rsidRPr="002271E2" w14:paraId="1899980F" w14:textId="77777777" w:rsidTr="0058272F">
        <w:tc>
          <w:tcPr>
            <w:tcW w:w="1504" w:type="dxa"/>
            <w:hideMark/>
          </w:tcPr>
          <w:p w14:paraId="099C05AA"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SQL</w:t>
            </w:r>
          </w:p>
        </w:tc>
        <w:tc>
          <w:tcPr>
            <w:tcW w:w="7851" w:type="dxa"/>
            <w:hideMark/>
          </w:tcPr>
          <w:p w14:paraId="4191FCBC"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Structed</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Query</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Language</w:t>
            </w:r>
            <w:r w:rsidRPr="002271E2">
              <w:rPr>
                <w:rFonts w:ascii="Times New Roman" w:hAnsi="Times New Roman" w:cs="Times New Roman"/>
                <w:sz w:val="24"/>
                <w:szCs w:val="24"/>
              </w:rPr>
              <w:t xml:space="preserve"> –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труктурированный язык запросов,</w:t>
            </w:r>
          </w:p>
        </w:tc>
      </w:tr>
      <w:tr w:rsidR="002271E2" w:rsidRPr="002271E2" w14:paraId="66BE2E4D" w14:textId="77777777" w:rsidTr="0058272F">
        <w:tc>
          <w:tcPr>
            <w:tcW w:w="1504" w:type="dxa"/>
            <w:hideMark/>
          </w:tcPr>
          <w:p w14:paraId="576B302B"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UML</w:t>
            </w:r>
          </w:p>
        </w:tc>
        <w:tc>
          <w:tcPr>
            <w:tcW w:w="7851" w:type="dxa"/>
            <w:hideMark/>
          </w:tcPr>
          <w:p w14:paraId="4623CEB7"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Unified</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Modeling</w:t>
            </w:r>
            <w:r w:rsidRPr="002271E2">
              <w:rPr>
                <w:rFonts w:ascii="Times New Roman" w:hAnsi="Times New Roman" w:cs="Times New Roman"/>
                <w:sz w:val="24"/>
                <w:szCs w:val="24"/>
              </w:rPr>
              <w:t xml:space="preserve"> </w:t>
            </w:r>
            <w:r w:rsidRPr="002271E2">
              <w:rPr>
                <w:rFonts w:ascii="Times New Roman" w:hAnsi="Times New Roman" w:cs="Times New Roman"/>
                <w:sz w:val="24"/>
                <w:szCs w:val="24"/>
                <w:lang w:val="en-US"/>
              </w:rPr>
              <w:t>Language</w:t>
            </w:r>
            <w:r w:rsidRPr="002271E2">
              <w:rPr>
                <w:rFonts w:ascii="Times New Roman" w:hAnsi="Times New Roman" w:cs="Times New Roman"/>
                <w:sz w:val="24"/>
                <w:szCs w:val="24"/>
              </w:rPr>
              <w:t xml:space="preserve"> – унифицированный язык моделирования,</w:t>
            </w:r>
          </w:p>
        </w:tc>
      </w:tr>
      <w:tr w:rsidR="002271E2" w:rsidRPr="002271E2" w14:paraId="252509DE" w14:textId="77777777" w:rsidTr="0058272F">
        <w:tc>
          <w:tcPr>
            <w:tcW w:w="1504" w:type="dxa"/>
            <w:hideMark/>
          </w:tcPr>
          <w:p w14:paraId="2903286D"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rPr>
              <w:t>WPDL</w:t>
            </w:r>
          </w:p>
        </w:tc>
        <w:tc>
          <w:tcPr>
            <w:tcW w:w="7851" w:type="dxa"/>
            <w:hideMark/>
          </w:tcPr>
          <w:p w14:paraId="79329903" w14:textId="77777777" w:rsidR="002271E2" w:rsidRPr="002271E2" w:rsidRDefault="002271E2" w:rsidP="002271E2">
            <w:pPr>
              <w:spacing w:after="0"/>
              <w:ind w:firstLine="0"/>
              <w:rPr>
                <w:rFonts w:ascii="Times New Roman" w:hAnsi="Times New Roman" w:cs="Times New Roman"/>
                <w:sz w:val="24"/>
                <w:szCs w:val="24"/>
              </w:rPr>
            </w:pPr>
            <w:r w:rsidRPr="002271E2">
              <w:rPr>
                <w:rFonts w:ascii="Times New Roman" w:hAnsi="Times New Roman" w:cs="Times New Roman"/>
                <w:sz w:val="24"/>
                <w:szCs w:val="24"/>
                <w:lang w:val="en-US"/>
              </w:rPr>
              <w:t>– Workflow Process Definition Language</w:t>
            </w:r>
            <w:r w:rsidRPr="002271E2">
              <w:rPr>
                <w:rFonts w:ascii="Times New Roman" w:hAnsi="Times New Roman" w:cs="Times New Roman"/>
                <w:sz w:val="24"/>
                <w:szCs w:val="24"/>
              </w:rPr>
              <w:t>.</w:t>
            </w:r>
          </w:p>
        </w:tc>
      </w:tr>
    </w:tbl>
    <w:p w14:paraId="18F85434" w14:textId="77777777" w:rsidR="002271E2" w:rsidRPr="002271E2" w:rsidRDefault="002271E2" w:rsidP="002271E2">
      <w:pPr>
        <w:spacing w:line="259" w:lineRule="auto"/>
        <w:ind w:firstLine="0"/>
        <w:jc w:val="center"/>
        <w:rPr>
          <w:rFonts w:ascii="Times New Roman" w:hAnsi="Times New Roman" w:cs="Times New Roman"/>
          <w:b/>
          <w:bCs/>
          <w:sz w:val="24"/>
          <w:szCs w:val="24"/>
        </w:rPr>
      </w:pPr>
    </w:p>
    <w:p w14:paraId="009018CC" w14:textId="0ED88AD1" w:rsidR="002271E2" w:rsidRDefault="002271E2">
      <w:pPr>
        <w:rPr>
          <w:lang w:val="en-US"/>
        </w:rPr>
      </w:pPr>
      <w:r>
        <w:rPr>
          <w:lang w:val="en-US"/>
        </w:rPr>
        <w:br w:type="page"/>
      </w:r>
    </w:p>
    <w:p w14:paraId="792828A8" w14:textId="77777777" w:rsidR="002271E2" w:rsidRPr="002271E2" w:rsidRDefault="002271E2" w:rsidP="002271E2">
      <w:pPr>
        <w:spacing w:after="100" w:afterAutospacing="1"/>
        <w:jc w:val="center"/>
        <w:rPr>
          <w:rFonts w:ascii="Times New Roman" w:eastAsia="Times New Roman" w:hAnsi="Times New Roman" w:cs="Times New Roman"/>
          <w:b/>
          <w:bCs/>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lastRenderedPageBreak/>
        <w:t>ВВЕДЕНИЕ</w:t>
      </w:r>
    </w:p>
    <w:p w14:paraId="14ACA3DA" w14:textId="77777777" w:rsidR="002271E2" w:rsidRPr="002271E2" w:rsidRDefault="002271E2" w:rsidP="002271E2">
      <w:pPr>
        <w:spacing w:after="0"/>
        <w:jc w:val="both"/>
        <w:rPr>
          <w:rFonts w:ascii="Times New Roman" w:eastAsia="Times New Roman" w:hAnsi="Times New Roman" w:cs="Times New Roman"/>
          <w:b/>
          <w:bCs/>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 xml:space="preserve">Работа посвящена </w:t>
      </w:r>
      <w:r w:rsidRPr="002271E2">
        <w:rPr>
          <w:rFonts w:ascii="Times New Roman" w:eastAsia="Times New Roman" w:hAnsi="Times New Roman" w:cs="Times New Roman"/>
          <w:kern w:val="0"/>
          <w:sz w:val="24"/>
          <w:szCs w:val="24"/>
          <w:lang w:eastAsia="ru-RU"/>
          <w14:ligatures w14:val="none"/>
        </w:rPr>
        <w:t>исследованию основных этапов проектирования и эксплуатации конструкторско-технологических БД (баз данных) на основе реляционных СУБД (систем управления баз данных)</w:t>
      </w:r>
      <w:r w:rsidRPr="002271E2">
        <w:rPr>
          <w:rFonts w:ascii="Times New Roman" w:eastAsia="Times New Roman" w:hAnsi="Times New Roman" w:cs="Times New Roman"/>
          <w:b/>
          <w:bCs/>
          <w:kern w:val="0"/>
          <w:sz w:val="24"/>
          <w:szCs w:val="24"/>
          <w:lang w:eastAsia="ru-RU"/>
          <w14:ligatures w14:val="none"/>
        </w:rPr>
        <w:t>.</w:t>
      </w:r>
    </w:p>
    <w:p w14:paraId="3E16AE8C"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Объектом исследования</w:t>
      </w:r>
      <w:r w:rsidRPr="002271E2">
        <w:rPr>
          <w:rFonts w:ascii="Times New Roman" w:eastAsia="Times New Roman" w:hAnsi="Times New Roman" w:cs="Times New Roman"/>
          <w:kern w:val="0"/>
          <w:sz w:val="24"/>
          <w:szCs w:val="24"/>
          <w:lang w:eastAsia="ru-RU"/>
          <w14:ligatures w14:val="none"/>
        </w:rPr>
        <w:t xml:space="preserve"> является технологический процесс изготовления устройства «усилитель мощности без динамических искажений» на производственном участке типового радиотехнического предприятия и процесс его документального сопровождения. </w:t>
      </w:r>
    </w:p>
    <w:p w14:paraId="07330E39"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Актуальность работы</w:t>
      </w:r>
      <w:r w:rsidRPr="002271E2">
        <w:rPr>
          <w:rFonts w:ascii="Times New Roman" w:eastAsia="Times New Roman" w:hAnsi="Times New Roman" w:cs="Times New Roman"/>
          <w:kern w:val="0"/>
          <w:sz w:val="24"/>
          <w:szCs w:val="24"/>
          <w:lang w:eastAsia="ru-RU"/>
          <w14:ligatures w14:val="none"/>
        </w:rPr>
        <w:t xml:space="preserve"> определяется необходимостью разработки и внедрения АСУ (автоматизированной системы управления) для автоматизации движения конструкторско-технологической документации и повышения контролируемости бизнес-процессов на каждом этапе жизненного цикла изделия.</w:t>
      </w:r>
    </w:p>
    <w:p w14:paraId="4CB5609F"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Также следует отметить, что разрабатываемая АСУ имеет модульную структуру, что подразумевает возможность последующей разработки дополнительных модулей, расширяющих функционал системы [1].</w:t>
      </w:r>
    </w:p>
    <w:p w14:paraId="65488B47"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Данная система разрабатывается на основе СУБД O</w:t>
      </w:r>
      <w:r w:rsidRPr="002271E2">
        <w:rPr>
          <w:rFonts w:ascii="Times New Roman" w:eastAsia="Times New Roman" w:hAnsi="Times New Roman" w:cs="Times New Roman"/>
          <w:kern w:val="0"/>
          <w:sz w:val="24"/>
          <w:szCs w:val="24"/>
          <w:lang w:val="en-US" w:eastAsia="ru-RU"/>
          <w14:ligatures w14:val="none"/>
        </w:rPr>
        <w:t>racle</w:t>
      </w:r>
      <w:r w:rsidRPr="002271E2">
        <w:rPr>
          <w:rFonts w:ascii="Times New Roman" w:eastAsia="Times New Roman" w:hAnsi="Times New Roman" w:cs="Times New Roman"/>
          <w:kern w:val="0"/>
          <w:sz w:val="24"/>
          <w:szCs w:val="24"/>
          <w:lang w:eastAsia="ru-RU"/>
          <w14:ligatures w14:val="none"/>
        </w:rPr>
        <w:t xml:space="preserve"> (версия 9i), сервера приложений на основе PHP (</w:t>
      </w:r>
      <w:r w:rsidRPr="002271E2">
        <w:rPr>
          <w:rFonts w:ascii="Times New Roman" w:eastAsia="Times New Roman" w:hAnsi="Times New Roman" w:cs="Times New Roman"/>
          <w:kern w:val="0"/>
          <w:sz w:val="24"/>
          <w:szCs w:val="24"/>
          <w:lang w:val="en-US" w:eastAsia="ru-RU"/>
          <w14:ligatures w14:val="none"/>
        </w:rPr>
        <w:t>Personal</w:t>
      </w:r>
      <w:r w:rsidRPr="002271E2">
        <w:rPr>
          <w:rFonts w:ascii="Times New Roman" w:eastAsia="Times New Roman" w:hAnsi="Times New Roman" w:cs="Times New Roman"/>
          <w:kern w:val="0"/>
          <w:sz w:val="24"/>
          <w:szCs w:val="24"/>
          <w:lang w:eastAsia="ru-RU"/>
          <w14:ligatures w14:val="none"/>
        </w:rPr>
        <w:t xml:space="preserve"> </w:t>
      </w:r>
      <w:r w:rsidRPr="002271E2">
        <w:rPr>
          <w:rFonts w:ascii="Times New Roman" w:eastAsia="Times New Roman" w:hAnsi="Times New Roman" w:cs="Times New Roman"/>
          <w:kern w:val="0"/>
          <w:sz w:val="24"/>
          <w:szCs w:val="24"/>
          <w:lang w:val="en-US" w:eastAsia="ru-RU"/>
          <w14:ligatures w14:val="none"/>
        </w:rPr>
        <w:t>Home</w:t>
      </w:r>
      <w:r w:rsidRPr="002271E2">
        <w:rPr>
          <w:rFonts w:ascii="Times New Roman" w:eastAsia="Times New Roman" w:hAnsi="Times New Roman" w:cs="Times New Roman"/>
          <w:kern w:val="0"/>
          <w:sz w:val="24"/>
          <w:szCs w:val="24"/>
          <w:lang w:eastAsia="ru-RU"/>
          <w14:ligatures w14:val="none"/>
        </w:rPr>
        <w:t xml:space="preserve"> </w:t>
      </w:r>
      <w:r w:rsidRPr="002271E2">
        <w:rPr>
          <w:rFonts w:ascii="Times New Roman" w:eastAsia="Times New Roman" w:hAnsi="Times New Roman" w:cs="Times New Roman"/>
          <w:kern w:val="0"/>
          <w:sz w:val="24"/>
          <w:szCs w:val="24"/>
          <w:lang w:val="en-US" w:eastAsia="ru-RU"/>
          <w14:ligatures w14:val="none"/>
        </w:rPr>
        <w:t>Page</w:t>
      </w:r>
      <w:r w:rsidRPr="002271E2">
        <w:rPr>
          <w:rFonts w:ascii="Times New Roman" w:eastAsia="Times New Roman" w:hAnsi="Times New Roman" w:cs="Times New Roman"/>
          <w:kern w:val="0"/>
          <w:sz w:val="24"/>
          <w:szCs w:val="24"/>
          <w:lang w:eastAsia="ru-RU"/>
          <w14:ligatures w14:val="none"/>
        </w:rPr>
        <w:t>, версия 5) с использованием ООП (объектно-ориентированного проектирования), что позволяет с минимальными затратами разработать различные виды клиентов (толстые, тонкие и сверхтонкие). К достоинствам данной структуры следует также отнести простоту разработки дополнительных модулей, т.к. при внесении изменений в один из модулей другие не должны затрагиваться.</w:t>
      </w:r>
    </w:p>
    <w:p w14:paraId="2B1402A1"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Необходимо отметить наличие аналогов среди массовых средств разработки, такие как:</w:t>
      </w:r>
    </w:p>
    <w:p w14:paraId="39B59A2E"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val="en-US" w:eastAsia="ru-RU"/>
          <w14:ligatures w14:val="none"/>
        </w:rPr>
      </w:pPr>
      <w:r w:rsidRPr="002271E2">
        <w:rPr>
          <w:rFonts w:ascii="Times New Roman" w:eastAsia="Times New Roman" w:hAnsi="Times New Roman" w:cs="Times New Roman"/>
          <w:kern w:val="0"/>
          <w:sz w:val="24"/>
          <w:szCs w:val="24"/>
          <w:lang w:val="en-US" w:eastAsia="ru-RU"/>
          <w14:ligatures w14:val="none"/>
        </w:rPr>
        <w:t xml:space="preserve">MySQL (Oracle Corporation </w:t>
      </w:r>
      <w:hyperlink r:id="rId11" w:history="1">
        <w:r w:rsidRPr="002271E2">
          <w:rPr>
            <w:rFonts w:ascii="Times New Roman" w:eastAsia="Times New Roman" w:hAnsi="Times New Roman" w:cs="Times New Roman"/>
            <w:color w:val="0563C1" w:themeColor="hyperlink"/>
            <w:kern w:val="0"/>
            <w:sz w:val="24"/>
            <w:szCs w:val="24"/>
            <w:u w:val="single"/>
            <w:lang w:val="en-US" w:eastAsia="ru-RU"/>
            <w14:ligatures w14:val="none"/>
          </w:rPr>
          <w:t>https://www.mysql.com/downloads/</w:t>
        </w:r>
      </w:hyperlink>
      <w:r w:rsidRPr="002271E2">
        <w:rPr>
          <w:rFonts w:ascii="Times New Roman" w:eastAsia="Times New Roman" w:hAnsi="Times New Roman" w:cs="Times New Roman"/>
          <w:kern w:val="0"/>
          <w:sz w:val="24"/>
          <w:szCs w:val="24"/>
          <w:lang w:val="en-US" w:eastAsia="ru-RU"/>
          <w14:ligatures w14:val="none"/>
        </w:rPr>
        <w:t xml:space="preserve">, </w:t>
      </w:r>
      <w:r w:rsidRPr="002271E2">
        <w:rPr>
          <w:rFonts w:ascii="Times New Roman" w:eastAsia="Times New Roman" w:hAnsi="Times New Roman" w:cs="Times New Roman"/>
          <w:kern w:val="0"/>
          <w:sz w:val="24"/>
          <w:szCs w:val="24"/>
          <w:lang w:eastAsia="ru-RU"/>
          <w14:ligatures w14:val="none"/>
        </w:rPr>
        <w:t>версия</w:t>
      </w:r>
      <w:r w:rsidRPr="002271E2">
        <w:rPr>
          <w:rFonts w:ascii="Times New Roman" w:eastAsia="Times New Roman" w:hAnsi="Times New Roman" w:cs="Times New Roman"/>
          <w:kern w:val="0"/>
          <w:sz w:val="24"/>
          <w:szCs w:val="24"/>
          <w:lang w:val="en-US" w:eastAsia="ru-RU"/>
          <w14:ligatures w14:val="none"/>
        </w:rPr>
        <w:t xml:space="preserve"> 9.5.0),</w:t>
      </w:r>
    </w:p>
    <w:p w14:paraId="06E89953"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val="en-US" w:eastAsia="ru-RU"/>
          <w14:ligatures w14:val="none"/>
        </w:rPr>
      </w:pPr>
      <w:r w:rsidRPr="002271E2">
        <w:rPr>
          <w:rFonts w:ascii="Times New Roman" w:eastAsia="Times New Roman" w:hAnsi="Times New Roman" w:cs="Times New Roman"/>
          <w:kern w:val="0"/>
          <w:sz w:val="24"/>
          <w:szCs w:val="24"/>
          <w:lang w:val="en-US" w:eastAsia="ru-RU"/>
          <w14:ligatures w14:val="none"/>
        </w:rPr>
        <w:t xml:space="preserve">Microsoft SQL Server (Microsoft Corporation </w:t>
      </w:r>
      <w:hyperlink r:id="rId12" w:history="1">
        <w:r w:rsidRPr="002271E2">
          <w:rPr>
            <w:rFonts w:ascii="Times New Roman" w:eastAsia="Times New Roman" w:hAnsi="Times New Roman" w:cs="Times New Roman"/>
            <w:color w:val="0563C1" w:themeColor="hyperlink"/>
            <w:kern w:val="0"/>
            <w:sz w:val="24"/>
            <w:szCs w:val="24"/>
            <w:u w:val="single"/>
            <w:lang w:val="en-US" w:eastAsia="ru-RU"/>
            <w14:ligatures w14:val="none"/>
          </w:rPr>
          <w:t>https://www.microsoft.com/en-in/sql-server/sql-server-downloads</w:t>
        </w:r>
      </w:hyperlink>
      <w:r w:rsidRPr="002271E2">
        <w:rPr>
          <w:rFonts w:ascii="Times New Roman" w:eastAsia="Times New Roman" w:hAnsi="Times New Roman" w:cs="Times New Roman"/>
          <w:kern w:val="0"/>
          <w:sz w:val="24"/>
          <w:szCs w:val="24"/>
          <w:lang w:val="en-US" w:eastAsia="ru-RU"/>
          <w14:ligatures w14:val="none"/>
        </w:rPr>
        <w:t xml:space="preserve">, </w:t>
      </w:r>
      <w:r w:rsidRPr="002271E2">
        <w:rPr>
          <w:rFonts w:ascii="Times New Roman" w:eastAsia="Times New Roman" w:hAnsi="Times New Roman" w:cs="Times New Roman"/>
          <w:kern w:val="0"/>
          <w:sz w:val="24"/>
          <w:szCs w:val="24"/>
          <w:lang w:eastAsia="ru-RU"/>
          <w14:ligatures w14:val="none"/>
        </w:rPr>
        <w:t>версия</w:t>
      </w:r>
      <w:r w:rsidRPr="002271E2">
        <w:rPr>
          <w:rFonts w:ascii="Times New Roman" w:eastAsia="Times New Roman" w:hAnsi="Times New Roman" w:cs="Times New Roman"/>
          <w:kern w:val="0"/>
          <w:sz w:val="24"/>
          <w:szCs w:val="24"/>
          <w:lang w:val="en-US" w:eastAsia="ru-RU"/>
          <w14:ligatures w14:val="none"/>
        </w:rPr>
        <w:t xml:space="preserve"> 17.0.1000.7),</w:t>
      </w:r>
    </w:p>
    <w:p w14:paraId="244ECAFD"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val="en-US" w:eastAsia="ru-RU"/>
          <w14:ligatures w14:val="none"/>
        </w:rPr>
      </w:pPr>
      <w:r w:rsidRPr="002271E2">
        <w:rPr>
          <w:rFonts w:ascii="Times New Roman" w:eastAsia="Times New Roman" w:hAnsi="Times New Roman" w:cs="Times New Roman"/>
          <w:kern w:val="0"/>
          <w:sz w:val="24"/>
          <w:szCs w:val="24"/>
          <w:lang w:val="en-US" w:eastAsia="ru-RU"/>
          <w14:ligatures w14:val="none"/>
        </w:rPr>
        <w:t xml:space="preserve">PosgreSQL (PostgreSQL Global Developmet Group </w:t>
      </w:r>
      <w:hyperlink r:id="rId13" w:history="1">
        <w:r w:rsidRPr="002271E2">
          <w:rPr>
            <w:rFonts w:ascii="Times New Roman" w:eastAsia="Times New Roman" w:hAnsi="Times New Roman" w:cs="Times New Roman"/>
            <w:color w:val="0563C1" w:themeColor="hyperlink"/>
            <w:kern w:val="0"/>
            <w:sz w:val="24"/>
            <w:szCs w:val="24"/>
            <w:u w:val="single"/>
            <w:lang w:val="en-US" w:eastAsia="ru-RU"/>
            <w14:ligatures w14:val="none"/>
          </w:rPr>
          <w:t>https://www.rockwellautomation.com</w:t>
        </w:r>
      </w:hyperlink>
      <w:r w:rsidRPr="002271E2">
        <w:rPr>
          <w:rFonts w:ascii="Times New Roman" w:eastAsia="Times New Roman" w:hAnsi="Times New Roman" w:cs="Times New Roman"/>
          <w:kern w:val="0"/>
          <w:sz w:val="24"/>
          <w:szCs w:val="24"/>
          <w:lang w:val="en-US" w:eastAsia="ru-RU"/>
          <w14:ligatures w14:val="none"/>
        </w:rPr>
        <w:t xml:space="preserve">, </w:t>
      </w:r>
      <w:r w:rsidRPr="002271E2">
        <w:rPr>
          <w:rFonts w:ascii="Times New Roman" w:eastAsia="Times New Roman" w:hAnsi="Times New Roman" w:cs="Times New Roman"/>
          <w:kern w:val="0"/>
          <w:sz w:val="24"/>
          <w:szCs w:val="24"/>
          <w:lang w:eastAsia="ru-RU"/>
          <w14:ligatures w14:val="none"/>
        </w:rPr>
        <w:t>версия</w:t>
      </w:r>
      <w:r w:rsidRPr="002271E2">
        <w:rPr>
          <w:rFonts w:ascii="Times New Roman" w:eastAsia="Times New Roman" w:hAnsi="Times New Roman" w:cs="Times New Roman"/>
          <w:kern w:val="0"/>
          <w:sz w:val="24"/>
          <w:szCs w:val="24"/>
          <w:lang w:val="en-US" w:eastAsia="ru-RU"/>
          <w14:ligatures w14:val="none"/>
        </w:rPr>
        <w:t xml:space="preserve"> 18.3).</w:t>
      </w:r>
    </w:p>
    <w:p w14:paraId="7DCE0A79"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Данные системы являются яркими представителями АСУ ТП (технологического процесса), которые часто используются на крупных предприятиях при разработке устройств. Данные системы имеют огромное количество характеристик, но большая часть из них одинакова во всех системах. Указанные продукты не подходят для использования в указанной сфере по следующим причинам:</w:t>
      </w:r>
    </w:p>
    <w:p w14:paraId="6474B77F"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сложность в реализации собственных функций,</w:t>
      </w:r>
    </w:p>
    <w:p w14:paraId="6CB06092"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закрытость внутренних систем, сложность найти поддержку при разработке,</w:t>
      </w:r>
    </w:p>
    <w:p w14:paraId="4575AE49"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высокая стоимость.</w:t>
      </w:r>
    </w:p>
    <w:p w14:paraId="4EABFA10"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Преимуществом иметь собственную АСУ является закрытость системы внутри собственной компании и гибкость разрабатываемой системы. Однако с противоположной точки зрения необходимо иметь команду поддержки данной системы и обсуживать её.</w:t>
      </w:r>
    </w:p>
    <w:p w14:paraId="36A525F5"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Постановка задачи:</w:t>
      </w:r>
      <w:r w:rsidRPr="002271E2">
        <w:rPr>
          <w:rFonts w:ascii="Times New Roman" w:eastAsia="Times New Roman" w:hAnsi="Times New Roman" w:cs="Times New Roman"/>
          <w:kern w:val="0"/>
          <w:sz w:val="24"/>
          <w:szCs w:val="24"/>
          <w:lang w:eastAsia="ru-RU"/>
          <w14:ligatures w14:val="none"/>
        </w:rPr>
        <w:t xml:space="preserve"> разработать АСУ взаимодействия предприятия по созданию устройства «усилитель мощности без динамических искажений» на основе СУБД </w:t>
      </w:r>
      <w:r w:rsidRPr="002271E2">
        <w:rPr>
          <w:rFonts w:ascii="Times New Roman" w:eastAsia="Times New Roman" w:hAnsi="Times New Roman" w:cs="Times New Roman"/>
          <w:kern w:val="0"/>
          <w:sz w:val="24"/>
          <w:szCs w:val="24"/>
          <w:lang w:val="en-US" w:eastAsia="ru-RU"/>
          <w14:ligatures w14:val="none"/>
        </w:rPr>
        <w:t>Oracle</w:t>
      </w:r>
      <w:r w:rsidRPr="002271E2">
        <w:rPr>
          <w:rFonts w:ascii="Times New Roman" w:eastAsia="Times New Roman" w:hAnsi="Times New Roman" w:cs="Times New Roman"/>
          <w:kern w:val="0"/>
          <w:sz w:val="24"/>
          <w:szCs w:val="24"/>
          <w:lang w:eastAsia="ru-RU"/>
          <w14:ligatures w14:val="none"/>
        </w:rPr>
        <w:t xml:space="preserve"> и языка PHP, которая реализует функции авторизации, управления персоналом, мониторинга ТП и ведения отчетов ТП [2].</w:t>
      </w:r>
    </w:p>
    <w:p w14:paraId="78AE024A"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 xml:space="preserve">Целью работы </w:t>
      </w:r>
      <w:r w:rsidRPr="002271E2">
        <w:rPr>
          <w:rFonts w:ascii="Times New Roman" w:eastAsia="Times New Roman" w:hAnsi="Times New Roman" w:cs="Times New Roman"/>
          <w:kern w:val="0"/>
          <w:sz w:val="24"/>
          <w:szCs w:val="24"/>
          <w:lang w:eastAsia="ru-RU"/>
          <w14:ligatures w14:val="none"/>
        </w:rPr>
        <w:t xml:space="preserve">является создание АСУ взаимодействия предприятия по созданию устройства «усилитель мощности без динамических искажений» на основе СУБД </w:t>
      </w:r>
      <w:r w:rsidRPr="002271E2">
        <w:rPr>
          <w:rFonts w:ascii="Times New Roman" w:eastAsia="Times New Roman" w:hAnsi="Times New Roman" w:cs="Times New Roman"/>
          <w:kern w:val="0"/>
          <w:sz w:val="24"/>
          <w:szCs w:val="24"/>
          <w:lang w:val="en-US" w:eastAsia="ru-RU"/>
          <w14:ligatures w14:val="none"/>
        </w:rPr>
        <w:t>Oracle</w:t>
      </w:r>
      <w:r w:rsidRPr="002271E2">
        <w:rPr>
          <w:rFonts w:ascii="Times New Roman" w:eastAsia="Times New Roman" w:hAnsi="Times New Roman" w:cs="Times New Roman"/>
          <w:kern w:val="0"/>
          <w:sz w:val="24"/>
          <w:szCs w:val="24"/>
          <w:lang w:eastAsia="ru-RU"/>
          <w14:ligatures w14:val="none"/>
        </w:rPr>
        <w:t>, сервера приложений с использование PHP.</w:t>
      </w:r>
    </w:p>
    <w:p w14:paraId="469ACC5D" w14:textId="77777777" w:rsidR="002271E2" w:rsidRPr="002271E2" w:rsidRDefault="002271E2" w:rsidP="002271E2">
      <w:pPr>
        <w:spacing w:after="0"/>
        <w:jc w:val="both"/>
        <w:rPr>
          <w:rFonts w:ascii="Times New Roman" w:eastAsia="Times New Roman" w:hAnsi="Times New Roman" w:cs="Times New Roman"/>
          <w:b/>
          <w:bCs/>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Для достижения заявленных целей в работе предусматривается </w:t>
      </w:r>
      <w:r w:rsidRPr="002271E2">
        <w:rPr>
          <w:rFonts w:ascii="Times New Roman" w:eastAsia="Times New Roman" w:hAnsi="Times New Roman" w:cs="Times New Roman"/>
          <w:b/>
          <w:bCs/>
          <w:kern w:val="0"/>
          <w:sz w:val="24"/>
          <w:szCs w:val="24"/>
          <w:lang w:eastAsia="ru-RU"/>
          <w14:ligatures w14:val="none"/>
        </w:rPr>
        <w:t>решение следующего комплекса задач:</w:t>
      </w:r>
    </w:p>
    <w:p w14:paraId="3B9EF2D0"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разработка серверного обеспечения АСУ на основе языка PL/SQL (Procedural Language / Structured Query Language, версия 9i),</w:t>
      </w:r>
    </w:p>
    <w:p w14:paraId="5BD5E609"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генерация SQL-скриптов для развёртывания АСУ на удалённом сервере,</w:t>
      </w:r>
    </w:p>
    <w:p w14:paraId="37E6C442"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lastRenderedPageBreak/>
        <w:t>разработка архитектуры тонкого клиента автоматизированной системы средствами PHP,</w:t>
      </w:r>
    </w:p>
    <w:p w14:paraId="2B03DB6A"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тестирование и отладка развёрнутой АИС (автоматизированной информационной системы) на удалённом сервере,</w:t>
      </w:r>
    </w:p>
    <w:p w14:paraId="4E053744"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разработка руководства пользователя автоматизированной системы.</w:t>
      </w:r>
    </w:p>
    <w:p w14:paraId="392609AA"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Методы</w:t>
      </w:r>
      <w:r w:rsidRPr="002271E2">
        <w:rPr>
          <w:rFonts w:ascii="Times New Roman" w:eastAsia="Times New Roman" w:hAnsi="Times New Roman" w:cs="Times New Roman"/>
          <w:kern w:val="0"/>
          <w:sz w:val="24"/>
          <w:szCs w:val="24"/>
          <w:lang w:eastAsia="ru-RU"/>
          <w14:ligatures w14:val="none"/>
        </w:rPr>
        <w:t>, используемые для решения поставленной задачи:</w:t>
      </w:r>
    </w:p>
    <w:p w14:paraId="034D900F"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элементы теории систем функционального моделирования, инструментальных САПР (средств автоматизированного проектирования), конструкторско-технологических БД в САПР для ЭС (электронных средств) [1, 3],</w:t>
      </w:r>
    </w:p>
    <w:p w14:paraId="519C45FF"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методы реинжиниринга и управления проектами в рамках единой АСУ ТП [1, 3].</w:t>
      </w:r>
    </w:p>
    <w:p w14:paraId="73362A77"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 xml:space="preserve">Источниками </w:t>
      </w:r>
      <w:r w:rsidRPr="002271E2">
        <w:rPr>
          <w:rFonts w:ascii="Times New Roman" w:eastAsia="Times New Roman" w:hAnsi="Times New Roman" w:cs="Times New Roman"/>
          <w:kern w:val="0"/>
          <w:sz w:val="24"/>
          <w:szCs w:val="24"/>
          <w:lang w:eastAsia="ru-RU"/>
          <w14:ligatures w14:val="none"/>
        </w:rPr>
        <w:t>для создания модели являются:</w:t>
      </w:r>
    </w:p>
    <w:p w14:paraId="00081E7B"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инфологическая модель информационной системы в нотации IDEF1X (Integrated DEFinition 1 </w:t>
      </w:r>
      <w:r w:rsidRPr="002271E2">
        <w:rPr>
          <w:rFonts w:ascii="Times New Roman" w:eastAsia="Times New Roman" w:hAnsi="Times New Roman" w:cs="Times New Roman"/>
          <w:kern w:val="0"/>
          <w:sz w:val="24"/>
          <w:szCs w:val="24"/>
          <w:lang w:val="en-US" w:eastAsia="ru-RU"/>
          <w14:ligatures w14:val="none"/>
        </w:rPr>
        <w:t>Extended</w:t>
      </w:r>
      <w:r w:rsidRPr="002271E2">
        <w:rPr>
          <w:rFonts w:ascii="Times New Roman" w:eastAsia="Times New Roman" w:hAnsi="Times New Roman" w:cs="Times New Roman"/>
          <w:kern w:val="0"/>
          <w:sz w:val="24"/>
          <w:szCs w:val="24"/>
          <w:lang w:eastAsia="ru-RU"/>
          <w14:ligatures w14:val="none"/>
        </w:rPr>
        <w:t>) [4],</w:t>
      </w:r>
    </w:p>
    <w:p w14:paraId="528602EA"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структура БД, разработанная в рамках создания информационной модели [4],</w:t>
      </w:r>
    </w:p>
    <w:p w14:paraId="7A2AA79E"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требования к оформлению конструкторско-технологической документации при выполнении домашних заданий, курсовых работ и проектов,</w:t>
      </w:r>
    </w:p>
    <w:p w14:paraId="516D535B" w14:textId="77777777" w:rsidR="002271E2" w:rsidRPr="002271E2" w:rsidRDefault="002271E2" w:rsidP="002271E2">
      <w:pPr>
        <w:numPr>
          <w:ilvl w:val="0"/>
          <w:numId w:val="1"/>
        </w:numPr>
        <w:spacing w:after="0" w:line="259" w:lineRule="auto"/>
        <w:ind w:left="0" w:firstLine="567"/>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графическое описание программного кода </w:t>
      </w:r>
      <w:r w:rsidRPr="002271E2">
        <w:rPr>
          <w:rFonts w:ascii="Times New Roman" w:eastAsia="Times New Roman" w:hAnsi="Times New Roman" w:cs="Times New Roman"/>
          <w:kern w:val="0"/>
          <w:sz w:val="24"/>
          <w:szCs w:val="24"/>
          <w:lang w:val="en-US" w:eastAsia="ru-RU"/>
          <w14:ligatures w14:val="none"/>
        </w:rPr>
        <w:t>[4].</w:t>
      </w:r>
    </w:p>
    <w:p w14:paraId="6A23A6BE"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t>Результатом работы</w:t>
      </w:r>
      <w:r w:rsidRPr="002271E2">
        <w:rPr>
          <w:rFonts w:ascii="Times New Roman" w:eastAsia="Times New Roman" w:hAnsi="Times New Roman" w:cs="Times New Roman"/>
          <w:kern w:val="0"/>
          <w:sz w:val="24"/>
          <w:szCs w:val="24"/>
          <w:lang w:eastAsia="ru-RU"/>
          <w14:ligatures w14:val="none"/>
        </w:rPr>
        <w:t xml:space="preserve"> является разработка АСУ управления производством</w:t>
      </w:r>
      <w:r w:rsidRPr="002271E2">
        <w:rPr>
          <w:rFonts w:ascii="Times New Roman" w:eastAsia="Times New Roman" w:hAnsi="Times New Roman" w:cs="Times New Roman"/>
          <w:kern w:val="0"/>
          <w:sz w:val="24"/>
          <w:szCs w:val="24"/>
          <w:lang w:eastAsia="ru-RU"/>
          <w14:ligatures w14:val="none"/>
        </w:rPr>
        <w:br/>
        <w:t>предприятия по созданию устройства «усилитель мощности без динамических искажений».</w:t>
      </w:r>
    </w:p>
    <w:p w14:paraId="74C0BB4F"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Серверное обеспечение АСУ реализуется на языке PL/SQL СУБД </w:t>
      </w:r>
      <w:r w:rsidRPr="002271E2">
        <w:rPr>
          <w:rFonts w:ascii="Times New Roman" w:eastAsia="Times New Roman" w:hAnsi="Times New Roman" w:cs="Times New Roman"/>
          <w:kern w:val="0"/>
          <w:sz w:val="24"/>
          <w:szCs w:val="24"/>
          <w:lang w:val="en-US" w:eastAsia="ru-RU"/>
          <w14:ligatures w14:val="none"/>
        </w:rPr>
        <w:t>Oracle</w:t>
      </w:r>
      <w:r w:rsidRPr="002271E2">
        <w:rPr>
          <w:rFonts w:ascii="Times New Roman" w:eastAsia="Times New Roman" w:hAnsi="Times New Roman" w:cs="Times New Roman"/>
          <w:kern w:val="0"/>
          <w:sz w:val="24"/>
          <w:szCs w:val="24"/>
          <w:lang w:eastAsia="ru-RU"/>
          <w14:ligatures w14:val="none"/>
        </w:rPr>
        <w:t xml:space="preserve"> [5]. В качестве инструментальных средств для разработки прикладного программного обеспечения выбран РНР.</w:t>
      </w:r>
    </w:p>
    <w:p w14:paraId="20DEC24F" w14:textId="77777777" w:rsidR="002271E2" w:rsidRPr="002271E2" w:rsidRDefault="002271E2" w:rsidP="002271E2">
      <w:pPr>
        <w:spacing w:after="0"/>
        <w:ind w:firstLine="0"/>
        <w:jc w:val="both"/>
        <w:rPr>
          <w:rFonts w:ascii="Times New Roman" w:eastAsia="Times New Roman" w:hAnsi="Times New Roman" w:cs="Times New Roman"/>
          <w:kern w:val="0"/>
          <w:sz w:val="24"/>
          <w:szCs w:val="24"/>
          <w:lang w:eastAsia="ru-RU"/>
          <w14:ligatures w14:val="none"/>
        </w:rPr>
      </w:pPr>
    </w:p>
    <w:p w14:paraId="1CD106E0" w14:textId="77777777" w:rsidR="002271E2" w:rsidRPr="002271E2" w:rsidRDefault="002271E2" w:rsidP="002271E2">
      <w:pPr>
        <w:spacing w:line="259" w:lineRule="auto"/>
        <w:ind w:firstLine="0"/>
        <w:rPr>
          <w:rFonts w:ascii="Times New Roman" w:eastAsia="Times New Roman" w:hAnsi="Times New Roman" w:cs="Times New Roman"/>
          <w:b/>
          <w:bCs/>
          <w:kern w:val="0"/>
          <w:sz w:val="24"/>
          <w:szCs w:val="24"/>
          <w:lang w:eastAsia="ru-RU"/>
          <w14:ligatures w14:val="none"/>
        </w:rPr>
      </w:pPr>
      <w:r w:rsidRPr="002271E2">
        <w:rPr>
          <w:rFonts w:ascii="Times New Roman" w:eastAsia="Times New Roman" w:hAnsi="Times New Roman" w:cs="Times New Roman"/>
          <w:b/>
          <w:bCs/>
          <w:kern w:val="0"/>
          <w:sz w:val="24"/>
          <w:szCs w:val="24"/>
          <w:lang w:eastAsia="ru-RU"/>
          <w14:ligatures w14:val="none"/>
        </w:rPr>
        <w:br w:type="page"/>
      </w:r>
    </w:p>
    <w:p w14:paraId="37093081"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1 АНАЛИЗ СТРУКТУРНО-ФУНКЦИОНАЛЬНОЙ МОДЕЛИ ПРОИЗВОДСТВЕННОГО ПРОЦЕССА УСТРОЙСТВА «УСИЛИТЕЛЬ МОЩНОСТИ БЕЗ ДИНАМИЧЕСКИХ ИСКАЖЕНИЙ»</w:t>
      </w:r>
    </w:p>
    <w:p w14:paraId="76969F60"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t>1.1 Анализ контекстной диаграммы ТП изготовления устройства «Усилитель мощности без динамических искажений»</w:t>
      </w:r>
    </w:p>
    <w:p w14:paraId="0B6D0FE7" w14:textId="77777777" w:rsidR="002271E2" w:rsidRPr="002271E2" w:rsidRDefault="002271E2" w:rsidP="002271E2">
      <w:pPr>
        <w:ind w:firstLine="708"/>
        <w:jc w:val="both"/>
        <w:rPr>
          <w:noProof/>
        </w:rPr>
      </w:pPr>
      <w:r w:rsidRPr="002271E2">
        <w:rPr>
          <w:rFonts w:ascii="Times New Roman" w:hAnsi="Times New Roman" w:cs="Times New Roman"/>
          <w:sz w:val="24"/>
          <w:szCs w:val="24"/>
        </w:rPr>
        <w:t xml:space="preserve">Самым верхним уровнем структурно-функциональной модели технологического процесса изготовления Усилителя мощности без динамических искажений является контекстная диаграмма в нотации </w:t>
      </w:r>
      <w:r w:rsidRPr="002271E2">
        <w:rPr>
          <w:rFonts w:ascii="Times New Roman" w:hAnsi="Times New Roman" w:cs="Times New Roman"/>
          <w:sz w:val="24"/>
          <w:szCs w:val="24"/>
          <w:lang w:val="en-US"/>
        </w:rPr>
        <w:t>IDEF</w:t>
      </w:r>
      <w:r w:rsidRPr="002271E2">
        <w:rPr>
          <w:rFonts w:ascii="Times New Roman" w:hAnsi="Times New Roman" w:cs="Times New Roman"/>
          <w:sz w:val="24"/>
          <w:szCs w:val="24"/>
        </w:rPr>
        <w:t>0. На рисунке 1.1.1 представлена контекстная диаграмма ТП, отражающая его связь с окружающей средой.</w:t>
      </w:r>
      <w:r w:rsidRPr="002271E2">
        <w:rPr>
          <w:noProof/>
        </w:rPr>
        <w:t xml:space="preserve"> </w:t>
      </w:r>
    </w:p>
    <w:p w14:paraId="7207C54A" w14:textId="77777777" w:rsidR="002271E2" w:rsidRPr="002271E2" w:rsidRDefault="002271E2" w:rsidP="002271E2">
      <w:pPr>
        <w:ind w:firstLine="0"/>
        <w:jc w:val="both"/>
        <w:rPr>
          <w:noProof/>
        </w:rPr>
      </w:pPr>
      <w:r w:rsidRPr="002271E2">
        <w:rPr>
          <w:rFonts w:ascii="Times New Roman" w:hAnsi="Times New Roman" w:cs="Times New Roman"/>
          <w:noProof/>
          <w:sz w:val="24"/>
          <w:szCs w:val="24"/>
        </w:rPr>
        <w:drawing>
          <wp:inline distT="0" distB="0" distL="0" distR="0" wp14:anchorId="649FF5EC" wp14:editId="67AA59D7">
            <wp:extent cx="5940425" cy="3234690"/>
            <wp:effectExtent l="0" t="0" r="3175" b="3810"/>
            <wp:docPr id="342739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9845"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3234690"/>
                    </a:xfrm>
                    <a:prstGeom prst="rect">
                      <a:avLst/>
                    </a:prstGeom>
                  </pic:spPr>
                </pic:pic>
              </a:graphicData>
            </a:graphic>
          </wp:inline>
        </w:drawing>
      </w:r>
    </w:p>
    <w:p w14:paraId="2F28A6D0" w14:textId="77777777" w:rsidR="002271E2" w:rsidRPr="002271E2" w:rsidRDefault="002271E2" w:rsidP="002271E2">
      <w:pPr>
        <w:spacing w:after="120"/>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1.1.1 – Контекстная диаграмма ТП изготовления устройства «</w:t>
      </w:r>
      <w:bookmarkStart w:id="1" w:name="_Hlk214843906"/>
      <w:r w:rsidRPr="002271E2">
        <w:rPr>
          <w:rFonts w:ascii="Times New Roman" w:hAnsi="Times New Roman" w:cs="Times New Roman"/>
          <w:sz w:val="24"/>
          <w:szCs w:val="24"/>
        </w:rPr>
        <w:t>Усилитель мощности без динамических искажений</w:t>
      </w:r>
      <w:bookmarkEnd w:id="1"/>
      <w:r w:rsidRPr="002271E2">
        <w:rPr>
          <w:rFonts w:ascii="Times New Roman" w:hAnsi="Times New Roman" w:cs="Times New Roman"/>
          <w:sz w:val="24"/>
          <w:szCs w:val="24"/>
        </w:rPr>
        <w:t>»</w:t>
      </w:r>
    </w:p>
    <w:p w14:paraId="45944803"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К данной контекстной диаграмме прилагается спецификация, представленная в таблице 1.1.1.</w:t>
      </w:r>
    </w:p>
    <w:p w14:paraId="649B7BBF" w14:textId="77777777" w:rsidR="002271E2" w:rsidRPr="002271E2" w:rsidRDefault="002271E2" w:rsidP="002271E2">
      <w:pPr>
        <w:spacing w:after="0"/>
        <w:ind w:firstLine="708"/>
        <w:jc w:val="both"/>
        <w:rPr>
          <w:rFonts w:ascii="Times New Roman" w:hAnsi="Times New Roman" w:cs="Times New Roman"/>
          <w:sz w:val="24"/>
          <w:szCs w:val="24"/>
        </w:rPr>
      </w:pPr>
      <w:r w:rsidRPr="002271E2">
        <w:rPr>
          <w:rFonts w:ascii="Times New Roman" w:hAnsi="Times New Roman" w:cs="Times New Roman"/>
          <w:sz w:val="24"/>
          <w:szCs w:val="24"/>
        </w:rPr>
        <w:t>Таблица 1.1.1 – Спецификация контекстной диаграммы «Усилитель мощности без динамических искажений»</w:t>
      </w:r>
    </w:p>
    <w:tbl>
      <w:tblPr>
        <w:tblStyle w:val="ac"/>
        <w:tblW w:w="0" w:type="auto"/>
        <w:tblLook w:val="04A0" w:firstRow="1" w:lastRow="0" w:firstColumn="1" w:lastColumn="0" w:noHBand="0" w:noVBand="1"/>
      </w:tblPr>
      <w:tblGrid>
        <w:gridCol w:w="2830"/>
        <w:gridCol w:w="6515"/>
      </w:tblGrid>
      <w:tr w:rsidR="002271E2" w:rsidRPr="002271E2" w14:paraId="2FD0B5CB" w14:textId="77777777" w:rsidTr="0058272F">
        <w:tc>
          <w:tcPr>
            <w:tcW w:w="9345" w:type="dxa"/>
            <w:gridSpan w:val="2"/>
          </w:tcPr>
          <w:p w14:paraId="3BE7345D" w14:textId="77777777" w:rsidR="002271E2" w:rsidRPr="002271E2" w:rsidRDefault="002271E2" w:rsidP="002271E2">
            <w:pPr>
              <w:spacing w:line="259" w:lineRule="auto"/>
              <w:rPr>
                <w:rFonts w:ascii="Times New Roman" w:hAnsi="Times New Roman" w:cs="Times New Roman"/>
                <w:b/>
                <w:bCs/>
                <w:sz w:val="24"/>
                <w:szCs w:val="24"/>
              </w:rPr>
            </w:pPr>
            <w:r w:rsidRPr="002271E2">
              <w:rPr>
                <w:rFonts w:ascii="Times New Roman" w:hAnsi="Times New Roman" w:cs="Times New Roman"/>
                <w:b/>
                <w:bCs/>
                <w:sz w:val="24"/>
                <w:szCs w:val="24"/>
              </w:rPr>
              <w:t>Input Arrows «Производство устройства "Усилитель мощности без динамических искажений"» Activity</w:t>
            </w:r>
          </w:p>
        </w:tc>
      </w:tr>
      <w:tr w:rsidR="002271E2" w:rsidRPr="002271E2" w14:paraId="4F43C5FA" w14:textId="77777777" w:rsidTr="0058272F">
        <w:tc>
          <w:tcPr>
            <w:tcW w:w="2830" w:type="dxa"/>
          </w:tcPr>
          <w:p w14:paraId="74DAF6B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Печатная плата</w:t>
            </w:r>
          </w:p>
        </w:tc>
        <w:tc>
          <w:tcPr>
            <w:tcW w:w="6515" w:type="dxa"/>
          </w:tcPr>
          <w:p w14:paraId="0F371596"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Печатная плата электронной ячейки "Усилитель мощности без динамических искажений ".</w:t>
            </w:r>
          </w:p>
        </w:tc>
      </w:tr>
      <w:tr w:rsidR="002271E2" w:rsidRPr="002271E2" w14:paraId="06D46E31" w14:textId="77777777" w:rsidTr="0058272F">
        <w:tc>
          <w:tcPr>
            <w:tcW w:w="2830" w:type="dxa"/>
          </w:tcPr>
          <w:p w14:paraId="760EE148"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ЭРЭ</w:t>
            </w:r>
          </w:p>
        </w:tc>
        <w:tc>
          <w:tcPr>
            <w:tcW w:w="6515" w:type="dxa"/>
          </w:tcPr>
          <w:p w14:paraId="33E582B7"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Все электронные компоненты, необходимые для сборки "Усилитель мощности без динамических искажений", а именно: КМП и КМО.</w:t>
            </w:r>
          </w:p>
        </w:tc>
      </w:tr>
      <w:tr w:rsidR="002271E2" w:rsidRPr="002271E2" w14:paraId="2E07BDB8" w14:textId="77777777" w:rsidTr="0058272F">
        <w:tc>
          <w:tcPr>
            <w:tcW w:w="9345" w:type="dxa"/>
            <w:gridSpan w:val="2"/>
          </w:tcPr>
          <w:p w14:paraId="1E93FAC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b/>
                <w:bCs/>
                <w:sz w:val="24"/>
                <w:szCs w:val="24"/>
              </w:rPr>
              <w:t>Control Arrows «Производство устройства "Усилитель мощности без динамических искажений"» Activity</w:t>
            </w:r>
          </w:p>
        </w:tc>
      </w:tr>
      <w:tr w:rsidR="002271E2" w:rsidRPr="002271E2" w14:paraId="5763B9A2" w14:textId="77777777" w:rsidTr="0058272F">
        <w:tc>
          <w:tcPr>
            <w:tcW w:w="2830" w:type="dxa"/>
          </w:tcPr>
          <w:p w14:paraId="7A05FC2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Стандарты</w:t>
            </w:r>
          </w:p>
        </w:tc>
        <w:tc>
          <w:tcPr>
            <w:tcW w:w="6515" w:type="dxa"/>
          </w:tcPr>
          <w:p w14:paraId="52A6785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ГОСТ'ы, ОСТ'ы, внутренние регламенты, обеспечивающие качество производимой продукции.</w:t>
            </w:r>
          </w:p>
        </w:tc>
      </w:tr>
      <w:tr w:rsidR="002271E2" w:rsidRPr="002271E2" w14:paraId="0BF1BD20" w14:textId="77777777" w:rsidTr="0058272F">
        <w:tc>
          <w:tcPr>
            <w:tcW w:w="2830" w:type="dxa"/>
          </w:tcPr>
          <w:p w14:paraId="27D56AB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Техническая документация</w:t>
            </w:r>
          </w:p>
        </w:tc>
        <w:tc>
          <w:tcPr>
            <w:tcW w:w="6515" w:type="dxa"/>
          </w:tcPr>
          <w:p w14:paraId="416CF4A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Технологические и конструкторские документы.</w:t>
            </w:r>
          </w:p>
        </w:tc>
      </w:tr>
    </w:tbl>
    <w:p w14:paraId="53F13909" w14:textId="77777777" w:rsidR="002271E2" w:rsidRPr="002271E2" w:rsidRDefault="002271E2" w:rsidP="002271E2">
      <w:pPr>
        <w:spacing w:line="259" w:lineRule="auto"/>
        <w:ind w:firstLine="0"/>
      </w:pPr>
    </w:p>
    <w:tbl>
      <w:tblPr>
        <w:tblStyle w:val="ac"/>
        <w:tblW w:w="0" w:type="auto"/>
        <w:tblLook w:val="04A0" w:firstRow="1" w:lastRow="0" w:firstColumn="1" w:lastColumn="0" w:noHBand="0" w:noVBand="1"/>
      </w:tblPr>
      <w:tblGrid>
        <w:gridCol w:w="2830"/>
        <w:gridCol w:w="6515"/>
      </w:tblGrid>
      <w:tr w:rsidR="002271E2" w:rsidRPr="002271E2" w14:paraId="1057B695" w14:textId="77777777" w:rsidTr="0058272F">
        <w:tc>
          <w:tcPr>
            <w:tcW w:w="9345" w:type="dxa"/>
            <w:gridSpan w:val="2"/>
          </w:tcPr>
          <w:p w14:paraId="6825E1E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b/>
                <w:sz w:val="24"/>
                <w:szCs w:val="24"/>
                <w:lang w:val="en-US"/>
              </w:rPr>
              <w:lastRenderedPageBreak/>
              <w:t>Mechanism</w:t>
            </w:r>
            <w:r w:rsidRPr="002271E2">
              <w:rPr>
                <w:rFonts w:ascii="Times New Roman" w:hAnsi="Times New Roman" w:cs="Times New Roman"/>
                <w:b/>
                <w:bCs/>
                <w:sz w:val="24"/>
                <w:szCs w:val="24"/>
              </w:rPr>
              <w:t xml:space="preserve"> Arrows «Производство устройства "Усилитель мощности без динамических искажений"» Activity</w:t>
            </w:r>
          </w:p>
        </w:tc>
      </w:tr>
      <w:tr w:rsidR="002271E2" w:rsidRPr="002271E2" w14:paraId="73043DEE" w14:textId="77777777" w:rsidTr="0058272F">
        <w:tc>
          <w:tcPr>
            <w:tcW w:w="2830" w:type="dxa"/>
          </w:tcPr>
          <w:p w14:paraId="100421F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Расходники</w:t>
            </w:r>
          </w:p>
        </w:tc>
        <w:tc>
          <w:tcPr>
            <w:tcW w:w="6515" w:type="dxa"/>
          </w:tcPr>
          <w:p w14:paraId="0996A35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Расходные материалы, необходимые для изготовления устройства: паяльная паста, промывочный раствор и т.п.</w:t>
            </w:r>
          </w:p>
        </w:tc>
      </w:tr>
      <w:tr w:rsidR="002271E2" w:rsidRPr="002271E2" w14:paraId="4B9AAAF5" w14:textId="77777777" w:rsidTr="0058272F">
        <w:tc>
          <w:tcPr>
            <w:tcW w:w="2830" w:type="dxa"/>
          </w:tcPr>
          <w:p w14:paraId="04C8B5B2"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Оборудование</w:t>
            </w:r>
          </w:p>
        </w:tc>
        <w:tc>
          <w:tcPr>
            <w:tcW w:w="6515" w:type="dxa"/>
          </w:tcPr>
          <w:p w14:paraId="22EF263D"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Оборудование, необходимое для сборки.</w:t>
            </w:r>
          </w:p>
        </w:tc>
      </w:tr>
      <w:tr w:rsidR="002271E2" w:rsidRPr="002271E2" w14:paraId="351D0E2E" w14:textId="77777777" w:rsidTr="0058272F">
        <w:tc>
          <w:tcPr>
            <w:tcW w:w="2830" w:type="dxa"/>
          </w:tcPr>
          <w:p w14:paraId="079D46B5"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Персонал</w:t>
            </w:r>
          </w:p>
        </w:tc>
        <w:tc>
          <w:tcPr>
            <w:tcW w:w="6515" w:type="dxa"/>
          </w:tcPr>
          <w:p w14:paraId="37AE4F1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Сотрудники предприятия, задействованные в изготовлении "Усилитель мощности без динамических искажений".</w:t>
            </w:r>
          </w:p>
        </w:tc>
      </w:tr>
      <w:tr w:rsidR="002271E2" w:rsidRPr="002271E2" w14:paraId="79518F43" w14:textId="77777777" w:rsidTr="0058272F">
        <w:tc>
          <w:tcPr>
            <w:tcW w:w="9345" w:type="dxa"/>
            <w:gridSpan w:val="2"/>
          </w:tcPr>
          <w:p w14:paraId="36B5D8F9"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b/>
                <w:sz w:val="24"/>
                <w:szCs w:val="24"/>
                <w:lang w:val="en-US"/>
              </w:rPr>
              <w:t>Output</w:t>
            </w:r>
            <w:r w:rsidRPr="002271E2">
              <w:rPr>
                <w:rFonts w:ascii="Times New Roman" w:hAnsi="Times New Roman" w:cs="Times New Roman"/>
                <w:b/>
                <w:bCs/>
                <w:sz w:val="24"/>
                <w:szCs w:val="24"/>
              </w:rPr>
              <w:t xml:space="preserve"> Arrows «Производство устройства "Усилитель мощности без динамических искажений"» Activity</w:t>
            </w:r>
          </w:p>
        </w:tc>
      </w:tr>
      <w:tr w:rsidR="002271E2" w:rsidRPr="002271E2" w14:paraId="0A7D3396" w14:textId="77777777" w:rsidTr="0058272F">
        <w:tc>
          <w:tcPr>
            <w:tcW w:w="2830" w:type="dxa"/>
          </w:tcPr>
          <w:p w14:paraId="48F1F02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Готовое устройство</w:t>
            </w:r>
          </w:p>
        </w:tc>
        <w:tc>
          <w:tcPr>
            <w:tcW w:w="6515" w:type="dxa"/>
          </w:tcPr>
          <w:p w14:paraId="0496065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Изделие "Усилитель мощности без динамических искажений", удовлетворяющее требованиям качества.</w:t>
            </w:r>
          </w:p>
        </w:tc>
      </w:tr>
      <w:tr w:rsidR="002271E2" w:rsidRPr="002271E2" w14:paraId="1B8EFA70" w14:textId="77777777" w:rsidTr="0058272F">
        <w:tc>
          <w:tcPr>
            <w:tcW w:w="2830" w:type="dxa"/>
          </w:tcPr>
          <w:p w14:paraId="0030B306"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Брак</w:t>
            </w:r>
          </w:p>
        </w:tc>
        <w:tc>
          <w:tcPr>
            <w:tcW w:w="6515" w:type="dxa"/>
          </w:tcPr>
          <w:p w14:paraId="6750A32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Изделие "Усилитель мощности без динамических искажений", не удовлетворяющее требованиям качества.</w:t>
            </w:r>
          </w:p>
        </w:tc>
      </w:tr>
    </w:tbl>
    <w:p w14:paraId="572A6D8F" w14:textId="77777777" w:rsidR="002271E2" w:rsidRPr="002271E2" w:rsidRDefault="002271E2" w:rsidP="002271E2">
      <w:pPr>
        <w:spacing w:before="12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На верхнем уровне декомпозиции модель технологического процесса изготовления устройства "Усилитель мощности без динамических искажений", представлена в виде контекстной диаграммы в нотации </w:t>
      </w:r>
      <w:r w:rsidRPr="002271E2">
        <w:rPr>
          <w:rFonts w:ascii="Times New Roman" w:hAnsi="Times New Roman" w:cs="Times New Roman"/>
          <w:sz w:val="24"/>
          <w:szCs w:val="24"/>
          <w:lang w:val="en-US"/>
        </w:rPr>
        <w:t>IDEF</w:t>
      </w:r>
      <w:r w:rsidRPr="002271E2">
        <w:rPr>
          <w:rFonts w:ascii="Times New Roman" w:hAnsi="Times New Roman" w:cs="Times New Roman"/>
          <w:sz w:val="24"/>
          <w:szCs w:val="24"/>
        </w:rPr>
        <w:t>0, которая отражает взаимодействие исследуемого процесса с внешней средой. В результате выполнения процесса на основе преобразования входных воздействий, которыми являются «Печатная плата» и «ЭРЭ» формируются результаты, представляющие собой «Брак» и «Готовое устройство». Данный процесс осуществляется под управлением «Стандартов» и «Технической документации». Работа производится «Персоналом», использующим «Оборудование» и «Расходники».</w:t>
      </w:r>
    </w:p>
    <w:p w14:paraId="11B9DCBF" w14:textId="77777777" w:rsidR="002271E2" w:rsidRPr="002271E2" w:rsidRDefault="002271E2" w:rsidP="002271E2">
      <w:pPr>
        <w:spacing w:line="259" w:lineRule="auto"/>
        <w:ind w:firstLine="0"/>
        <w:rPr>
          <w:rFonts w:ascii="Times New Roman" w:hAnsi="Times New Roman" w:cs="Times New Roman"/>
          <w:sz w:val="24"/>
          <w:szCs w:val="24"/>
        </w:rPr>
      </w:pPr>
      <w:r w:rsidRPr="002271E2">
        <w:rPr>
          <w:rFonts w:ascii="Times New Roman" w:hAnsi="Times New Roman" w:cs="Times New Roman"/>
          <w:sz w:val="24"/>
          <w:szCs w:val="24"/>
        </w:rPr>
        <w:br w:type="page"/>
      </w:r>
    </w:p>
    <w:p w14:paraId="22563E0A"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lastRenderedPageBreak/>
        <w:t>1.2 Первый уровень декомпозиции ТП изготовления устройства «Усилитель мощности без динамических искажений»</w:t>
      </w:r>
    </w:p>
    <w:p w14:paraId="6196D761"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На первом уровне декомпозиции (рисунок 1.2.1) модель «Производство устройства "Усилитель мощности без динамических искажений"» представляет собой три взаимосвязанные работы, представленные в нотации </w:t>
      </w:r>
      <w:r w:rsidRPr="002271E2">
        <w:rPr>
          <w:rFonts w:ascii="Times New Roman" w:hAnsi="Times New Roman" w:cs="Times New Roman"/>
          <w:sz w:val="24"/>
          <w:szCs w:val="24"/>
          <w:lang w:val="en-US"/>
        </w:rPr>
        <w:t>IDEF</w:t>
      </w:r>
      <w:r w:rsidRPr="002271E2">
        <w:rPr>
          <w:rFonts w:ascii="Times New Roman" w:hAnsi="Times New Roman" w:cs="Times New Roman"/>
          <w:sz w:val="24"/>
          <w:szCs w:val="24"/>
        </w:rPr>
        <w:t xml:space="preserve">0: </w:t>
      </w:r>
      <w:bookmarkStart w:id="2" w:name="_Hlk187704267"/>
      <w:r w:rsidRPr="002271E2">
        <w:rPr>
          <w:rFonts w:ascii="Times New Roman" w:hAnsi="Times New Roman" w:cs="Times New Roman"/>
          <w:sz w:val="24"/>
          <w:szCs w:val="24"/>
        </w:rPr>
        <w:t>«Подготовительные операции», «Сборка», «Выходной контроль». Все эти работы выполняются сотрудниками предприятия с использованием оборудования и расходных материалов, под управлением стандартов и технической документации.</w:t>
      </w:r>
    </w:p>
    <w:p w14:paraId="72D18498" w14:textId="77777777" w:rsidR="002271E2" w:rsidRPr="002271E2" w:rsidRDefault="002271E2" w:rsidP="002271E2">
      <w:pPr>
        <w:ind w:firstLine="0"/>
        <w:jc w:val="both"/>
        <w:rPr>
          <w:rFonts w:ascii="Times New Roman" w:hAnsi="Times New Roman" w:cs="Times New Roman"/>
          <w:b/>
          <w:bCs/>
          <w:sz w:val="24"/>
          <w:szCs w:val="24"/>
        </w:rPr>
      </w:pPr>
      <w:r w:rsidRPr="002271E2">
        <w:rPr>
          <w:rFonts w:ascii="Times New Roman" w:hAnsi="Times New Roman" w:cs="Times New Roman"/>
          <w:noProof/>
          <w:sz w:val="24"/>
          <w:szCs w:val="24"/>
        </w:rPr>
        <w:drawing>
          <wp:inline distT="0" distB="0" distL="0" distR="0" wp14:anchorId="0D4577A8" wp14:editId="3D0C26BF">
            <wp:extent cx="5940425" cy="3289935"/>
            <wp:effectExtent l="0" t="0" r="3175" b="5715"/>
            <wp:docPr id="13043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21" name=""/>
                    <pic:cNvPicPr/>
                  </pic:nvPicPr>
                  <pic:blipFill>
                    <a:blip r:embed="rId15">
                      <a:extLst>
                        <a:ext uri="{28A0092B-C50C-407E-A947-70E740481C1C}">
                          <a14:useLocalDpi xmlns:a14="http://schemas.microsoft.com/office/drawing/2010/main" val="0"/>
                        </a:ext>
                      </a:extLst>
                    </a:blip>
                    <a:stretch>
                      <a:fillRect/>
                    </a:stretch>
                  </pic:blipFill>
                  <pic:spPr>
                    <a:xfrm>
                      <a:off x="0" y="0"/>
                      <a:ext cx="5940425" cy="3289935"/>
                    </a:xfrm>
                    <a:prstGeom prst="rect">
                      <a:avLst/>
                    </a:prstGeom>
                  </pic:spPr>
                </pic:pic>
              </a:graphicData>
            </a:graphic>
          </wp:inline>
        </w:drawing>
      </w:r>
    </w:p>
    <w:bookmarkEnd w:id="2"/>
    <w:p w14:paraId="6AD8ABAF" w14:textId="77777777" w:rsidR="002271E2" w:rsidRPr="002271E2" w:rsidRDefault="002271E2" w:rsidP="002271E2">
      <w:pPr>
        <w:ind w:firstLine="0"/>
        <w:jc w:val="center"/>
        <w:rPr>
          <w:rFonts w:ascii="Times New Roman" w:hAnsi="Times New Roman" w:cs="Times New Roman"/>
          <w:webHidden/>
          <w:sz w:val="24"/>
          <w:szCs w:val="24"/>
        </w:rPr>
      </w:pPr>
      <w:r w:rsidRPr="002271E2">
        <w:rPr>
          <w:rFonts w:ascii="Times New Roman" w:hAnsi="Times New Roman" w:cs="Times New Roman"/>
          <w:webHidden/>
          <w:sz w:val="24"/>
          <w:szCs w:val="24"/>
        </w:rPr>
        <w:t xml:space="preserve">Рисунок 1.2.1 </w:t>
      </w:r>
      <w:r w:rsidRPr="002271E2">
        <w:rPr>
          <w:rFonts w:ascii="Times New Roman" w:hAnsi="Times New Roman" w:cs="Times New Roman"/>
          <w:sz w:val="24"/>
          <w:szCs w:val="24"/>
        </w:rPr>
        <w:t xml:space="preserve">– </w:t>
      </w:r>
      <w:r w:rsidRPr="002271E2">
        <w:rPr>
          <w:rFonts w:ascii="Times New Roman" w:hAnsi="Times New Roman" w:cs="Times New Roman"/>
          <w:webHidden/>
          <w:sz w:val="24"/>
          <w:szCs w:val="24"/>
        </w:rPr>
        <w:t xml:space="preserve">Первый уровень декомпозиции </w:t>
      </w:r>
      <w:r w:rsidRPr="002271E2">
        <w:rPr>
          <w:rFonts w:ascii="Times New Roman" w:hAnsi="Times New Roman" w:cs="Times New Roman"/>
          <w:sz w:val="24"/>
          <w:szCs w:val="24"/>
        </w:rPr>
        <w:t>ТП изготовления устройства «Усилитель мощности без динамических искажений»</w:t>
      </w:r>
    </w:p>
    <w:p w14:paraId="153F4B24" w14:textId="77777777" w:rsidR="002271E2" w:rsidRPr="002271E2" w:rsidRDefault="002271E2" w:rsidP="002271E2">
      <w:pPr>
        <w:spacing w:after="120"/>
        <w:ind w:firstLine="708"/>
        <w:rPr>
          <w:rFonts w:ascii="Times New Roman" w:hAnsi="Times New Roman" w:cs="Times New Roman"/>
          <w:sz w:val="24"/>
          <w:szCs w:val="24"/>
        </w:rPr>
      </w:pPr>
      <w:r w:rsidRPr="002271E2">
        <w:rPr>
          <w:rFonts w:ascii="Times New Roman" w:hAnsi="Times New Roman" w:cs="Times New Roman"/>
          <w:sz w:val="24"/>
          <w:szCs w:val="24"/>
        </w:rPr>
        <w:t>Спецификации работ диаграммы представлены в таблицах 1.2.1-1.2.3.</w:t>
      </w:r>
    </w:p>
    <w:p w14:paraId="38327394"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Таблица 1.2.1 – Спецификация работы «Подготовительные операции»</w:t>
      </w:r>
    </w:p>
    <w:tbl>
      <w:tblPr>
        <w:tblStyle w:val="ac"/>
        <w:tblW w:w="0" w:type="auto"/>
        <w:tblLook w:val="04A0" w:firstRow="1" w:lastRow="0" w:firstColumn="1" w:lastColumn="0" w:noHBand="0" w:noVBand="1"/>
      </w:tblPr>
      <w:tblGrid>
        <w:gridCol w:w="2830"/>
        <w:gridCol w:w="6515"/>
      </w:tblGrid>
      <w:tr w:rsidR="002271E2" w:rsidRPr="002271E2" w14:paraId="53CFD479" w14:textId="77777777" w:rsidTr="0058272F">
        <w:tc>
          <w:tcPr>
            <w:tcW w:w="9345" w:type="dxa"/>
            <w:gridSpan w:val="2"/>
          </w:tcPr>
          <w:p w14:paraId="0288C3E5" w14:textId="77777777" w:rsidR="002271E2" w:rsidRPr="002271E2" w:rsidRDefault="002271E2" w:rsidP="002271E2">
            <w:pPr>
              <w:spacing w:line="259" w:lineRule="auto"/>
              <w:rPr>
                <w:rFonts w:ascii="Times New Roman" w:hAnsi="Times New Roman" w:cs="Times New Roman"/>
                <w:b/>
                <w:bCs/>
                <w:sz w:val="24"/>
                <w:szCs w:val="24"/>
              </w:rPr>
            </w:pPr>
            <w:r w:rsidRPr="002271E2">
              <w:rPr>
                <w:rFonts w:ascii="Times New Roman" w:hAnsi="Times New Roman" w:cs="Times New Roman"/>
                <w:b/>
                <w:bCs/>
                <w:sz w:val="24"/>
                <w:szCs w:val="24"/>
              </w:rPr>
              <w:t>Input Arrows «Подготовительные операции» Activity</w:t>
            </w:r>
          </w:p>
        </w:tc>
      </w:tr>
      <w:tr w:rsidR="002271E2" w:rsidRPr="002271E2" w14:paraId="359F82C6" w14:textId="77777777" w:rsidTr="0058272F">
        <w:tc>
          <w:tcPr>
            <w:tcW w:w="2830" w:type="dxa"/>
          </w:tcPr>
          <w:p w14:paraId="67170D35"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lang w:val="en-US"/>
              </w:rPr>
              <w:t>Э</w:t>
            </w:r>
            <w:r w:rsidRPr="002271E2">
              <w:rPr>
                <w:rFonts w:ascii="Times New Roman" w:hAnsi="Times New Roman" w:cs="Times New Roman"/>
                <w:sz w:val="24"/>
                <w:szCs w:val="24"/>
              </w:rPr>
              <w:t>РЭ</w:t>
            </w:r>
          </w:p>
        </w:tc>
        <w:tc>
          <w:tcPr>
            <w:tcW w:w="6515" w:type="dxa"/>
          </w:tcPr>
          <w:p w14:paraId="7A62A6A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Все электронные компоненты, необходимые для сборки "Усилитель мощности без динамических искажений", а именно: КМП и КМО.</w:t>
            </w:r>
          </w:p>
        </w:tc>
      </w:tr>
      <w:tr w:rsidR="002271E2" w:rsidRPr="002271E2" w14:paraId="2183DD6B" w14:textId="77777777" w:rsidTr="0058272F">
        <w:tc>
          <w:tcPr>
            <w:tcW w:w="9345" w:type="dxa"/>
            <w:gridSpan w:val="2"/>
          </w:tcPr>
          <w:p w14:paraId="4368AB63"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b/>
                <w:bCs/>
                <w:sz w:val="24"/>
                <w:szCs w:val="24"/>
              </w:rPr>
              <w:t>Control Arrows «Подготовительные операции» Activity</w:t>
            </w:r>
          </w:p>
        </w:tc>
      </w:tr>
      <w:tr w:rsidR="002271E2" w:rsidRPr="002271E2" w14:paraId="163C4D2A" w14:textId="77777777" w:rsidTr="0058272F">
        <w:tc>
          <w:tcPr>
            <w:tcW w:w="2830" w:type="dxa"/>
          </w:tcPr>
          <w:p w14:paraId="5AD20D4A"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Стандарты</w:t>
            </w:r>
          </w:p>
        </w:tc>
        <w:tc>
          <w:tcPr>
            <w:tcW w:w="6515" w:type="dxa"/>
          </w:tcPr>
          <w:p w14:paraId="4754AB4C"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ГОСТ'ы, ОСТ'ы, внутренние регламенты, обеспечивающие качество производимой продукции.</w:t>
            </w:r>
          </w:p>
        </w:tc>
      </w:tr>
      <w:tr w:rsidR="002271E2" w:rsidRPr="002271E2" w14:paraId="638DF87B" w14:textId="77777777" w:rsidTr="0058272F">
        <w:tc>
          <w:tcPr>
            <w:tcW w:w="2830" w:type="dxa"/>
          </w:tcPr>
          <w:p w14:paraId="226913D5"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Техническая документация</w:t>
            </w:r>
          </w:p>
        </w:tc>
        <w:tc>
          <w:tcPr>
            <w:tcW w:w="6515" w:type="dxa"/>
          </w:tcPr>
          <w:p w14:paraId="342AA879"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Технологические и конструкторские документы.</w:t>
            </w:r>
          </w:p>
        </w:tc>
      </w:tr>
      <w:tr w:rsidR="002271E2" w:rsidRPr="002271E2" w14:paraId="1ECEAE8F" w14:textId="77777777" w:rsidTr="0058272F">
        <w:tc>
          <w:tcPr>
            <w:tcW w:w="9345" w:type="dxa"/>
            <w:gridSpan w:val="2"/>
          </w:tcPr>
          <w:p w14:paraId="58826E4F"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b/>
                <w:sz w:val="24"/>
                <w:szCs w:val="24"/>
                <w:lang w:val="en-US"/>
              </w:rPr>
              <w:t>Mechanism</w:t>
            </w:r>
            <w:r w:rsidRPr="002271E2">
              <w:rPr>
                <w:rFonts w:ascii="Times New Roman" w:hAnsi="Times New Roman" w:cs="Times New Roman"/>
                <w:b/>
                <w:bCs/>
                <w:sz w:val="24"/>
                <w:szCs w:val="24"/>
              </w:rPr>
              <w:t xml:space="preserve"> Arrows «Подготовительные операции» Activity</w:t>
            </w:r>
          </w:p>
        </w:tc>
      </w:tr>
      <w:tr w:rsidR="002271E2" w:rsidRPr="002271E2" w14:paraId="7EF5D1FD" w14:textId="77777777" w:rsidTr="0058272F">
        <w:tc>
          <w:tcPr>
            <w:tcW w:w="2830" w:type="dxa"/>
          </w:tcPr>
          <w:p w14:paraId="7A0B5FF7"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Персонал</w:t>
            </w:r>
          </w:p>
        </w:tc>
        <w:tc>
          <w:tcPr>
            <w:tcW w:w="6515" w:type="dxa"/>
          </w:tcPr>
          <w:p w14:paraId="216D7387"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Сотрудники предприятия, задействованные в изготовлении "Усилитель мощности без динамических искажений".</w:t>
            </w:r>
          </w:p>
        </w:tc>
      </w:tr>
      <w:tr w:rsidR="002271E2" w:rsidRPr="002271E2" w14:paraId="04B57BFF" w14:textId="77777777" w:rsidTr="0058272F">
        <w:tc>
          <w:tcPr>
            <w:tcW w:w="2830" w:type="dxa"/>
          </w:tcPr>
          <w:p w14:paraId="3785CFD8"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Оборудование</w:t>
            </w:r>
          </w:p>
        </w:tc>
        <w:tc>
          <w:tcPr>
            <w:tcW w:w="6515" w:type="dxa"/>
          </w:tcPr>
          <w:p w14:paraId="238371E7"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Оборудование, необходимое для сборки.</w:t>
            </w:r>
          </w:p>
        </w:tc>
      </w:tr>
      <w:tr w:rsidR="002271E2" w:rsidRPr="002271E2" w14:paraId="7BEC9DFC" w14:textId="77777777" w:rsidTr="0058272F">
        <w:tc>
          <w:tcPr>
            <w:tcW w:w="9345" w:type="dxa"/>
            <w:gridSpan w:val="2"/>
          </w:tcPr>
          <w:p w14:paraId="4162874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b/>
                <w:sz w:val="24"/>
                <w:szCs w:val="24"/>
                <w:lang w:val="en-US"/>
              </w:rPr>
              <w:t>Output</w:t>
            </w:r>
            <w:r w:rsidRPr="002271E2">
              <w:rPr>
                <w:rFonts w:ascii="Times New Roman" w:hAnsi="Times New Roman" w:cs="Times New Roman"/>
                <w:b/>
                <w:bCs/>
                <w:sz w:val="24"/>
                <w:szCs w:val="24"/>
              </w:rPr>
              <w:t xml:space="preserve"> Arrows «Подготовительные операции» Activity</w:t>
            </w:r>
          </w:p>
        </w:tc>
      </w:tr>
      <w:tr w:rsidR="002271E2" w:rsidRPr="002271E2" w14:paraId="6E08A06C" w14:textId="77777777" w:rsidTr="0058272F">
        <w:tc>
          <w:tcPr>
            <w:tcW w:w="2830" w:type="dxa"/>
          </w:tcPr>
          <w:p w14:paraId="3F75BBAA"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Укомплектованные ЭРЭ</w:t>
            </w:r>
          </w:p>
        </w:tc>
        <w:tc>
          <w:tcPr>
            <w:tcW w:w="6515" w:type="dxa"/>
          </w:tcPr>
          <w:p w14:paraId="22AD50FC"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ЭРЭ, распределенные по наборам.</w:t>
            </w:r>
          </w:p>
        </w:tc>
      </w:tr>
    </w:tbl>
    <w:p w14:paraId="5BFF3702" w14:textId="77777777" w:rsidR="002271E2" w:rsidRPr="002271E2" w:rsidRDefault="002271E2" w:rsidP="002271E2">
      <w:pPr>
        <w:spacing w:line="259" w:lineRule="auto"/>
        <w:ind w:firstLine="0"/>
        <w:rPr>
          <w:rFonts w:ascii="Times New Roman" w:hAnsi="Times New Roman" w:cs="Times New Roman"/>
          <w:sz w:val="24"/>
          <w:szCs w:val="24"/>
        </w:rPr>
      </w:pPr>
      <w:r w:rsidRPr="002271E2">
        <w:rPr>
          <w:rFonts w:ascii="Times New Roman" w:hAnsi="Times New Roman" w:cs="Times New Roman"/>
          <w:sz w:val="24"/>
          <w:szCs w:val="24"/>
        </w:rPr>
        <w:br w:type="page"/>
      </w:r>
    </w:p>
    <w:p w14:paraId="68EE3798"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lastRenderedPageBreak/>
        <w:t>Таблица 1.2.2 – Спецификация работы «Сборка»</w:t>
      </w:r>
    </w:p>
    <w:tbl>
      <w:tblPr>
        <w:tblStyle w:val="ac"/>
        <w:tblW w:w="0" w:type="auto"/>
        <w:tblLook w:val="04A0" w:firstRow="1" w:lastRow="0" w:firstColumn="1" w:lastColumn="0" w:noHBand="0" w:noVBand="1"/>
      </w:tblPr>
      <w:tblGrid>
        <w:gridCol w:w="2830"/>
        <w:gridCol w:w="6515"/>
      </w:tblGrid>
      <w:tr w:rsidR="002271E2" w:rsidRPr="002271E2" w14:paraId="0CA19094" w14:textId="77777777" w:rsidTr="0058272F">
        <w:tc>
          <w:tcPr>
            <w:tcW w:w="9345" w:type="dxa"/>
            <w:gridSpan w:val="2"/>
          </w:tcPr>
          <w:p w14:paraId="15D7A354" w14:textId="77777777" w:rsidR="002271E2" w:rsidRPr="002271E2" w:rsidRDefault="002271E2" w:rsidP="002271E2">
            <w:pPr>
              <w:spacing w:line="259" w:lineRule="auto"/>
              <w:rPr>
                <w:rFonts w:ascii="Times New Roman" w:hAnsi="Times New Roman" w:cs="Times New Roman"/>
                <w:b/>
                <w:bCs/>
                <w:sz w:val="24"/>
                <w:szCs w:val="24"/>
              </w:rPr>
            </w:pPr>
            <w:r w:rsidRPr="002271E2">
              <w:rPr>
                <w:rFonts w:ascii="Times New Roman" w:hAnsi="Times New Roman" w:cs="Times New Roman"/>
                <w:b/>
                <w:bCs/>
                <w:sz w:val="24"/>
                <w:szCs w:val="24"/>
              </w:rPr>
              <w:t>Input Arrows «Сборка» Activity</w:t>
            </w:r>
          </w:p>
        </w:tc>
      </w:tr>
      <w:tr w:rsidR="002271E2" w:rsidRPr="002271E2" w14:paraId="29765ABD" w14:textId="77777777" w:rsidTr="0058272F">
        <w:tc>
          <w:tcPr>
            <w:tcW w:w="2830" w:type="dxa"/>
          </w:tcPr>
          <w:p w14:paraId="2D34470C"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Укомплектованные ЭРЭ</w:t>
            </w:r>
          </w:p>
        </w:tc>
        <w:tc>
          <w:tcPr>
            <w:tcW w:w="6515" w:type="dxa"/>
          </w:tcPr>
          <w:p w14:paraId="4996639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ЭРЭ, распределенные по наборам.</w:t>
            </w:r>
          </w:p>
        </w:tc>
      </w:tr>
      <w:tr w:rsidR="002271E2" w:rsidRPr="002271E2" w14:paraId="0D39212E" w14:textId="77777777" w:rsidTr="0058272F">
        <w:tc>
          <w:tcPr>
            <w:tcW w:w="2830" w:type="dxa"/>
          </w:tcPr>
          <w:p w14:paraId="3C83CCD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Печатная плата</w:t>
            </w:r>
          </w:p>
        </w:tc>
        <w:tc>
          <w:tcPr>
            <w:tcW w:w="6515" w:type="dxa"/>
          </w:tcPr>
          <w:p w14:paraId="275544B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Печатная плата электронной ячейки "Усилитель мощности без динамических искажений ".</w:t>
            </w:r>
          </w:p>
        </w:tc>
      </w:tr>
      <w:tr w:rsidR="002271E2" w:rsidRPr="002271E2" w14:paraId="0A3BEA1E" w14:textId="77777777" w:rsidTr="0058272F">
        <w:tc>
          <w:tcPr>
            <w:tcW w:w="9345" w:type="dxa"/>
            <w:gridSpan w:val="2"/>
          </w:tcPr>
          <w:p w14:paraId="63BAA43F"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b/>
                <w:bCs/>
                <w:sz w:val="24"/>
                <w:szCs w:val="24"/>
                <w:lang w:val="en-US"/>
              </w:rPr>
              <w:t>Control Arrows «</w:t>
            </w:r>
            <w:r w:rsidRPr="002271E2">
              <w:rPr>
                <w:rFonts w:ascii="Times New Roman" w:hAnsi="Times New Roman" w:cs="Times New Roman"/>
                <w:b/>
                <w:bCs/>
                <w:sz w:val="24"/>
                <w:szCs w:val="24"/>
              </w:rPr>
              <w:t>Сборка</w:t>
            </w:r>
            <w:r w:rsidRPr="002271E2">
              <w:rPr>
                <w:rFonts w:ascii="Times New Roman" w:hAnsi="Times New Roman" w:cs="Times New Roman"/>
                <w:b/>
                <w:bCs/>
                <w:sz w:val="24"/>
                <w:szCs w:val="24"/>
                <w:lang w:val="en-US"/>
              </w:rPr>
              <w:t>» Activity</w:t>
            </w:r>
          </w:p>
        </w:tc>
      </w:tr>
      <w:tr w:rsidR="002271E2" w:rsidRPr="002271E2" w14:paraId="0FF7840F" w14:textId="77777777" w:rsidTr="0058272F">
        <w:tc>
          <w:tcPr>
            <w:tcW w:w="2830" w:type="dxa"/>
          </w:tcPr>
          <w:p w14:paraId="37914396"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Стандарты</w:t>
            </w:r>
          </w:p>
        </w:tc>
        <w:tc>
          <w:tcPr>
            <w:tcW w:w="6515" w:type="dxa"/>
          </w:tcPr>
          <w:p w14:paraId="5ADA9E4B"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ГОСТ'ы, ОСТ'ы, внутренние регламенты, обеспечивающие качество производимой продукции.</w:t>
            </w:r>
          </w:p>
        </w:tc>
      </w:tr>
      <w:tr w:rsidR="002271E2" w:rsidRPr="002271E2" w14:paraId="5396FFE3" w14:textId="77777777" w:rsidTr="0058272F">
        <w:tc>
          <w:tcPr>
            <w:tcW w:w="2830" w:type="dxa"/>
          </w:tcPr>
          <w:p w14:paraId="2591DAA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Техническая документация</w:t>
            </w:r>
          </w:p>
        </w:tc>
        <w:tc>
          <w:tcPr>
            <w:tcW w:w="6515" w:type="dxa"/>
          </w:tcPr>
          <w:p w14:paraId="677D78FA"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Технологические и конструкторские документы.</w:t>
            </w:r>
          </w:p>
        </w:tc>
      </w:tr>
      <w:tr w:rsidR="002271E2" w:rsidRPr="002271E2" w14:paraId="4D7138AC" w14:textId="77777777" w:rsidTr="0058272F">
        <w:tc>
          <w:tcPr>
            <w:tcW w:w="9345" w:type="dxa"/>
            <w:gridSpan w:val="2"/>
          </w:tcPr>
          <w:p w14:paraId="62E384F9"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b/>
                <w:sz w:val="24"/>
                <w:szCs w:val="24"/>
                <w:lang w:val="en-US"/>
              </w:rPr>
              <w:t>Mechanism</w:t>
            </w:r>
            <w:r w:rsidRPr="002271E2">
              <w:rPr>
                <w:rFonts w:ascii="Times New Roman" w:hAnsi="Times New Roman" w:cs="Times New Roman"/>
                <w:b/>
                <w:bCs/>
                <w:sz w:val="24"/>
                <w:szCs w:val="24"/>
                <w:lang w:val="en-US"/>
              </w:rPr>
              <w:t xml:space="preserve"> Arrows «</w:t>
            </w:r>
            <w:r w:rsidRPr="002271E2">
              <w:rPr>
                <w:rFonts w:ascii="Times New Roman" w:hAnsi="Times New Roman" w:cs="Times New Roman"/>
                <w:b/>
                <w:bCs/>
                <w:sz w:val="24"/>
                <w:szCs w:val="24"/>
              </w:rPr>
              <w:t>Сборка</w:t>
            </w:r>
            <w:r w:rsidRPr="002271E2">
              <w:rPr>
                <w:rFonts w:ascii="Times New Roman" w:hAnsi="Times New Roman" w:cs="Times New Roman"/>
                <w:b/>
                <w:bCs/>
                <w:sz w:val="24"/>
                <w:szCs w:val="24"/>
                <w:lang w:val="en-US"/>
              </w:rPr>
              <w:t>» Activity</w:t>
            </w:r>
          </w:p>
        </w:tc>
      </w:tr>
      <w:tr w:rsidR="002271E2" w:rsidRPr="002271E2" w14:paraId="4AA07A75" w14:textId="77777777" w:rsidTr="0058272F">
        <w:tc>
          <w:tcPr>
            <w:tcW w:w="2830" w:type="dxa"/>
          </w:tcPr>
          <w:p w14:paraId="0B97EDC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Персонал</w:t>
            </w:r>
          </w:p>
        </w:tc>
        <w:tc>
          <w:tcPr>
            <w:tcW w:w="6515" w:type="dxa"/>
          </w:tcPr>
          <w:p w14:paraId="5E890C0F"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Сотрудники предприятия, задействованные в изготовлении "Усилитель мощности без динамических искажений".</w:t>
            </w:r>
          </w:p>
        </w:tc>
      </w:tr>
      <w:tr w:rsidR="002271E2" w:rsidRPr="002271E2" w14:paraId="2E80F40A" w14:textId="77777777" w:rsidTr="0058272F">
        <w:tc>
          <w:tcPr>
            <w:tcW w:w="2830" w:type="dxa"/>
          </w:tcPr>
          <w:p w14:paraId="0986C0A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Оборудование</w:t>
            </w:r>
          </w:p>
        </w:tc>
        <w:tc>
          <w:tcPr>
            <w:tcW w:w="6515" w:type="dxa"/>
          </w:tcPr>
          <w:p w14:paraId="1198D06F"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Оборудование, необходимое для сборки.</w:t>
            </w:r>
          </w:p>
        </w:tc>
      </w:tr>
      <w:tr w:rsidR="002271E2" w:rsidRPr="002271E2" w14:paraId="68D46721" w14:textId="77777777" w:rsidTr="0058272F">
        <w:tc>
          <w:tcPr>
            <w:tcW w:w="2830" w:type="dxa"/>
          </w:tcPr>
          <w:p w14:paraId="241EE293"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Расходники</w:t>
            </w:r>
          </w:p>
        </w:tc>
        <w:tc>
          <w:tcPr>
            <w:tcW w:w="6515" w:type="dxa"/>
          </w:tcPr>
          <w:p w14:paraId="4FE6EB0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Расходные материалы, необходимые для изготовления устройства: паяльная паста, промывочный раствор и т.п.</w:t>
            </w:r>
          </w:p>
        </w:tc>
      </w:tr>
      <w:tr w:rsidR="002271E2" w:rsidRPr="002271E2" w14:paraId="0DAEE804" w14:textId="77777777" w:rsidTr="0058272F">
        <w:tc>
          <w:tcPr>
            <w:tcW w:w="9345" w:type="dxa"/>
            <w:gridSpan w:val="2"/>
          </w:tcPr>
          <w:p w14:paraId="37853E2C"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b/>
                <w:sz w:val="24"/>
                <w:szCs w:val="24"/>
                <w:lang w:val="en-US"/>
              </w:rPr>
              <w:t>Output</w:t>
            </w:r>
            <w:r w:rsidRPr="002271E2">
              <w:rPr>
                <w:rFonts w:ascii="Times New Roman" w:hAnsi="Times New Roman" w:cs="Times New Roman"/>
                <w:b/>
                <w:bCs/>
                <w:sz w:val="24"/>
                <w:szCs w:val="24"/>
              </w:rPr>
              <w:t xml:space="preserve"> </w:t>
            </w:r>
            <w:r w:rsidRPr="002271E2">
              <w:rPr>
                <w:rFonts w:ascii="Times New Roman" w:hAnsi="Times New Roman" w:cs="Times New Roman"/>
                <w:b/>
                <w:bCs/>
                <w:sz w:val="24"/>
                <w:szCs w:val="24"/>
                <w:lang w:val="en-US"/>
              </w:rPr>
              <w:t>Arrows</w:t>
            </w:r>
            <w:r w:rsidRPr="002271E2">
              <w:rPr>
                <w:rFonts w:ascii="Times New Roman" w:hAnsi="Times New Roman" w:cs="Times New Roman"/>
                <w:b/>
                <w:bCs/>
                <w:sz w:val="24"/>
                <w:szCs w:val="24"/>
              </w:rPr>
              <w:t xml:space="preserve"> «Сборка» </w:t>
            </w:r>
            <w:r w:rsidRPr="002271E2">
              <w:rPr>
                <w:rFonts w:ascii="Times New Roman" w:hAnsi="Times New Roman" w:cs="Times New Roman"/>
                <w:b/>
                <w:bCs/>
                <w:sz w:val="24"/>
                <w:szCs w:val="24"/>
                <w:lang w:val="en-US"/>
              </w:rPr>
              <w:t>Activity</w:t>
            </w:r>
          </w:p>
        </w:tc>
      </w:tr>
      <w:tr w:rsidR="002271E2" w:rsidRPr="002271E2" w14:paraId="3B37CFF0" w14:textId="77777777" w:rsidTr="0058272F">
        <w:tc>
          <w:tcPr>
            <w:tcW w:w="2830" w:type="dxa"/>
          </w:tcPr>
          <w:p w14:paraId="0A07A69E"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Собранная ячейка</w:t>
            </w:r>
          </w:p>
        </w:tc>
        <w:tc>
          <w:tcPr>
            <w:tcW w:w="6515" w:type="dxa"/>
          </w:tcPr>
          <w:p w14:paraId="628FA19C"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Готовая электронная ячейка, не прошедшая контроль.</w:t>
            </w:r>
          </w:p>
        </w:tc>
      </w:tr>
    </w:tbl>
    <w:p w14:paraId="67310419" w14:textId="77777777" w:rsidR="002271E2" w:rsidRPr="002271E2" w:rsidRDefault="002271E2" w:rsidP="002271E2">
      <w:pPr>
        <w:spacing w:before="160" w:after="0" w:line="259" w:lineRule="auto"/>
        <w:ind w:firstLine="0"/>
        <w:rPr>
          <w:rFonts w:ascii="Times New Roman" w:hAnsi="Times New Roman" w:cs="Times New Roman"/>
          <w:sz w:val="24"/>
          <w:szCs w:val="24"/>
        </w:rPr>
      </w:pPr>
      <w:r w:rsidRPr="002271E2">
        <w:rPr>
          <w:rFonts w:ascii="Times New Roman" w:hAnsi="Times New Roman" w:cs="Times New Roman"/>
          <w:sz w:val="24"/>
          <w:szCs w:val="24"/>
        </w:rPr>
        <w:t>Таблица 1.2.3 – Спецификация работы «Выходной контроль»</w:t>
      </w:r>
    </w:p>
    <w:tbl>
      <w:tblPr>
        <w:tblStyle w:val="ac"/>
        <w:tblW w:w="0" w:type="auto"/>
        <w:tblLook w:val="04A0" w:firstRow="1" w:lastRow="0" w:firstColumn="1" w:lastColumn="0" w:noHBand="0" w:noVBand="1"/>
      </w:tblPr>
      <w:tblGrid>
        <w:gridCol w:w="2830"/>
        <w:gridCol w:w="6515"/>
      </w:tblGrid>
      <w:tr w:rsidR="002271E2" w:rsidRPr="002271E2" w14:paraId="1DC94B43" w14:textId="77777777" w:rsidTr="0058272F">
        <w:tc>
          <w:tcPr>
            <w:tcW w:w="9345" w:type="dxa"/>
            <w:gridSpan w:val="2"/>
          </w:tcPr>
          <w:p w14:paraId="5E773215" w14:textId="77777777" w:rsidR="002271E2" w:rsidRPr="002271E2" w:rsidRDefault="002271E2" w:rsidP="002271E2">
            <w:pPr>
              <w:spacing w:line="259" w:lineRule="auto"/>
              <w:rPr>
                <w:rFonts w:ascii="Times New Roman" w:hAnsi="Times New Roman" w:cs="Times New Roman"/>
                <w:b/>
                <w:bCs/>
                <w:sz w:val="24"/>
                <w:szCs w:val="24"/>
              </w:rPr>
            </w:pPr>
            <w:r w:rsidRPr="002271E2">
              <w:rPr>
                <w:rFonts w:ascii="Times New Roman" w:hAnsi="Times New Roman" w:cs="Times New Roman"/>
                <w:b/>
                <w:bCs/>
                <w:sz w:val="24"/>
                <w:szCs w:val="24"/>
              </w:rPr>
              <w:t>Input Arrows «Выходной контроль» Activity</w:t>
            </w:r>
          </w:p>
        </w:tc>
      </w:tr>
      <w:tr w:rsidR="002271E2" w:rsidRPr="002271E2" w14:paraId="30DA1665" w14:textId="77777777" w:rsidTr="0058272F">
        <w:tc>
          <w:tcPr>
            <w:tcW w:w="2830" w:type="dxa"/>
          </w:tcPr>
          <w:p w14:paraId="4E5917F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Собранная ячейка</w:t>
            </w:r>
          </w:p>
        </w:tc>
        <w:tc>
          <w:tcPr>
            <w:tcW w:w="6515" w:type="dxa"/>
          </w:tcPr>
          <w:p w14:paraId="4AF840C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Готовая электронная ячейка, не прошедшая контроль.</w:t>
            </w:r>
          </w:p>
        </w:tc>
      </w:tr>
      <w:tr w:rsidR="002271E2" w:rsidRPr="002271E2" w14:paraId="5EC357E7" w14:textId="77777777" w:rsidTr="0058272F">
        <w:tc>
          <w:tcPr>
            <w:tcW w:w="9345" w:type="dxa"/>
            <w:gridSpan w:val="2"/>
          </w:tcPr>
          <w:p w14:paraId="3999DD16"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b/>
                <w:bCs/>
                <w:sz w:val="24"/>
                <w:szCs w:val="24"/>
                <w:lang w:val="en-US"/>
              </w:rPr>
              <w:t>Control Arrows «</w:t>
            </w:r>
            <w:r w:rsidRPr="002271E2">
              <w:rPr>
                <w:rFonts w:ascii="Times New Roman" w:hAnsi="Times New Roman" w:cs="Times New Roman"/>
                <w:b/>
                <w:bCs/>
                <w:sz w:val="24"/>
                <w:szCs w:val="24"/>
              </w:rPr>
              <w:t>Выходной</w:t>
            </w:r>
            <w:r w:rsidRPr="002271E2">
              <w:rPr>
                <w:rFonts w:ascii="Times New Roman" w:hAnsi="Times New Roman" w:cs="Times New Roman"/>
                <w:b/>
                <w:bCs/>
                <w:sz w:val="24"/>
                <w:szCs w:val="24"/>
                <w:lang w:val="en-US"/>
              </w:rPr>
              <w:t xml:space="preserve"> </w:t>
            </w:r>
            <w:r w:rsidRPr="002271E2">
              <w:rPr>
                <w:rFonts w:ascii="Times New Roman" w:hAnsi="Times New Roman" w:cs="Times New Roman"/>
                <w:b/>
                <w:bCs/>
                <w:sz w:val="24"/>
                <w:szCs w:val="24"/>
              </w:rPr>
              <w:t>контроль</w:t>
            </w:r>
            <w:r w:rsidRPr="002271E2">
              <w:rPr>
                <w:rFonts w:ascii="Times New Roman" w:hAnsi="Times New Roman" w:cs="Times New Roman"/>
                <w:b/>
                <w:bCs/>
                <w:sz w:val="24"/>
                <w:szCs w:val="24"/>
                <w:lang w:val="en-US"/>
              </w:rPr>
              <w:t>» Activity</w:t>
            </w:r>
          </w:p>
        </w:tc>
      </w:tr>
      <w:tr w:rsidR="002271E2" w:rsidRPr="002271E2" w14:paraId="42EBEFB7" w14:textId="77777777" w:rsidTr="0058272F">
        <w:tc>
          <w:tcPr>
            <w:tcW w:w="2830" w:type="dxa"/>
          </w:tcPr>
          <w:p w14:paraId="07101AA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Стандарты</w:t>
            </w:r>
          </w:p>
        </w:tc>
        <w:tc>
          <w:tcPr>
            <w:tcW w:w="6515" w:type="dxa"/>
          </w:tcPr>
          <w:p w14:paraId="0FDA4093"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ГОСТ'ы, ОСТ'ы, внутренние регламенты, обеспечивающие качество производимой продукции.</w:t>
            </w:r>
          </w:p>
        </w:tc>
      </w:tr>
      <w:tr w:rsidR="002271E2" w:rsidRPr="002271E2" w14:paraId="68D13BC8" w14:textId="77777777" w:rsidTr="0058272F">
        <w:tc>
          <w:tcPr>
            <w:tcW w:w="2830" w:type="dxa"/>
          </w:tcPr>
          <w:p w14:paraId="70580EAD"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Техническая документация</w:t>
            </w:r>
          </w:p>
        </w:tc>
        <w:tc>
          <w:tcPr>
            <w:tcW w:w="6515" w:type="dxa"/>
          </w:tcPr>
          <w:p w14:paraId="7D3802D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Технологические и конструкторские документы.</w:t>
            </w:r>
          </w:p>
        </w:tc>
      </w:tr>
      <w:tr w:rsidR="002271E2" w:rsidRPr="002271E2" w14:paraId="207C621E" w14:textId="77777777" w:rsidTr="0058272F">
        <w:tc>
          <w:tcPr>
            <w:tcW w:w="9345" w:type="dxa"/>
            <w:gridSpan w:val="2"/>
          </w:tcPr>
          <w:p w14:paraId="3DEF4D7C"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b/>
                <w:sz w:val="24"/>
                <w:szCs w:val="24"/>
                <w:lang w:val="en-US"/>
              </w:rPr>
              <w:t>Mechanism</w:t>
            </w:r>
            <w:r w:rsidRPr="002271E2">
              <w:rPr>
                <w:rFonts w:ascii="Times New Roman" w:hAnsi="Times New Roman" w:cs="Times New Roman"/>
                <w:b/>
                <w:bCs/>
                <w:sz w:val="24"/>
                <w:szCs w:val="24"/>
                <w:lang w:val="en-US"/>
              </w:rPr>
              <w:t xml:space="preserve"> Arrows «</w:t>
            </w:r>
            <w:r w:rsidRPr="002271E2">
              <w:rPr>
                <w:rFonts w:ascii="Times New Roman" w:hAnsi="Times New Roman" w:cs="Times New Roman"/>
                <w:b/>
                <w:bCs/>
                <w:sz w:val="24"/>
                <w:szCs w:val="24"/>
              </w:rPr>
              <w:t>Выходной</w:t>
            </w:r>
            <w:r w:rsidRPr="002271E2">
              <w:rPr>
                <w:rFonts w:ascii="Times New Roman" w:hAnsi="Times New Roman" w:cs="Times New Roman"/>
                <w:b/>
                <w:bCs/>
                <w:sz w:val="24"/>
                <w:szCs w:val="24"/>
                <w:lang w:val="en-US"/>
              </w:rPr>
              <w:t xml:space="preserve"> </w:t>
            </w:r>
            <w:r w:rsidRPr="002271E2">
              <w:rPr>
                <w:rFonts w:ascii="Times New Roman" w:hAnsi="Times New Roman" w:cs="Times New Roman"/>
                <w:b/>
                <w:bCs/>
                <w:sz w:val="24"/>
                <w:szCs w:val="24"/>
              </w:rPr>
              <w:t>контроль</w:t>
            </w:r>
            <w:r w:rsidRPr="002271E2">
              <w:rPr>
                <w:rFonts w:ascii="Times New Roman" w:hAnsi="Times New Roman" w:cs="Times New Roman"/>
                <w:b/>
                <w:bCs/>
                <w:sz w:val="24"/>
                <w:szCs w:val="24"/>
                <w:lang w:val="en-US"/>
              </w:rPr>
              <w:t>» Activity</w:t>
            </w:r>
          </w:p>
        </w:tc>
      </w:tr>
      <w:tr w:rsidR="002271E2" w:rsidRPr="002271E2" w14:paraId="6FE97B6B" w14:textId="77777777" w:rsidTr="0058272F">
        <w:tc>
          <w:tcPr>
            <w:tcW w:w="2830" w:type="dxa"/>
          </w:tcPr>
          <w:p w14:paraId="5ECCEB18"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Персонал</w:t>
            </w:r>
          </w:p>
        </w:tc>
        <w:tc>
          <w:tcPr>
            <w:tcW w:w="6515" w:type="dxa"/>
          </w:tcPr>
          <w:p w14:paraId="7663DB85"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Сотрудники предприятия, задействованные в изготовлении "Усилитель мощности без динамических искажений".</w:t>
            </w:r>
          </w:p>
        </w:tc>
      </w:tr>
      <w:tr w:rsidR="002271E2" w:rsidRPr="002271E2" w14:paraId="325C1B5C" w14:textId="77777777" w:rsidTr="0058272F">
        <w:tc>
          <w:tcPr>
            <w:tcW w:w="2830" w:type="dxa"/>
          </w:tcPr>
          <w:p w14:paraId="6B30ACA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Оборудование</w:t>
            </w:r>
          </w:p>
        </w:tc>
        <w:tc>
          <w:tcPr>
            <w:tcW w:w="6515" w:type="dxa"/>
          </w:tcPr>
          <w:p w14:paraId="455D964F"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Оборудование, необходимое для сборки.</w:t>
            </w:r>
          </w:p>
        </w:tc>
      </w:tr>
      <w:tr w:rsidR="002271E2" w:rsidRPr="002271E2" w14:paraId="131D1538" w14:textId="77777777" w:rsidTr="0058272F">
        <w:tc>
          <w:tcPr>
            <w:tcW w:w="9345" w:type="dxa"/>
            <w:gridSpan w:val="2"/>
          </w:tcPr>
          <w:p w14:paraId="129256EA"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b/>
                <w:sz w:val="24"/>
                <w:szCs w:val="24"/>
                <w:lang w:val="en-US"/>
              </w:rPr>
              <w:t>Output</w:t>
            </w:r>
            <w:r w:rsidRPr="002271E2">
              <w:rPr>
                <w:rFonts w:ascii="Times New Roman" w:hAnsi="Times New Roman" w:cs="Times New Roman"/>
                <w:b/>
                <w:bCs/>
                <w:sz w:val="24"/>
                <w:szCs w:val="24"/>
              </w:rPr>
              <w:t xml:space="preserve"> Arrows «Выходной контроль» Activity</w:t>
            </w:r>
          </w:p>
        </w:tc>
      </w:tr>
      <w:tr w:rsidR="002271E2" w:rsidRPr="002271E2" w14:paraId="74697AB6" w14:textId="77777777" w:rsidTr="0058272F">
        <w:tc>
          <w:tcPr>
            <w:tcW w:w="2830" w:type="dxa"/>
          </w:tcPr>
          <w:p w14:paraId="5DC3C063" w14:textId="77777777" w:rsidR="002271E2" w:rsidRPr="002271E2" w:rsidRDefault="002271E2" w:rsidP="002271E2">
            <w:pPr>
              <w:spacing w:line="259" w:lineRule="auto"/>
              <w:rPr>
                <w:rFonts w:ascii="Times New Roman" w:hAnsi="Times New Roman" w:cs="Times New Roman"/>
                <w:b/>
                <w:sz w:val="24"/>
                <w:szCs w:val="24"/>
                <w:lang w:val="en-US"/>
              </w:rPr>
            </w:pPr>
            <w:r w:rsidRPr="002271E2">
              <w:rPr>
                <w:rFonts w:ascii="Times New Roman" w:hAnsi="Times New Roman" w:cs="Times New Roman"/>
                <w:sz w:val="24"/>
                <w:szCs w:val="24"/>
              </w:rPr>
              <w:t>Готовое устройство</w:t>
            </w:r>
          </w:p>
        </w:tc>
        <w:tc>
          <w:tcPr>
            <w:tcW w:w="6515" w:type="dxa"/>
          </w:tcPr>
          <w:p w14:paraId="39B874E6"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Изделие "Усилитель мощности без динамических искажений", удовлетворяющее требованиям качества.</w:t>
            </w:r>
          </w:p>
        </w:tc>
      </w:tr>
      <w:tr w:rsidR="002271E2" w:rsidRPr="002271E2" w14:paraId="685F8CD6" w14:textId="77777777" w:rsidTr="0058272F">
        <w:tc>
          <w:tcPr>
            <w:tcW w:w="2830" w:type="dxa"/>
          </w:tcPr>
          <w:p w14:paraId="0D958C2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Брак</w:t>
            </w:r>
          </w:p>
        </w:tc>
        <w:tc>
          <w:tcPr>
            <w:tcW w:w="6515" w:type="dxa"/>
          </w:tcPr>
          <w:p w14:paraId="3D2FA87D"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Изделие "Усилитель мощности без динамических искажений", не удовлетворяющее требованиям качества.</w:t>
            </w:r>
          </w:p>
        </w:tc>
      </w:tr>
    </w:tbl>
    <w:p w14:paraId="34AAEE3F" w14:textId="77777777" w:rsidR="002271E2" w:rsidRPr="002271E2" w:rsidRDefault="002271E2" w:rsidP="002271E2">
      <w:pPr>
        <w:spacing w:before="160" w:line="259" w:lineRule="auto"/>
        <w:ind w:firstLine="708"/>
        <w:jc w:val="both"/>
        <w:rPr>
          <w:rFonts w:ascii="Times New Roman" w:hAnsi="Times New Roman" w:cs="Times New Roman"/>
          <w:b/>
          <w:bCs/>
          <w:sz w:val="24"/>
          <w:szCs w:val="24"/>
        </w:rPr>
      </w:pPr>
      <w:r w:rsidRPr="002271E2">
        <w:rPr>
          <w:rFonts w:ascii="Times New Roman" w:eastAsia="Arial Unicode MS" w:hAnsi="Times New Roman" w:cs="Times New Roman"/>
          <w:color w:val="000000"/>
          <w:kern w:val="0"/>
          <w:sz w:val="24"/>
          <w:szCs w:val="24"/>
          <w:u w:color="000000"/>
          <w:bdr w:val="nil"/>
          <w:lang w:eastAsia="ru-RU"/>
          <w14:ligatures w14:val="none"/>
        </w:rPr>
        <w:t>На входе мы получаем все необходимые компоненты и поэтапно собираем плату. В конце проверяем ее на соответствие требованиям, если не проходит этап проверки, то отправляем в отдел брака. Если же устройство проходит проверку, то мы получаем готовое годное устройство.</w:t>
      </w:r>
    </w:p>
    <w:p w14:paraId="1C82AE12" w14:textId="77777777" w:rsidR="002271E2" w:rsidRPr="002271E2" w:rsidRDefault="002271E2" w:rsidP="002271E2">
      <w:pPr>
        <w:spacing w:line="259" w:lineRule="auto"/>
        <w:ind w:firstLine="0"/>
        <w:rPr>
          <w:rFonts w:ascii="Times New Roman" w:hAnsi="Times New Roman" w:cs="Times New Roman"/>
          <w:sz w:val="24"/>
          <w:szCs w:val="24"/>
        </w:rPr>
      </w:pPr>
      <w:r w:rsidRPr="002271E2">
        <w:rPr>
          <w:rFonts w:ascii="Times New Roman" w:hAnsi="Times New Roman" w:cs="Times New Roman"/>
          <w:sz w:val="24"/>
          <w:szCs w:val="24"/>
        </w:rPr>
        <w:br w:type="page"/>
      </w:r>
    </w:p>
    <w:p w14:paraId="5C5CB171" w14:textId="77777777" w:rsidR="002271E2" w:rsidRPr="002271E2" w:rsidRDefault="002271E2" w:rsidP="002271E2">
      <w:pPr>
        <w:spacing w:line="259" w:lineRule="auto"/>
        <w:ind w:firstLine="0"/>
        <w:jc w:val="both"/>
        <w:rPr>
          <w:rFonts w:ascii="Times New Roman" w:hAnsi="Times New Roman" w:cs="Times New Roman"/>
          <w:b/>
          <w:bCs/>
          <w:sz w:val="24"/>
          <w:szCs w:val="24"/>
        </w:rPr>
      </w:pPr>
      <w:r w:rsidRPr="002271E2">
        <w:rPr>
          <w:rFonts w:ascii="Times New Roman" w:hAnsi="Times New Roman" w:cs="Times New Roman"/>
          <w:b/>
          <w:bCs/>
          <w:sz w:val="24"/>
          <w:szCs w:val="24"/>
        </w:rPr>
        <w:lastRenderedPageBreak/>
        <w:tab/>
        <w:t>1.3 Анализ инфологической модели ТП изготовления устройства «Усилитель мощности без динамических искажений»</w:t>
      </w:r>
    </w:p>
    <w:p w14:paraId="6B103223" w14:textId="77777777" w:rsidR="002271E2" w:rsidRPr="002271E2" w:rsidRDefault="002271E2" w:rsidP="002271E2">
      <w:pPr>
        <w:spacing w:line="259" w:lineRule="auto"/>
        <w:ind w:firstLine="0"/>
        <w:jc w:val="both"/>
        <w:rPr>
          <w:rFonts w:ascii="Times New Roman" w:hAnsi="Times New Roman" w:cs="Times New Roman"/>
          <w:sz w:val="24"/>
          <w:szCs w:val="24"/>
        </w:rPr>
      </w:pPr>
      <w:r w:rsidRPr="002271E2">
        <w:rPr>
          <w:rFonts w:ascii="Times New Roman" w:hAnsi="Times New Roman" w:cs="Times New Roman"/>
          <w:sz w:val="24"/>
          <w:szCs w:val="24"/>
        </w:rPr>
        <w:tab/>
        <w:t>Ниже представлена инфологическая модель ТП изготовления устройства «Усилитель мощности без динамических искажений». Логическая модель на рисунке 1.3.1, физическая модель на рисунке 1.3.2.</w:t>
      </w:r>
    </w:p>
    <w:p w14:paraId="67604CBE" w14:textId="77777777" w:rsidR="002271E2" w:rsidRPr="002271E2" w:rsidRDefault="002271E2" w:rsidP="002271E2">
      <w:pPr>
        <w:spacing w:line="259" w:lineRule="auto"/>
        <w:ind w:firstLine="0"/>
        <w:jc w:val="both"/>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16374881" wp14:editId="61E52B8B">
            <wp:extent cx="5940425" cy="2188845"/>
            <wp:effectExtent l="0" t="0" r="3175" b="1905"/>
            <wp:docPr id="831962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2478" name=""/>
                    <pic:cNvPicPr/>
                  </pic:nvPicPr>
                  <pic:blipFill>
                    <a:blip r:embed="rId16">
                      <a:extLst>
                        <a:ext uri="{28A0092B-C50C-407E-A947-70E740481C1C}">
                          <a14:useLocalDpi xmlns:a14="http://schemas.microsoft.com/office/drawing/2010/main" val="0"/>
                        </a:ext>
                      </a:extLst>
                    </a:blip>
                    <a:stretch>
                      <a:fillRect/>
                    </a:stretch>
                  </pic:blipFill>
                  <pic:spPr>
                    <a:xfrm>
                      <a:off x="0" y="0"/>
                      <a:ext cx="5940425" cy="2188845"/>
                    </a:xfrm>
                    <a:prstGeom prst="rect">
                      <a:avLst/>
                    </a:prstGeom>
                  </pic:spPr>
                </pic:pic>
              </a:graphicData>
            </a:graphic>
          </wp:inline>
        </w:drawing>
      </w:r>
    </w:p>
    <w:p w14:paraId="746D01BE" w14:textId="77777777" w:rsidR="002271E2" w:rsidRPr="002271E2" w:rsidRDefault="002271E2" w:rsidP="002271E2">
      <w:pPr>
        <w:spacing w:line="259" w:lineRule="auto"/>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1.3.1 – Логическая модель</w:t>
      </w:r>
    </w:p>
    <w:p w14:paraId="14E8C55F" w14:textId="77777777" w:rsidR="002271E2" w:rsidRPr="002271E2" w:rsidRDefault="002271E2" w:rsidP="002271E2">
      <w:pPr>
        <w:spacing w:line="259" w:lineRule="auto"/>
        <w:ind w:firstLine="0"/>
        <w:jc w:val="center"/>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2FC4538E" wp14:editId="19C6432F">
            <wp:extent cx="5940425" cy="1936750"/>
            <wp:effectExtent l="0" t="0" r="3175" b="6350"/>
            <wp:docPr id="213878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8071" name=""/>
                    <pic:cNvPicPr/>
                  </pic:nvPicPr>
                  <pic:blipFill>
                    <a:blip r:embed="rId17">
                      <a:extLst>
                        <a:ext uri="{28A0092B-C50C-407E-A947-70E740481C1C}">
                          <a14:useLocalDpi xmlns:a14="http://schemas.microsoft.com/office/drawing/2010/main" val="0"/>
                        </a:ext>
                      </a:extLst>
                    </a:blip>
                    <a:stretch>
                      <a:fillRect/>
                    </a:stretch>
                  </pic:blipFill>
                  <pic:spPr>
                    <a:xfrm>
                      <a:off x="0" y="0"/>
                      <a:ext cx="5940425" cy="1936750"/>
                    </a:xfrm>
                    <a:prstGeom prst="rect">
                      <a:avLst/>
                    </a:prstGeom>
                  </pic:spPr>
                </pic:pic>
              </a:graphicData>
            </a:graphic>
          </wp:inline>
        </w:drawing>
      </w:r>
    </w:p>
    <w:p w14:paraId="40E87DFE" w14:textId="77777777" w:rsidR="002271E2" w:rsidRPr="002271E2" w:rsidRDefault="002271E2" w:rsidP="002271E2">
      <w:pPr>
        <w:spacing w:line="259" w:lineRule="auto"/>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1.3.1 – Физическая модель</w:t>
      </w:r>
    </w:p>
    <w:p w14:paraId="323640C2" w14:textId="77777777" w:rsidR="002271E2" w:rsidRPr="002271E2" w:rsidRDefault="002271E2" w:rsidP="002271E2">
      <w:pPr>
        <w:spacing w:line="259" w:lineRule="auto"/>
        <w:ind w:firstLine="0"/>
        <w:jc w:val="both"/>
        <w:rPr>
          <w:rFonts w:ascii="Times New Roman" w:hAnsi="Times New Roman" w:cs="Times New Roman"/>
          <w:sz w:val="24"/>
          <w:szCs w:val="24"/>
        </w:rPr>
      </w:pPr>
      <w:r w:rsidRPr="002271E2">
        <w:rPr>
          <w:rFonts w:ascii="Times New Roman" w:hAnsi="Times New Roman" w:cs="Times New Roman"/>
          <w:sz w:val="24"/>
          <w:szCs w:val="24"/>
        </w:rPr>
        <w:tab/>
        <w:t>Анализ этой модели позволяет сделать вывод о количестве сущностей в разрабатываемой АСУ ТП, а также специфики их атрибутов.</w:t>
      </w:r>
    </w:p>
    <w:p w14:paraId="665F10E4" w14:textId="77777777" w:rsidR="002271E2" w:rsidRPr="002271E2" w:rsidRDefault="002271E2" w:rsidP="002271E2">
      <w:pPr>
        <w:spacing w:line="259" w:lineRule="auto"/>
        <w:ind w:firstLine="0"/>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6817E06E"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lastRenderedPageBreak/>
        <w:t>1.4 Разработка спецификации ролей системы для ТП изготовления устройства «Усилитель мощности без динамических искажений»</w:t>
      </w:r>
    </w:p>
    <w:p w14:paraId="7709C17C" w14:textId="77777777" w:rsidR="002271E2" w:rsidRPr="002271E2" w:rsidRDefault="002271E2" w:rsidP="002271E2">
      <w:pPr>
        <w:spacing w:after="0"/>
        <w:jc w:val="both"/>
        <w:rPr>
          <w:rFonts w:ascii="Times New Roman" w:hAnsi="Times New Roman" w:cs="Times New Roman"/>
          <w:sz w:val="24"/>
          <w:szCs w:val="24"/>
        </w:rPr>
      </w:pPr>
      <w:r w:rsidRPr="002271E2">
        <w:rPr>
          <w:rFonts w:ascii="Times New Roman" w:hAnsi="Times New Roman" w:cs="Times New Roman"/>
          <w:sz w:val="24"/>
          <w:szCs w:val="24"/>
        </w:rPr>
        <w:t>В ходе разработки информационной системы, отражающей процессы электронного документооборота, на основе созданных сущностей и атрибутов предусмотрена детализированная классификация типов пользовательских ролей, которые обоснованно интегрированы в спецификацию системы (см. таблица 1.4.1).</w:t>
      </w:r>
    </w:p>
    <w:p w14:paraId="4C50B6F8" w14:textId="77777777" w:rsidR="002271E2" w:rsidRPr="002271E2" w:rsidRDefault="002271E2" w:rsidP="002271E2">
      <w:pPr>
        <w:spacing w:before="120" w:after="0"/>
        <w:ind w:firstLine="0"/>
        <w:jc w:val="both"/>
        <w:rPr>
          <w:rFonts w:ascii="Times New Roman" w:hAnsi="Times New Roman" w:cs="Times New Roman"/>
          <w:sz w:val="24"/>
          <w:szCs w:val="24"/>
        </w:rPr>
      </w:pPr>
      <w:r w:rsidRPr="002271E2">
        <w:rPr>
          <w:rFonts w:ascii="Times New Roman" w:hAnsi="Times New Roman" w:cs="Times New Roman"/>
          <w:sz w:val="24"/>
          <w:szCs w:val="24"/>
        </w:rPr>
        <w:t>Таблица 1.4.1 – Спецификация ролей пользователей системы электронного документооборота</w:t>
      </w:r>
    </w:p>
    <w:tbl>
      <w:tblPr>
        <w:tblStyle w:val="ac"/>
        <w:tblW w:w="0" w:type="auto"/>
        <w:tblLook w:val="04A0" w:firstRow="1" w:lastRow="0" w:firstColumn="1" w:lastColumn="0" w:noHBand="0" w:noVBand="1"/>
      </w:tblPr>
      <w:tblGrid>
        <w:gridCol w:w="3397"/>
        <w:gridCol w:w="5948"/>
      </w:tblGrid>
      <w:tr w:rsidR="002271E2" w:rsidRPr="002271E2" w14:paraId="76174767" w14:textId="77777777" w:rsidTr="0058272F">
        <w:tc>
          <w:tcPr>
            <w:tcW w:w="3397" w:type="dxa"/>
            <w:vAlign w:val="center"/>
          </w:tcPr>
          <w:p w14:paraId="4F882AEC" w14:textId="77777777" w:rsidR="002271E2" w:rsidRPr="002271E2" w:rsidRDefault="002271E2" w:rsidP="002271E2">
            <w:pPr>
              <w:spacing w:before="20" w:after="20"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Наименование роли</w:t>
            </w:r>
          </w:p>
        </w:tc>
        <w:tc>
          <w:tcPr>
            <w:tcW w:w="5948" w:type="dxa"/>
            <w:vAlign w:val="center"/>
          </w:tcPr>
          <w:p w14:paraId="35E38FFA" w14:textId="77777777" w:rsidR="002271E2" w:rsidRPr="002271E2" w:rsidRDefault="002271E2" w:rsidP="002271E2">
            <w:pPr>
              <w:spacing w:before="20" w:after="20"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Определение</w:t>
            </w:r>
          </w:p>
        </w:tc>
      </w:tr>
      <w:tr w:rsidR="002271E2" w:rsidRPr="002271E2" w14:paraId="26B0401E" w14:textId="77777777" w:rsidTr="0058272F">
        <w:tc>
          <w:tcPr>
            <w:tcW w:w="3397" w:type="dxa"/>
          </w:tcPr>
          <w:p w14:paraId="761B3599" w14:textId="77777777" w:rsidR="002271E2" w:rsidRPr="002271E2" w:rsidRDefault="002271E2" w:rsidP="002271E2">
            <w:pPr>
              <w:spacing w:before="20" w:after="20" w:line="259" w:lineRule="auto"/>
              <w:jc w:val="both"/>
              <w:rPr>
                <w:rFonts w:ascii="Times New Roman" w:hAnsi="Times New Roman" w:cs="Times New Roman"/>
                <w:sz w:val="24"/>
                <w:szCs w:val="24"/>
                <w:lang w:val="en-US"/>
              </w:rPr>
            </w:pPr>
            <w:r w:rsidRPr="002271E2">
              <w:rPr>
                <w:rFonts w:ascii="Times New Roman" w:hAnsi="Times New Roman" w:cs="Times New Roman"/>
                <w:sz w:val="24"/>
                <w:szCs w:val="24"/>
                <w:lang w:val="en-US"/>
              </w:rPr>
              <w:t>admin</w:t>
            </w:r>
          </w:p>
        </w:tc>
        <w:tc>
          <w:tcPr>
            <w:tcW w:w="5948" w:type="dxa"/>
          </w:tcPr>
          <w:p w14:paraId="0CE4201A" w14:textId="77777777" w:rsidR="002271E2" w:rsidRPr="002271E2" w:rsidRDefault="002271E2" w:rsidP="002271E2">
            <w:pPr>
              <w:spacing w:before="20" w:after="20" w:line="259" w:lineRule="auto"/>
              <w:jc w:val="both"/>
              <w:rPr>
                <w:rFonts w:ascii="Times New Roman" w:hAnsi="Times New Roman" w:cs="Times New Roman"/>
                <w:sz w:val="24"/>
                <w:szCs w:val="24"/>
              </w:rPr>
            </w:pPr>
            <w:r w:rsidRPr="002271E2">
              <w:rPr>
                <w:rFonts w:ascii="Times New Roman" w:hAnsi="Times New Roman" w:cs="Times New Roman"/>
                <w:sz w:val="24"/>
                <w:szCs w:val="24"/>
              </w:rPr>
              <w:t>Главный</w:t>
            </w:r>
            <w:r w:rsidRPr="002271E2">
              <w:rPr>
                <w:rFonts w:ascii="Times New Roman" w:hAnsi="Times New Roman" w:cs="Times New Roman"/>
                <w:spacing w:val="-4"/>
                <w:sz w:val="24"/>
                <w:szCs w:val="24"/>
              </w:rPr>
              <w:t xml:space="preserve"> </w:t>
            </w:r>
            <w:r w:rsidRPr="002271E2">
              <w:rPr>
                <w:rFonts w:ascii="Times New Roman" w:hAnsi="Times New Roman" w:cs="Times New Roman"/>
                <w:sz w:val="24"/>
                <w:szCs w:val="24"/>
              </w:rPr>
              <w:t>разработчик</w:t>
            </w:r>
            <w:r w:rsidRPr="002271E2">
              <w:rPr>
                <w:rFonts w:ascii="Times New Roman" w:hAnsi="Times New Roman" w:cs="Times New Roman"/>
                <w:spacing w:val="-4"/>
                <w:sz w:val="24"/>
                <w:szCs w:val="24"/>
              </w:rPr>
              <w:t xml:space="preserve"> </w:t>
            </w:r>
            <w:r w:rsidRPr="002271E2">
              <w:rPr>
                <w:rFonts w:ascii="Times New Roman" w:hAnsi="Times New Roman" w:cs="Times New Roman"/>
                <w:sz w:val="24"/>
                <w:szCs w:val="24"/>
              </w:rPr>
              <w:t>БД:</w:t>
            </w:r>
            <w:r w:rsidRPr="002271E2">
              <w:rPr>
                <w:rFonts w:ascii="Times New Roman" w:hAnsi="Times New Roman" w:cs="Times New Roman"/>
                <w:spacing w:val="-5"/>
                <w:sz w:val="24"/>
                <w:szCs w:val="24"/>
              </w:rPr>
              <w:t xml:space="preserve"> </w:t>
            </w:r>
            <w:r w:rsidRPr="002271E2">
              <w:rPr>
                <w:rFonts w:ascii="Times New Roman" w:hAnsi="Times New Roman" w:cs="Times New Roman"/>
                <w:sz w:val="24"/>
                <w:szCs w:val="24"/>
              </w:rPr>
              <w:t>полный</w:t>
            </w:r>
            <w:r w:rsidRPr="002271E2">
              <w:rPr>
                <w:rFonts w:ascii="Times New Roman" w:hAnsi="Times New Roman" w:cs="Times New Roman"/>
                <w:spacing w:val="-4"/>
                <w:sz w:val="24"/>
                <w:szCs w:val="24"/>
              </w:rPr>
              <w:t xml:space="preserve"> </w:t>
            </w:r>
            <w:r w:rsidRPr="002271E2">
              <w:rPr>
                <w:rFonts w:ascii="Times New Roman" w:hAnsi="Times New Roman" w:cs="Times New Roman"/>
                <w:sz w:val="24"/>
                <w:szCs w:val="24"/>
              </w:rPr>
              <w:t>доступ,</w:t>
            </w:r>
            <w:r w:rsidRPr="002271E2">
              <w:rPr>
                <w:rFonts w:ascii="Times New Roman" w:hAnsi="Times New Roman" w:cs="Times New Roman"/>
                <w:spacing w:val="-4"/>
                <w:sz w:val="24"/>
                <w:szCs w:val="24"/>
              </w:rPr>
              <w:t xml:space="preserve"> </w:t>
            </w:r>
            <w:r w:rsidRPr="002271E2">
              <w:rPr>
                <w:rFonts w:ascii="Times New Roman" w:hAnsi="Times New Roman" w:cs="Times New Roman"/>
                <w:sz w:val="24"/>
                <w:szCs w:val="24"/>
              </w:rPr>
              <w:t>кроме</w:t>
            </w:r>
            <w:r w:rsidRPr="002271E2">
              <w:rPr>
                <w:rFonts w:ascii="Times New Roman" w:hAnsi="Times New Roman" w:cs="Times New Roman"/>
                <w:spacing w:val="-5"/>
                <w:sz w:val="24"/>
                <w:szCs w:val="24"/>
              </w:rPr>
              <w:t xml:space="preserve"> </w:t>
            </w:r>
            <w:r w:rsidRPr="002271E2">
              <w:rPr>
                <w:rFonts w:ascii="Times New Roman" w:hAnsi="Times New Roman" w:cs="Times New Roman"/>
                <w:sz w:val="24"/>
                <w:szCs w:val="24"/>
              </w:rPr>
              <w:t xml:space="preserve">первичных </w:t>
            </w:r>
            <w:r w:rsidRPr="002271E2">
              <w:rPr>
                <w:rFonts w:ascii="Times New Roman" w:hAnsi="Times New Roman" w:cs="Times New Roman"/>
                <w:spacing w:val="-2"/>
                <w:sz w:val="24"/>
                <w:szCs w:val="24"/>
              </w:rPr>
              <w:t>ключей</w:t>
            </w:r>
          </w:p>
        </w:tc>
      </w:tr>
      <w:tr w:rsidR="002271E2" w:rsidRPr="002271E2" w14:paraId="7B38CBAC" w14:textId="77777777" w:rsidTr="0058272F">
        <w:tc>
          <w:tcPr>
            <w:tcW w:w="3397" w:type="dxa"/>
          </w:tcPr>
          <w:p w14:paraId="52987AFD" w14:textId="77777777" w:rsidR="002271E2" w:rsidRPr="002271E2" w:rsidRDefault="002271E2" w:rsidP="002271E2">
            <w:pPr>
              <w:spacing w:before="20" w:after="20" w:line="259" w:lineRule="auto"/>
              <w:jc w:val="both"/>
              <w:rPr>
                <w:rFonts w:ascii="Times New Roman" w:hAnsi="Times New Roman" w:cs="Times New Roman"/>
                <w:sz w:val="24"/>
                <w:szCs w:val="24"/>
              </w:rPr>
            </w:pPr>
            <w:r w:rsidRPr="002271E2">
              <w:rPr>
                <w:rFonts w:ascii="Times New Roman" w:hAnsi="Times New Roman" w:cs="Times New Roman"/>
                <w:spacing w:val="-2"/>
                <w:sz w:val="24"/>
                <w:szCs w:val="24"/>
              </w:rPr>
              <w:t>engineer</w:t>
            </w:r>
          </w:p>
        </w:tc>
        <w:tc>
          <w:tcPr>
            <w:tcW w:w="5948" w:type="dxa"/>
          </w:tcPr>
          <w:p w14:paraId="3EB32FAD" w14:textId="77777777" w:rsidR="002271E2" w:rsidRPr="002271E2" w:rsidRDefault="002271E2" w:rsidP="002271E2">
            <w:pPr>
              <w:spacing w:before="20" w:after="20" w:line="259" w:lineRule="auto"/>
              <w:jc w:val="both"/>
              <w:rPr>
                <w:rFonts w:ascii="Times New Roman" w:hAnsi="Times New Roman" w:cs="Times New Roman"/>
                <w:sz w:val="24"/>
                <w:szCs w:val="24"/>
              </w:rPr>
            </w:pPr>
            <w:r w:rsidRPr="002271E2">
              <w:rPr>
                <w:rFonts w:ascii="Times New Roman" w:hAnsi="Times New Roman" w:cs="Times New Roman"/>
                <w:sz w:val="24"/>
                <w:szCs w:val="24"/>
              </w:rPr>
              <w:t>Инженер-конструктор: редактирование документов и информации об изделии, за исключением</w:t>
            </w:r>
            <w:r w:rsidRPr="002271E2">
              <w:rPr>
                <w:rFonts w:ascii="Times New Roman" w:hAnsi="Times New Roman" w:cs="Times New Roman"/>
                <w:spacing w:val="-6"/>
                <w:sz w:val="24"/>
                <w:szCs w:val="24"/>
              </w:rPr>
              <w:t xml:space="preserve"> </w:t>
            </w:r>
            <w:r w:rsidRPr="002271E2">
              <w:rPr>
                <w:rFonts w:ascii="Times New Roman" w:hAnsi="Times New Roman" w:cs="Times New Roman"/>
                <w:sz w:val="24"/>
                <w:szCs w:val="24"/>
              </w:rPr>
              <w:t>первичных</w:t>
            </w:r>
            <w:r w:rsidRPr="002271E2">
              <w:rPr>
                <w:rFonts w:ascii="Times New Roman" w:hAnsi="Times New Roman" w:cs="Times New Roman"/>
                <w:spacing w:val="-5"/>
                <w:sz w:val="24"/>
                <w:szCs w:val="24"/>
              </w:rPr>
              <w:t xml:space="preserve"> </w:t>
            </w:r>
            <w:r w:rsidRPr="002271E2">
              <w:rPr>
                <w:rFonts w:ascii="Times New Roman" w:hAnsi="Times New Roman" w:cs="Times New Roman"/>
                <w:sz w:val="24"/>
                <w:szCs w:val="24"/>
              </w:rPr>
              <w:t>ключей.</w:t>
            </w:r>
            <w:r w:rsidRPr="002271E2">
              <w:rPr>
                <w:rFonts w:ascii="Times New Roman" w:hAnsi="Times New Roman" w:cs="Times New Roman"/>
                <w:spacing w:val="-3"/>
                <w:sz w:val="24"/>
                <w:szCs w:val="24"/>
              </w:rPr>
              <w:t xml:space="preserve"> </w:t>
            </w:r>
            <w:r w:rsidRPr="002271E2">
              <w:rPr>
                <w:rFonts w:ascii="Times New Roman" w:hAnsi="Times New Roman" w:cs="Times New Roman"/>
                <w:sz w:val="24"/>
                <w:szCs w:val="24"/>
              </w:rPr>
              <w:t>Остальное</w:t>
            </w:r>
            <w:r w:rsidRPr="002271E2">
              <w:rPr>
                <w:rFonts w:ascii="Times New Roman" w:hAnsi="Times New Roman" w:cs="Times New Roman"/>
                <w:spacing w:val="-6"/>
                <w:sz w:val="24"/>
                <w:szCs w:val="24"/>
              </w:rPr>
              <w:t xml:space="preserve"> </w:t>
            </w:r>
            <w:r w:rsidRPr="002271E2">
              <w:rPr>
                <w:rFonts w:ascii="Times New Roman" w:hAnsi="Times New Roman" w:cs="Times New Roman"/>
                <w:sz w:val="24"/>
                <w:szCs w:val="24"/>
              </w:rPr>
              <w:t>только</w:t>
            </w:r>
            <w:r w:rsidRPr="002271E2">
              <w:rPr>
                <w:rFonts w:ascii="Times New Roman" w:hAnsi="Times New Roman" w:cs="Times New Roman"/>
                <w:spacing w:val="-5"/>
                <w:sz w:val="24"/>
                <w:szCs w:val="24"/>
              </w:rPr>
              <w:t xml:space="preserve"> </w:t>
            </w:r>
            <w:r w:rsidRPr="002271E2">
              <w:rPr>
                <w:rFonts w:ascii="Times New Roman" w:hAnsi="Times New Roman" w:cs="Times New Roman"/>
                <w:sz w:val="24"/>
                <w:szCs w:val="24"/>
              </w:rPr>
              <w:t>чтение.</w:t>
            </w:r>
          </w:p>
        </w:tc>
      </w:tr>
      <w:tr w:rsidR="002271E2" w:rsidRPr="002271E2" w14:paraId="6BAF45FD" w14:textId="77777777" w:rsidTr="0058272F">
        <w:tc>
          <w:tcPr>
            <w:tcW w:w="3397" w:type="dxa"/>
          </w:tcPr>
          <w:p w14:paraId="4CEA7ECB" w14:textId="77777777" w:rsidR="002271E2" w:rsidRPr="002271E2" w:rsidRDefault="002271E2" w:rsidP="002271E2">
            <w:pPr>
              <w:spacing w:before="20" w:after="20" w:line="259" w:lineRule="auto"/>
              <w:jc w:val="both"/>
              <w:rPr>
                <w:rFonts w:ascii="Times New Roman" w:hAnsi="Times New Roman" w:cs="Times New Roman"/>
                <w:spacing w:val="-2"/>
                <w:sz w:val="24"/>
                <w:szCs w:val="24"/>
              </w:rPr>
            </w:pPr>
            <w:r w:rsidRPr="002271E2">
              <w:rPr>
                <w:rFonts w:ascii="Times New Roman" w:hAnsi="Times New Roman"/>
                <w:snapToGrid w:val="0"/>
                <w:color w:val="000000"/>
                <w:lang w:val="en-US"/>
              </w:rPr>
              <w:t>guest</w:t>
            </w:r>
          </w:p>
        </w:tc>
        <w:tc>
          <w:tcPr>
            <w:tcW w:w="5948" w:type="dxa"/>
          </w:tcPr>
          <w:p w14:paraId="5B0F0E95" w14:textId="77777777" w:rsidR="002271E2" w:rsidRPr="002271E2" w:rsidRDefault="002271E2" w:rsidP="002271E2">
            <w:pPr>
              <w:spacing w:before="20" w:after="20" w:line="259" w:lineRule="auto"/>
              <w:jc w:val="both"/>
              <w:rPr>
                <w:rFonts w:ascii="Times New Roman" w:hAnsi="Times New Roman" w:cs="Times New Roman"/>
                <w:sz w:val="24"/>
                <w:szCs w:val="24"/>
              </w:rPr>
            </w:pPr>
            <w:r w:rsidRPr="002271E2">
              <w:rPr>
                <w:rFonts w:ascii="Times New Roman" w:hAnsi="Times New Roman" w:cs="Times New Roman"/>
                <w:sz w:val="24"/>
                <w:szCs w:val="24"/>
              </w:rPr>
              <w:t>Только чтение</w:t>
            </w:r>
          </w:p>
        </w:tc>
      </w:tr>
    </w:tbl>
    <w:p w14:paraId="3E1CEF46" w14:textId="77777777" w:rsidR="002271E2" w:rsidRPr="002271E2" w:rsidRDefault="002271E2" w:rsidP="002271E2">
      <w:pPr>
        <w:spacing w:before="120" w:after="0" w:line="259" w:lineRule="auto"/>
        <w:ind w:firstLine="708"/>
        <w:jc w:val="both"/>
        <w:rPr>
          <w:rFonts w:ascii="Times New Roman" w:hAnsi="Times New Roman" w:cs="Times New Roman"/>
          <w:b/>
          <w:bCs/>
          <w:sz w:val="24"/>
          <w:szCs w:val="24"/>
        </w:rPr>
      </w:pPr>
      <w:r w:rsidRPr="002271E2">
        <w:rPr>
          <w:rFonts w:ascii="Times New Roman" w:hAnsi="Times New Roman" w:cs="Times New Roman"/>
          <w:sz w:val="24"/>
          <w:szCs w:val="24"/>
        </w:rPr>
        <w:t>Проектируемая информационная система включает дифференциацию пользовательских ролей, среди которых выделен системный администратор, осуществляющий ввод, модификацию и актуализацию записей в базе данных, управляет пользовательскими привилегиями, конфигурированием и обеспечением эксплуатационной адаптации СУБД в соответствии с потребностями пользователей. Также есть другие роли, имеющие более низкие привилегии.</w:t>
      </w:r>
    </w:p>
    <w:p w14:paraId="77142DB6" w14:textId="77777777" w:rsidR="002271E2" w:rsidRPr="002271E2" w:rsidRDefault="002271E2" w:rsidP="002271E2">
      <w:pPr>
        <w:spacing w:line="259" w:lineRule="auto"/>
        <w:ind w:firstLine="0"/>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5C2AA4CA" w14:textId="77777777" w:rsidR="002271E2" w:rsidRPr="002271E2" w:rsidRDefault="002271E2" w:rsidP="002271E2">
      <w:pPr>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lastRenderedPageBreak/>
        <w:t>1.5 Разработка шаблонов прототипов пользовательских интерфейсов</w:t>
      </w:r>
    </w:p>
    <w:p w14:paraId="6B00B505"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Для обеспечения эффективности и удобства использования разрабатываемой информационной системы необходимо провести моделирование форм интерфейсов, которые обеспечат взаимодействие пользователей с системой. На рисунках 1.5.1 и 1.5.2 представлены макеты форм, предназначенные для взаимодействия администратора с данными о сотрудниках предприятия.</w:t>
      </w:r>
    </w:p>
    <w:p w14:paraId="152D6047" w14:textId="77777777" w:rsidR="002271E2" w:rsidRPr="002271E2" w:rsidRDefault="002271E2" w:rsidP="002271E2">
      <w:pPr>
        <w:ind w:firstLine="0"/>
        <w:jc w:val="both"/>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660C1852" wp14:editId="790DEF1B">
            <wp:extent cx="5943600" cy="365808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294" t="2640" r="812" b="5914"/>
                    <a:stretch/>
                  </pic:blipFill>
                  <pic:spPr bwMode="auto">
                    <a:xfrm>
                      <a:off x="0" y="0"/>
                      <a:ext cx="6021828" cy="3706233"/>
                    </a:xfrm>
                    <a:prstGeom prst="rect">
                      <a:avLst/>
                    </a:prstGeom>
                    <a:noFill/>
                    <a:ln>
                      <a:noFill/>
                    </a:ln>
                    <a:extLst>
                      <a:ext uri="{53640926-AAD7-44D8-BBD7-CCE9431645EC}">
                        <a14:shadowObscured xmlns:a14="http://schemas.microsoft.com/office/drawing/2010/main"/>
                      </a:ext>
                    </a:extLst>
                  </pic:spPr>
                </pic:pic>
              </a:graphicData>
            </a:graphic>
          </wp:inline>
        </w:drawing>
      </w:r>
    </w:p>
    <w:p w14:paraId="08D34728" w14:textId="77777777" w:rsidR="002271E2" w:rsidRPr="002271E2" w:rsidRDefault="002271E2" w:rsidP="002271E2">
      <w:pPr>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1.5.1 – Основная форма интерфейса модуля АСУ ТП изготовления устройства «Усилитель мощности без динамических искажений»</w:t>
      </w:r>
    </w:p>
    <w:p w14:paraId="2C5D8853" w14:textId="77777777" w:rsidR="002271E2" w:rsidRPr="002271E2" w:rsidRDefault="002271E2" w:rsidP="002271E2">
      <w:pPr>
        <w:spacing w:after="0"/>
        <w:ind w:firstLine="708"/>
        <w:jc w:val="both"/>
        <w:rPr>
          <w:rFonts w:ascii="Times New Roman" w:hAnsi="Times New Roman" w:cs="Times New Roman"/>
          <w:sz w:val="24"/>
          <w:szCs w:val="24"/>
        </w:rPr>
      </w:pPr>
      <w:r w:rsidRPr="002271E2">
        <w:rPr>
          <w:rFonts w:ascii="Times New Roman" w:hAnsi="Times New Roman" w:cs="Times New Roman"/>
          <w:sz w:val="24"/>
          <w:szCs w:val="24"/>
        </w:rPr>
        <w:t>Основная форма информационной системы предполагает взаимодействие авторизованного пользователя с одной из таблиц: «Компоненты», «Устройства», «Документация», «Оборудование» и «Персонал». На рисунке 1.5.1 в качестве примера показан интерфейс системы при просмотре администратором БД информации о сотрудниках предприятия.</w:t>
      </w:r>
    </w:p>
    <w:p w14:paraId="1B4393DF"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Вверху справа в интерфейсе отображается информация о пользователе (Роль) и кнопка смены профиля. Слева на странице отображено название предприятия. Вверху расположены ссылки, между которыми пользователь может переключаться для просмотра и редактирования таблиц в зависимости от его прав доступа. В центре страницы расположены строки выбранной таблицы, в данном случае «Сотрудники». Под таблицей с данными расположена ссылка для перехода на форму добавления записи о сотрудниках в БД. Внизу страницы – футер с информацией о предприятии.</w:t>
      </w:r>
    </w:p>
    <w:p w14:paraId="0A8CA2F0" w14:textId="77777777" w:rsidR="002271E2" w:rsidRPr="002271E2" w:rsidRDefault="002271E2" w:rsidP="002271E2">
      <w:pPr>
        <w:spacing w:line="259" w:lineRule="auto"/>
        <w:ind w:firstLine="0"/>
        <w:rPr>
          <w:rFonts w:ascii="Times New Roman" w:hAnsi="Times New Roman" w:cs="Times New Roman"/>
          <w:sz w:val="24"/>
          <w:szCs w:val="24"/>
        </w:rPr>
      </w:pPr>
      <w:r w:rsidRPr="002271E2">
        <w:rPr>
          <w:rFonts w:ascii="Times New Roman" w:hAnsi="Times New Roman" w:cs="Times New Roman"/>
          <w:sz w:val="24"/>
          <w:szCs w:val="24"/>
        </w:rPr>
        <w:br w:type="page"/>
      </w:r>
    </w:p>
    <w:p w14:paraId="50538B42" w14:textId="77777777" w:rsidR="002271E2" w:rsidRPr="002271E2" w:rsidRDefault="002271E2" w:rsidP="002271E2">
      <w:pPr>
        <w:spacing w:before="240"/>
        <w:ind w:firstLine="708"/>
        <w:jc w:val="both"/>
        <w:rPr>
          <w:rFonts w:ascii="Times New Roman" w:hAnsi="Times New Roman" w:cs="Times New Roman"/>
          <w:sz w:val="24"/>
          <w:szCs w:val="24"/>
        </w:rPr>
      </w:pPr>
      <w:r w:rsidRPr="002271E2">
        <w:rPr>
          <w:rFonts w:ascii="Times New Roman" w:hAnsi="Times New Roman" w:cs="Times New Roman"/>
          <w:sz w:val="24"/>
          <w:szCs w:val="24"/>
        </w:rPr>
        <w:lastRenderedPageBreak/>
        <w:t>На рисунке 1.5.2 представлена форма добавления сотрудника в БД предприятия, на которую пользователь может перейти по нажатии на кнопку «Редактировать» на главной странице интерфейса системы.</w:t>
      </w:r>
    </w:p>
    <w:p w14:paraId="3012340D" w14:textId="77777777" w:rsidR="002271E2" w:rsidRPr="002271E2" w:rsidRDefault="002271E2" w:rsidP="002271E2">
      <w:pPr>
        <w:spacing w:before="240"/>
        <w:ind w:firstLine="0"/>
        <w:jc w:val="both"/>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269ADF8A" wp14:editId="1E7E6702">
            <wp:extent cx="5916930" cy="316570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4117" t="4142" r="2263" b="21912"/>
                    <a:stretch/>
                  </pic:blipFill>
                  <pic:spPr bwMode="auto">
                    <a:xfrm>
                      <a:off x="0" y="0"/>
                      <a:ext cx="5955495" cy="3186333"/>
                    </a:xfrm>
                    <a:prstGeom prst="rect">
                      <a:avLst/>
                    </a:prstGeom>
                    <a:noFill/>
                    <a:ln>
                      <a:noFill/>
                    </a:ln>
                    <a:extLst>
                      <a:ext uri="{53640926-AAD7-44D8-BBD7-CCE9431645EC}">
                        <a14:shadowObscured xmlns:a14="http://schemas.microsoft.com/office/drawing/2010/main"/>
                      </a:ext>
                    </a:extLst>
                  </pic:spPr>
                </pic:pic>
              </a:graphicData>
            </a:graphic>
          </wp:inline>
        </w:drawing>
      </w:r>
    </w:p>
    <w:p w14:paraId="45639EBB" w14:textId="77777777" w:rsidR="002271E2" w:rsidRPr="002271E2" w:rsidRDefault="002271E2" w:rsidP="002271E2">
      <w:pPr>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1.5.2 – Форма добавления новой записи о сотрудниках интерфейса модуля АСУ ТП изготовления устройства «Усилитель мощности без динамических искажений»</w:t>
      </w:r>
    </w:p>
    <w:p w14:paraId="19CD34C4" w14:textId="77777777" w:rsidR="002271E2" w:rsidRPr="002271E2" w:rsidRDefault="002271E2" w:rsidP="002271E2">
      <w:pPr>
        <w:spacing w:line="259" w:lineRule="auto"/>
        <w:ind w:firstLine="0"/>
        <w:jc w:val="both"/>
        <w:rPr>
          <w:rFonts w:ascii="Times New Roman" w:hAnsi="Times New Roman" w:cs="Times New Roman"/>
          <w:b/>
          <w:bCs/>
          <w:sz w:val="24"/>
          <w:szCs w:val="24"/>
        </w:rPr>
      </w:pPr>
      <w:r w:rsidRPr="002271E2">
        <w:rPr>
          <w:rFonts w:ascii="Times New Roman" w:hAnsi="Times New Roman" w:cs="Times New Roman"/>
          <w:sz w:val="24"/>
          <w:szCs w:val="24"/>
        </w:rPr>
        <w:t>Форма на рисунке 1.5.2 содержит поля, соответствующие таблице «Сотрудники», а также кнопку сохранения изменений. Разбиение интерфейсных форм от общего к частному способствует повышению ясности взаимодействия пользователя с системой, а также минимизирует риск ошибок при манипуляциях с различными записями, обеспечивая тем самым логичную и структурированную организацию процесса работы с данными.</w:t>
      </w:r>
    </w:p>
    <w:p w14:paraId="706E0BF5" w14:textId="77777777" w:rsidR="002271E2" w:rsidRPr="002271E2" w:rsidRDefault="002271E2" w:rsidP="002271E2">
      <w:pPr>
        <w:spacing w:line="259" w:lineRule="auto"/>
        <w:ind w:firstLine="0"/>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48CD9E27"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Выводы</w:t>
      </w:r>
    </w:p>
    <w:p w14:paraId="13392A98"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Разработанные структурно-функциональные модели на различных уровнях декомпозиции отражают суть технологического процесса изготовления «Усилителя мощности без динамических искажений».</w:t>
      </w:r>
    </w:p>
    <w:p w14:paraId="1323B654"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Изначально весь технологический цикл был представлен в виде контекстной диаграммы. Следующим действием мы провели декомпозицию для более подробного описания процесса изготовления «Усилителя мощности без динамических искажений».</w:t>
      </w:r>
    </w:p>
    <w:p w14:paraId="5C167554"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На основе рассмотренных моделей были выделены роли и функции, которые должны присутствовать в системе. Для получения доступа к функциям различных ролей пользователю необходимо авторизоваться в системе с аккаунтом, который имеет соответствующие права доступа. Разработан шаблон прототипа пользовательского интерфейса для администратора.</w:t>
      </w:r>
    </w:p>
    <w:p w14:paraId="24522FF2" w14:textId="3BEA88C2" w:rsidR="002271E2" w:rsidRDefault="002271E2">
      <w:r>
        <w:br w:type="page"/>
      </w:r>
    </w:p>
    <w:p w14:paraId="72E96DEB" w14:textId="77777777" w:rsidR="002271E2" w:rsidRPr="002271E2" w:rsidRDefault="002271E2" w:rsidP="002271E2">
      <w:pPr>
        <w:spacing w:line="259" w:lineRule="auto"/>
        <w:ind w:firstLine="0"/>
        <w:jc w:val="center"/>
        <w:rPr>
          <w:rFonts w:ascii="Times New Roman" w:hAnsi="Times New Roman" w:cs="Times New Roman"/>
          <w:b/>
          <w:bCs/>
          <w:sz w:val="24"/>
          <w:szCs w:val="24"/>
          <w:lang w:eastAsia="ru-RU"/>
        </w:rPr>
      </w:pPr>
      <w:r w:rsidRPr="002271E2">
        <w:rPr>
          <w:rFonts w:ascii="Times New Roman" w:hAnsi="Times New Roman" w:cs="Times New Roman"/>
          <w:b/>
          <w:bCs/>
          <w:sz w:val="24"/>
          <w:szCs w:val="24"/>
        </w:rPr>
        <w:lastRenderedPageBreak/>
        <w:t>2 РАЗРАБОТКА МОДЕЛИ ВАРИАНТОВ ИСПОЛЬЗОВАНИЯ АСУ ТП ИЗГОТОВЛЕНИЯ УСТРОЙСТВА «УСИЛИТЕЛЬ МОЩНОСТИ БЕЗ ДИНАМИЧЕСКИХ ИСКАЖЕНИЙ»</w:t>
      </w:r>
    </w:p>
    <w:p w14:paraId="002AC27E" w14:textId="77777777" w:rsidR="002271E2" w:rsidRPr="002271E2" w:rsidRDefault="002271E2" w:rsidP="002271E2">
      <w:pPr>
        <w:spacing w:line="259" w:lineRule="auto"/>
        <w:jc w:val="both"/>
        <w:rPr>
          <w:rFonts w:ascii="Times New Roman" w:hAnsi="Times New Roman" w:cs="Times New Roman"/>
          <w:b/>
          <w:bCs/>
          <w:sz w:val="24"/>
          <w:szCs w:val="24"/>
        </w:rPr>
      </w:pPr>
      <w:r w:rsidRPr="002271E2">
        <w:rPr>
          <w:rFonts w:ascii="Times New Roman" w:hAnsi="Times New Roman" w:cs="Times New Roman"/>
          <w:b/>
          <w:bCs/>
          <w:sz w:val="24"/>
          <w:szCs w:val="24"/>
        </w:rPr>
        <w:t>2.1 Диаграмма вариантов использования АСУ</w:t>
      </w:r>
    </w:p>
    <w:p w14:paraId="03740177" w14:textId="77777777" w:rsidR="002271E2" w:rsidRPr="002271E2" w:rsidRDefault="002271E2" w:rsidP="002271E2">
      <w:pPr>
        <w:spacing w:line="259" w:lineRule="auto"/>
        <w:ind w:firstLine="708"/>
        <w:jc w:val="both"/>
        <w:rPr>
          <w:rFonts w:ascii="Times New Roman" w:hAnsi="Times New Roman" w:cs="Times New Roman"/>
          <w:sz w:val="24"/>
          <w:szCs w:val="24"/>
          <w:lang w:eastAsia="ru-RU"/>
        </w:rPr>
      </w:pPr>
      <w:r w:rsidRPr="002271E2">
        <w:rPr>
          <w:rFonts w:ascii="Times New Roman" w:hAnsi="Times New Roman" w:cs="Times New Roman"/>
          <w:sz w:val="24"/>
          <w:szCs w:val="24"/>
          <w:lang w:eastAsia="ru-RU"/>
        </w:rPr>
        <w:t xml:space="preserve">С применением результатов предпроектных исследований для АСУ КТП изготовления устройства была предложена схема вариантов использования ПО, представленная на рисунке 2.1.1. </w:t>
      </w:r>
    </w:p>
    <w:p w14:paraId="1468F3B9" w14:textId="77777777" w:rsidR="002271E2" w:rsidRPr="002271E2" w:rsidRDefault="002271E2" w:rsidP="002271E2">
      <w:pPr>
        <w:spacing w:line="259" w:lineRule="auto"/>
        <w:ind w:firstLine="0"/>
        <w:jc w:val="both"/>
        <w:rPr>
          <w:rFonts w:ascii="Times New Roman" w:hAnsi="Times New Roman" w:cs="Times New Roman"/>
          <w:sz w:val="24"/>
          <w:szCs w:val="24"/>
          <w:lang w:eastAsia="ru-RU"/>
        </w:rPr>
      </w:pPr>
      <w:r w:rsidRPr="002271E2">
        <w:rPr>
          <w:rFonts w:ascii="Times New Roman" w:hAnsi="Times New Roman" w:cs="Times New Roman"/>
          <w:noProof/>
          <w:sz w:val="24"/>
          <w:szCs w:val="24"/>
          <w:lang w:eastAsia="ru-RU"/>
        </w:rPr>
        <w:drawing>
          <wp:inline distT="0" distB="0" distL="0" distR="0" wp14:anchorId="3956659B" wp14:editId="4284CFA3">
            <wp:extent cx="5940425" cy="4184650"/>
            <wp:effectExtent l="0" t="0" r="3175" b="6350"/>
            <wp:docPr id="404361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1782" name=""/>
                    <pic:cNvPicPr/>
                  </pic:nvPicPr>
                  <pic:blipFill>
                    <a:blip r:embed="rId20">
                      <a:extLst>
                        <a:ext uri="{28A0092B-C50C-407E-A947-70E740481C1C}">
                          <a14:useLocalDpi xmlns:a14="http://schemas.microsoft.com/office/drawing/2010/main" val="0"/>
                        </a:ext>
                      </a:extLst>
                    </a:blip>
                    <a:stretch>
                      <a:fillRect/>
                    </a:stretch>
                  </pic:blipFill>
                  <pic:spPr>
                    <a:xfrm>
                      <a:off x="0" y="0"/>
                      <a:ext cx="5940425" cy="4184650"/>
                    </a:xfrm>
                    <a:prstGeom prst="rect">
                      <a:avLst/>
                    </a:prstGeom>
                  </pic:spPr>
                </pic:pic>
              </a:graphicData>
            </a:graphic>
          </wp:inline>
        </w:drawing>
      </w:r>
    </w:p>
    <w:p w14:paraId="195AB89E" w14:textId="77777777" w:rsidR="002271E2" w:rsidRPr="002271E2" w:rsidRDefault="002271E2" w:rsidP="002271E2">
      <w:pPr>
        <w:spacing w:line="259" w:lineRule="auto"/>
        <w:ind w:firstLine="0"/>
        <w:jc w:val="center"/>
        <w:rPr>
          <w:rFonts w:ascii="Times New Roman" w:hAnsi="Times New Roman" w:cs="Times New Roman"/>
          <w:sz w:val="24"/>
          <w:szCs w:val="24"/>
          <w:lang w:eastAsia="ru-RU"/>
        </w:rPr>
      </w:pPr>
      <w:r w:rsidRPr="002271E2">
        <w:rPr>
          <w:rFonts w:ascii="Times New Roman" w:hAnsi="Times New Roman" w:cs="Times New Roman"/>
          <w:sz w:val="24"/>
          <w:szCs w:val="24"/>
          <w:lang w:eastAsia="ru-RU"/>
        </w:rPr>
        <w:t>Рисунок 2.1.1 – Диаграмма вариантов использования</w:t>
      </w:r>
    </w:p>
    <w:p w14:paraId="48693FBB" w14:textId="77777777" w:rsidR="002271E2" w:rsidRPr="002271E2" w:rsidRDefault="002271E2" w:rsidP="002271E2">
      <w:pPr>
        <w:spacing w:line="259" w:lineRule="auto"/>
        <w:ind w:firstLine="708"/>
        <w:jc w:val="both"/>
        <w:rPr>
          <w:rFonts w:ascii="Times New Roman" w:hAnsi="Times New Roman" w:cs="Times New Roman"/>
          <w:sz w:val="24"/>
          <w:szCs w:val="24"/>
          <w:lang w:eastAsia="ru-RU"/>
        </w:rPr>
      </w:pPr>
      <w:r w:rsidRPr="002271E2">
        <w:rPr>
          <w:rFonts w:ascii="Times New Roman" w:hAnsi="Times New Roman" w:cs="Times New Roman"/>
          <w:sz w:val="24"/>
          <w:szCs w:val="24"/>
          <w:lang w:eastAsia="ru-RU"/>
        </w:rPr>
        <w:t>В результате проектирования диаграммы вариантов использования были выявлены основные актеры и прецеденты. В качестве действующих лиц (актеров) выступают: Администратор (admin), Инженер, (engineer) и Гость (guest). Спецификация актёров разрабатываемой системы представлена в таблице 2.1.1.</w:t>
      </w:r>
    </w:p>
    <w:p w14:paraId="08BEBF38" w14:textId="77777777" w:rsidR="002271E2" w:rsidRPr="002271E2" w:rsidRDefault="002271E2" w:rsidP="002271E2">
      <w:pPr>
        <w:spacing w:after="0"/>
        <w:ind w:firstLine="0"/>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Таблица 2.1.1 – Спецификация актеров</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1835"/>
        <w:gridCol w:w="7513"/>
      </w:tblGrid>
      <w:tr w:rsidR="002271E2" w:rsidRPr="002271E2" w14:paraId="4777A2E4" w14:textId="77777777" w:rsidTr="0058272F">
        <w:tc>
          <w:tcPr>
            <w:tcW w:w="1835" w:type="dxa"/>
            <w:shd w:val="clear" w:color="auto" w:fill="FFFFFF"/>
          </w:tcPr>
          <w:p w14:paraId="18BA6DB6"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Актёр</w:t>
            </w:r>
          </w:p>
        </w:tc>
        <w:tc>
          <w:tcPr>
            <w:tcW w:w="7513" w:type="dxa"/>
            <w:shd w:val="clear" w:color="auto" w:fill="FFFFFF"/>
          </w:tcPr>
          <w:p w14:paraId="430F9298"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Описание</w:t>
            </w:r>
          </w:p>
        </w:tc>
      </w:tr>
      <w:tr w:rsidR="002271E2" w:rsidRPr="002271E2" w14:paraId="030624CC" w14:textId="77777777" w:rsidTr="0058272F">
        <w:tc>
          <w:tcPr>
            <w:tcW w:w="1835" w:type="dxa"/>
            <w:shd w:val="clear" w:color="auto" w:fill="FFFFFF"/>
          </w:tcPr>
          <w:p w14:paraId="53B0DE3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admin</w:t>
            </w:r>
          </w:p>
        </w:tc>
        <w:tc>
          <w:tcPr>
            <w:tcW w:w="7513" w:type="dxa"/>
            <w:shd w:val="clear" w:color="auto" w:fill="FFFFFF"/>
          </w:tcPr>
          <w:p w14:paraId="4349D89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Администратор системы. Основная задача: выполнять создание учетных записей, создание групп пользователей. Имеет полный доступ к системе.</w:t>
            </w:r>
          </w:p>
        </w:tc>
      </w:tr>
      <w:tr w:rsidR="002271E2" w:rsidRPr="002271E2" w14:paraId="4C7432E1" w14:textId="77777777" w:rsidTr="0058272F">
        <w:tc>
          <w:tcPr>
            <w:tcW w:w="1835" w:type="dxa"/>
            <w:shd w:val="clear" w:color="auto" w:fill="FFFFFF"/>
          </w:tcPr>
          <w:p w14:paraId="1DBE4BBA"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engineer</w:t>
            </w:r>
          </w:p>
        </w:tc>
        <w:tc>
          <w:tcPr>
            <w:tcW w:w="7513" w:type="dxa"/>
            <w:shd w:val="clear" w:color="auto" w:fill="FFFFFF"/>
          </w:tcPr>
          <w:p w14:paraId="286BD91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Инженер. Может изменять информацию о запасах на производстве и об устройстве. Также может просматривать информацию о работниках.</w:t>
            </w:r>
          </w:p>
        </w:tc>
      </w:tr>
      <w:tr w:rsidR="002271E2" w:rsidRPr="002271E2" w14:paraId="4CF0E16E" w14:textId="77777777" w:rsidTr="0058272F">
        <w:tc>
          <w:tcPr>
            <w:tcW w:w="1835" w:type="dxa"/>
            <w:shd w:val="clear" w:color="auto" w:fill="FFFFFF"/>
          </w:tcPr>
          <w:p w14:paraId="20D0AE51"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guest</w:t>
            </w:r>
          </w:p>
        </w:tc>
        <w:tc>
          <w:tcPr>
            <w:tcW w:w="7513" w:type="dxa"/>
            <w:shd w:val="clear" w:color="auto" w:fill="FFFFFF"/>
          </w:tcPr>
          <w:p w14:paraId="00BC2555"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Может просматривать информацию по устройству. Не может ничего изменять.</w:t>
            </w:r>
          </w:p>
        </w:tc>
      </w:tr>
    </w:tbl>
    <w:p w14:paraId="5005119A" w14:textId="77777777" w:rsidR="002271E2" w:rsidRPr="002271E2" w:rsidRDefault="002271E2" w:rsidP="002271E2">
      <w:pPr>
        <w:spacing w:line="259" w:lineRule="auto"/>
        <w:ind w:firstLine="708"/>
        <w:jc w:val="both"/>
        <w:rPr>
          <w:rFonts w:ascii="Times New Roman" w:hAnsi="Times New Roman" w:cs="Times New Roman"/>
          <w:sz w:val="24"/>
          <w:szCs w:val="24"/>
          <w:lang w:eastAsia="ru-RU"/>
        </w:rPr>
      </w:pPr>
    </w:p>
    <w:p w14:paraId="6D8121AD" w14:textId="77777777" w:rsidR="002271E2" w:rsidRPr="002271E2" w:rsidRDefault="002271E2" w:rsidP="002271E2">
      <w:pPr>
        <w:spacing w:line="259" w:lineRule="auto"/>
        <w:ind w:firstLine="708"/>
        <w:rPr>
          <w:rFonts w:ascii="Times New Roman" w:hAnsi="Times New Roman" w:cs="Times New Roman"/>
          <w:sz w:val="24"/>
          <w:szCs w:val="24"/>
          <w:lang w:eastAsia="ru-RU"/>
        </w:rPr>
      </w:pPr>
      <w:r w:rsidRPr="002271E2">
        <w:rPr>
          <w:rFonts w:ascii="Times New Roman" w:hAnsi="Times New Roman" w:cs="Times New Roman"/>
          <w:sz w:val="24"/>
          <w:szCs w:val="24"/>
          <w:lang w:eastAsia="ru-RU"/>
        </w:rPr>
        <w:br w:type="page"/>
      </w:r>
      <w:r w:rsidRPr="002271E2">
        <w:rPr>
          <w:rFonts w:ascii="Times New Roman" w:hAnsi="Times New Roman" w:cs="Times New Roman"/>
          <w:sz w:val="24"/>
          <w:szCs w:val="24"/>
          <w:lang w:eastAsia="ru-RU"/>
        </w:rPr>
        <w:lastRenderedPageBreak/>
        <w:t>В таблице 2.1.2 подробнее рассматриваются варианты использования.</w:t>
      </w:r>
    </w:p>
    <w:p w14:paraId="0DF5D6CC" w14:textId="77777777" w:rsidR="002271E2" w:rsidRPr="002271E2" w:rsidRDefault="002271E2" w:rsidP="002271E2">
      <w:pPr>
        <w:spacing w:after="0"/>
        <w:ind w:firstLine="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Таблица 2.1.2 – Спецификация вариантов использования</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686"/>
        <w:gridCol w:w="6662"/>
      </w:tblGrid>
      <w:tr w:rsidR="002271E2" w:rsidRPr="002271E2" w14:paraId="4C7C4586" w14:textId="77777777" w:rsidTr="0058272F">
        <w:tc>
          <w:tcPr>
            <w:tcW w:w="2686" w:type="dxa"/>
            <w:shd w:val="clear" w:color="auto" w:fill="FFFFFF"/>
          </w:tcPr>
          <w:p w14:paraId="2B3E07C8"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Вариант использования</w:t>
            </w:r>
          </w:p>
        </w:tc>
        <w:tc>
          <w:tcPr>
            <w:tcW w:w="6662" w:type="dxa"/>
            <w:shd w:val="clear" w:color="auto" w:fill="FFFFFF"/>
          </w:tcPr>
          <w:p w14:paraId="05BD5BED"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Описание</w:t>
            </w:r>
          </w:p>
        </w:tc>
      </w:tr>
      <w:tr w:rsidR="002271E2" w:rsidRPr="002271E2" w14:paraId="4CBA11A2" w14:textId="77777777" w:rsidTr="0058272F">
        <w:tc>
          <w:tcPr>
            <w:tcW w:w="2686" w:type="dxa"/>
            <w:tcBorders>
              <w:top w:val="single" w:sz="6" w:space="0" w:color="auto"/>
              <w:left w:val="single" w:sz="6" w:space="0" w:color="auto"/>
              <w:bottom w:val="single" w:sz="6" w:space="0" w:color="auto"/>
              <w:right w:val="single" w:sz="6" w:space="0" w:color="auto"/>
            </w:tcBorders>
            <w:shd w:val="clear" w:color="auto" w:fill="FFFFFF"/>
          </w:tcPr>
          <w:p w14:paraId="568408E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Добавление и удаление сотрудников</w:t>
            </w:r>
          </w:p>
        </w:tc>
        <w:tc>
          <w:tcPr>
            <w:tcW w:w="6662" w:type="dxa"/>
            <w:tcBorders>
              <w:top w:val="single" w:sz="6" w:space="0" w:color="auto"/>
              <w:left w:val="single" w:sz="6" w:space="0" w:color="auto"/>
              <w:bottom w:val="single" w:sz="6" w:space="0" w:color="auto"/>
              <w:right w:val="single" w:sz="6" w:space="0" w:color="auto"/>
            </w:tcBorders>
            <w:shd w:val="clear" w:color="auto" w:fill="FFFFFF"/>
          </w:tcPr>
          <w:p w14:paraId="2255B2D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Данный вариант использования заключается в возможности модифицировать, добавлять и удалять пользователей.</w:t>
            </w:r>
          </w:p>
        </w:tc>
      </w:tr>
      <w:tr w:rsidR="002271E2" w:rsidRPr="002271E2" w14:paraId="3089DA71" w14:textId="77777777" w:rsidTr="0058272F">
        <w:tc>
          <w:tcPr>
            <w:tcW w:w="2686" w:type="dxa"/>
            <w:tcBorders>
              <w:top w:val="single" w:sz="6" w:space="0" w:color="auto"/>
              <w:left w:val="single" w:sz="6" w:space="0" w:color="auto"/>
              <w:bottom w:val="single" w:sz="6" w:space="0" w:color="auto"/>
              <w:right w:val="single" w:sz="6" w:space="0" w:color="auto"/>
            </w:tcBorders>
            <w:shd w:val="clear" w:color="auto" w:fill="FFFFFF"/>
          </w:tcPr>
          <w:p w14:paraId="19434A8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Изменение роли у сотрудника</w:t>
            </w:r>
          </w:p>
        </w:tc>
        <w:tc>
          <w:tcPr>
            <w:tcW w:w="6662" w:type="dxa"/>
            <w:tcBorders>
              <w:top w:val="single" w:sz="6" w:space="0" w:color="auto"/>
              <w:left w:val="single" w:sz="6" w:space="0" w:color="auto"/>
              <w:bottom w:val="single" w:sz="6" w:space="0" w:color="auto"/>
              <w:right w:val="single" w:sz="6" w:space="0" w:color="auto"/>
            </w:tcBorders>
            <w:shd w:val="clear" w:color="auto" w:fill="FFFFFF"/>
          </w:tcPr>
          <w:p w14:paraId="458F966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Данный вариант использования заключается в возможности назначать роли и управлять доступом сотрудников.</w:t>
            </w:r>
          </w:p>
        </w:tc>
      </w:tr>
      <w:tr w:rsidR="002271E2" w:rsidRPr="002271E2" w14:paraId="0C3FE3CD" w14:textId="77777777" w:rsidTr="0058272F">
        <w:tc>
          <w:tcPr>
            <w:tcW w:w="2686" w:type="dxa"/>
            <w:tcBorders>
              <w:top w:val="single" w:sz="6" w:space="0" w:color="auto"/>
              <w:left w:val="single" w:sz="6" w:space="0" w:color="auto"/>
              <w:bottom w:val="single" w:sz="6" w:space="0" w:color="auto"/>
              <w:right w:val="single" w:sz="6" w:space="0" w:color="auto"/>
            </w:tcBorders>
            <w:shd w:val="clear" w:color="auto" w:fill="FFFFFF"/>
          </w:tcPr>
          <w:p w14:paraId="338DDF8B"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Просмотр сотрудников</w:t>
            </w:r>
          </w:p>
        </w:tc>
        <w:tc>
          <w:tcPr>
            <w:tcW w:w="6662" w:type="dxa"/>
            <w:tcBorders>
              <w:top w:val="single" w:sz="6" w:space="0" w:color="auto"/>
              <w:left w:val="single" w:sz="6" w:space="0" w:color="auto"/>
              <w:bottom w:val="single" w:sz="6" w:space="0" w:color="auto"/>
              <w:right w:val="single" w:sz="6" w:space="0" w:color="auto"/>
            </w:tcBorders>
            <w:shd w:val="clear" w:color="auto" w:fill="FFFFFF"/>
          </w:tcPr>
          <w:p w14:paraId="64C59DB4"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Данный вариант использования заключается в возможности скачать список сотрудников с их личной информацией.</w:t>
            </w:r>
          </w:p>
        </w:tc>
      </w:tr>
      <w:tr w:rsidR="002271E2" w:rsidRPr="002271E2" w14:paraId="0D37453C" w14:textId="77777777" w:rsidTr="0058272F">
        <w:tc>
          <w:tcPr>
            <w:tcW w:w="2686" w:type="dxa"/>
            <w:tcBorders>
              <w:top w:val="single" w:sz="6" w:space="0" w:color="auto"/>
              <w:left w:val="single" w:sz="6" w:space="0" w:color="auto"/>
              <w:bottom w:val="single" w:sz="6" w:space="0" w:color="auto"/>
              <w:right w:val="single" w:sz="6" w:space="0" w:color="auto"/>
            </w:tcBorders>
            <w:shd w:val="clear" w:color="auto" w:fill="FFFFFF"/>
          </w:tcPr>
          <w:p w14:paraId="0A12E80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Изменение документации, информации о запасах деталей</w:t>
            </w:r>
          </w:p>
        </w:tc>
        <w:tc>
          <w:tcPr>
            <w:tcW w:w="6662" w:type="dxa"/>
            <w:tcBorders>
              <w:top w:val="single" w:sz="6" w:space="0" w:color="auto"/>
              <w:left w:val="single" w:sz="6" w:space="0" w:color="auto"/>
              <w:bottom w:val="single" w:sz="6" w:space="0" w:color="auto"/>
              <w:right w:val="single" w:sz="6" w:space="0" w:color="auto"/>
            </w:tcBorders>
            <w:shd w:val="clear" w:color="auto" w:fill="FFFFFF"/>
          </w:tcPr>
          <w:p w14:paraId="125CCD2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Данный вариант использования заключается в изменении, удалении и добавлений записей в таблицы компонентов, документов, расходных материалов.</w:t>
            </w:r>
          </w:p>
        </w:tc>
      </w:tr>
      <w:tr w:rsidR="002271E2" w:rsidRPr="002271E2" w14:paraId="3ED6499C" w14:textId="77777777" w:rsidTr="0058272F">
        <w:tc>
          <w:tcPr>
            <w:tcW w:w="2686" w:type="dxa"/>
            <w:tcBorders>
              <w:top w:val="single" w:sz="6" w:space="0" w:color="auto"/>
              <w:left w:val="single" w:sz="6" w:space="0" w:color="auto"/>
              <w:bottom w:val="single" w:sz="6" w:space="0" w:color="auto"/>
              <w:right w:val="single" w:sz="6" w:space="0" w:color="auto"/>
            </w:tcBorders>
            <w:shd w:val="clear" w:color="auto" w:fill="FFFFFF"/>
          </w:tcPr>
          <w:p w14:paraId="1C67D02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Изменение статуса производства устройства</w:t>
            </w:r>
          </w:p>
        </w:tc>
        <w:tc>
          <w:tcPr>
            <w:tcW w:w="6662" w:type="dxa"/>
            <w:tcBorders>
              <w:top w:val="single" w:sz="6" w:space="0" w:color="auto"/>
              <w:left w:val="single" w:sz="6" w:space="0" w:color="auto"/>
              <w:bottom w:val="single" w:sz="6" w:space="0" w:color="auto"/>
              <w:right w:val="single" w:sz="6" w:space="0" w:color="auto"/>
            </w:tcBorders>
            <w:shd w:val="clear" w:color="auto" w:fill="FFFFFF"/>
          </w:tcPr>
          <w:p w14:paraId="55A8912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Данный вариант использования заключается в возможности изменения ячеек данных, хранящих информацию о статусе и номер устройства</w:t>
            </w:r>
          </w:p>
        </w:tc>
      </w:tr>
      <w:tr w:rsidR="002271E2" w:rsidRPr="002271E2" w14:paraId="7F90917F" w14:textId="77777777" w:rsidTr="0058272F">
        <w:tc>
          <w:tcPr>
            <w:tcW w:w="2686" w:type="dxa"/>
            <w:tcBorders>
              <w:top w:val="single" w:sz="6" w:space="0" w:color="auto"/>
              <w:left w:val="single" w:sz="6" w:space="0" w:color="auto"/>
              <w:bottom w:val="single" w:sz="6" w:space="0" w:color="auto"/>
              <w:right w:val="single" w:sz="6" w:space="0" w:color="auto"/>
            </w:tcBorders>
            <w:shd w:val="clear" w:color="auto" w:fill="FFFFFF"/>
          </w:tcPr>
          <w:p w14:paraId="3DD2AC7B"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Просмотр информации об устройстве</w:t>
            </w:r>
          </w:p>
        </w:tc>
        <w:tc>
          <w:tcPr>
            <w:tcW w:w="6662" w:type="dxa"/>
            <w:tcBorders>
              <w:top w:val="single" w:sz="6" w:space="0" w:color="auto"/>
              <w:left w:val="single" w:sz="6" w:space="0" w:color="auto"/>
              <w:bottom w:val="single" w:sz="6" w:space="0" w:color="auto"/>
              <w:right w:val="single" w:sz="6" w:space="0" w:color="auto"/>
            </w:tcBorders>
            <w:shd w:val="clear" w:color="auto" w:fill="FFFFFF"/>
          </w:tcPr>
          <w:p w14:paraId="562FB71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Данный вариант использования заключается в просмотре информации о статусе производства устройства</w:t>
            </w:r>
          </w:p>
        </w:tc>
      </w:tr>
    </w:tbl>
    <w:p w14:paraId="682ABDA7" w14:textId="77777777" w:rsidR="002271E2" w:rsidRPr="002271E2" w:rsidRDefault="002271E2" w:rsidP="002271E2">
      <w:pPr>
        <w:spacing w:before="120" w:after="0" w:line="259" w:lineRule="auto"/>
        <w:ind w:firstLine="708"/>
        <w:jc w:val="both"/>
        <w:rPr>
          <w:rFonts w:ascii="Times New Roman" w:eastAsia="Calibri" w:hAnsi="Times New Roman" w:cs="Times New Roman"/>
          <w:kern w:val="0"/>
          <w:sz w:val="24"/>
          <w14:ligatures w14:val="none"/>
        </w:rPr>
      </w:pPr>
      <w:r w:rsidRPr="002271E2">
        <w:rPr>
          <w:rFonts w:ascii="Times New Roman" w:eastAsia="Calibri" w:hAnsi="Times New Roman" w:cs="Times New Roman"/>
          <w:kern w:val="0"/>
          <w:sz w:val="24"/>
          <w14:ligatures w14:val="none"/>
        </w:rPr>
        <w:t>Администратор имеет все доступные варианты использования. Инженер имеет следующие варианты использования: «Просмотр сотрудников», «Изменение документации, информации о запасах деталей», «Изменение статуса производства устройства», «Просмотр информации об устройстве». Гость имеет только один вариант использования: «</w:t>
      </w:r>
      <w:r w:rsidRPr="002271E2">
        <w:rPr>
          <w:rFonts w:ascii="Times New Roman" w:eastAsia="Calibri" w:hAnsi="Times New Roman" w:cs="Times New Roman"/>
          <w:snapToGrid w:val="0"/>
          <w:color w:val="000000"/>
          <w:kern w:val="0"/>
          <w:sz w:val="24"/>
          <w:szCs w:val="24"/>
          <w14:ligatures w14:val="none"/>
        </w:rPr>
        <w:t>Просмотр информации об устройстве</w:t>
      </w:r>
      <w:r w:rsidRPr="002271E2">
        <w:rPr>
          <w:rFonts w:ascii="Times New Roman" w:eastAsia="Calibri" w:hAnsi="Times New Roman" w:cs="Times New Roman"/>
          <w:kern w:val="0"/>
          <w:sz w:val="24"/>
          <w14:ligatures w14:val="none"/>
        </w:rPr>
        <w:t>».</w:t>
      </w:r>
    </w:p>
    <w:p w14:paraId="4ABAAE12"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br w:type="page"/>
      </w:r>
      <w:r w:rsidRPr="002271E2">
        <w:rPr>
          <w:rFonts w:ascii="Times New Roman" w:hAnsi="Times New Roman" w:cs="Times New Roman"/>
          <w:b/>
          <w:bCs/>
          <w:sz w:val="24"/>
          <w:szCs w:val="24"/>
        </w:rPr>
        <w:lastRenderedPageBreak/>
        <w:t>2.2 Диаграмма последовательности действий прецедента «Изменения роли у сотрудника»</w:t>
      </w:r>
    </w:p>
    <w:p w14:paraId="76B4D2C9" w14:textId="77777777" w:rsidR="002271E2" w:rsidRPr="002271E2" w:rsidRDefault="002271E2" w:rsidP="002271E2">
      <w:pPr>
        <w:spacing w:line="259" w:lineRule="auto"/>
        <w:ind w:firstLine="708"/>
        <w:jc w:val="both"/>
        <w:rPr>
          <w:rFonts w:ascii="Times New Roman" w:eastAsia="Times New Roman" w:hAnsi="Times New Roman" w:cs="Times New Roman"/>
          <w:noProof/>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На рис. 2.2.1 представлена диаграмма последовательности прецедента «Изменение роли у сотрудника». Спецификация объектов диаграммы приведена в таблице 2.2.1.</w:t>
      </w:r>
      <w:r w:rsidRPr="002271E2">
        <w:rPr>
          <w:rFonts w:ascii="Times New Roman" w:eastAsia="Times New Roman" w:hAnsi="Times New Roman" w:cs="Times New Roman"/>
          <w:noProof/>
          <w:kern w:val="0"/>
          <w:sz w:val="24"/>
          <w:szCs w:val="24"/>
          <w:lang w:eastAsia="ru-RU"/>
          <w14:ligatures w14:val="none"/>
        </w:rPr>
        <w:t xml:space="preserve"> </w:t>
      </w:r>
    </w:p>
    <w:p w14:paraId="12075897" w14:textId="77777777" w:rsidR="002271E2" w:rsidRPr="002271E2" w:rsidRDefault="002271E2" w:rsidP="002271E2">
      <w:pPr>
        <w:spacing w:line="259" w:lineRule="auto"/>
        <w:ind w:firstLine="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noProof/>
          <w:kern w:val="0"/>
          <w:sz w:val="24"/>
          <w:szCs w:val="24"/>
          <w:lang w:eastAsia="ru-RU"/>
          <w14:ligatures w14:val="none"/>
        </w:rPr>
        <w:drawing>
          <wp:inline distT="0" distB="0" distL="0" distR="0" wp14:anchorId="7C1E825E" wp14:editId="397C4E67">
            <wp:extent cx="5994400" cy="3183042"/>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7555" cy="3248438"/>
                    </a:xfrm>
                    <a:prstGeom prst="rect">
                      <a:avLst/>
                    </a:prstGeom>
                  </pic:spPr>
                </pic:pic>
              </a:graphicData>
            </a:graphic>
          </wp:inline>
        </w:drawing>
      </w:r>
    </w:p>
    <w:p w14:paraId="3EDE5E2A" w14:textId="77777777" w:rsidR="002271E2" w:rsidRPr="002271E2" w:rsidRDefault="002271E2" w:rsidP="002271E2">
      <w:pPr>
        <w:ind w:firstLine="0"/>
        <w:jc w:val="center"/>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Рисунок 2.2.1 – Диаграмма последовательности для прецедента «Изменение роли у сотрудника»</w:t>
      </w:r>
    </w:p>
    <w:p w14:paraId="73CF4BC5" w14:textId="77777777" w:rsidR="002271E2" w:rsidRPr="002271E2" w:rsidRDefault="002271E2" w:rsidP="002271E2">
      <w:pPr>
        <w:spacing w:after="0"/>
        <w:ind w:right="-1" w:firstLine="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Таблица 2.2.1 – Спецификация объектов диаграммы последовательности действий для прецедента «Изменение роли у сотрудника»</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544"/>
        <w:gridCol w:w="6804"/>
      </w:tblGrid>
      <w:tr w:rsidR="002271E2" w:rsidRPr="002271E2" w14:paraId="3B31ECDC" w14:textId="77777777" w:rsidTr="0058272F">
        <w:tc>
          <w:tcPr>
            <w:tcW w:w="2544" w:type="dxa"/>
            <w:shd w:val="clear" w:color="auto" w:fill="FFFFFF"/>
          </w:tcPr>
          <w:p w14:paraId="729AAE96"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Объект/метод</w:t>
            </w:r>
          </w:p>
        </w:tc>
        <w:tc>
          <w:tcPr>
            <w:tcW w:w="6804" w:type="dxa"/>
            <w:shd w:val="clear" w:color="auto" w:fill="FFFFFF"/>
          </w:tcPr>
          <w:p w14:paraId="3328B198" w14:textId="77777777" w:rsidR="002271E2" w:rsidRPr="002271E2" w:rsidRDefault="002271E2" w:rsidP="002271E2">
            <w:pPr>
              <w:widowControl w:val="0"/>
              <w:autoSpaceDE w:val="0"/>
              <w:autoSpaceDN w:val="0"/>
              <w:spacing w:after="0"/>
              <w:ind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Описание</w:t>
            </w:r>
          </w:p>
        </w:tc>
      </w:tr>
      <w:tr w:rsidR="002271E2" w:rsidRPr="002271E2" w14:paraId="35BA96A6" w14:textId="77777777" w:rsidTr="0058272F">
        <w:tc>
          <w:tcPr>
            <w:tcW w:w="2544" w:type="dxa"/>
            <w:shd w:val="clear" w:color="auto" w:fill="FFFFFF"/>
          </w:tcPr>
          <w:p w14:paraId="0558893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Администратор</w:t>
            </w:r>
          </w:p>
        </w:tc>
        <w:tc>
          <w:tcPr>
            <w:tcW w:w="6804" w:type="dxa"/>
            <w:shd w:val="clear" w:color="auto" w:fill="FFFFFF"/>
          </w:tcPr>
          <w:p w14:paraId="3093EB6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Пользователь, выполняющий действия</w:t>
            </w:r>
          </w:p>
        </w:tc>
      </w:tr>
      <w:tr w:rsidR="002271E2" w:rsidRPr="002271E2" w14:paraId="759E753C" w14:textId="77777777" w:rsidTr="0058272F">
        <w:tc>
          <w:tcPr>
            <w:tcW w:w="2544" w:type="dxa"/>
            <w:shd w:val="clear" w:color="auto" w:fill="FFFFFF"/>
          </w:tcPr>
          <w:p w14:paraId="52323C0A"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Окно взаимодействия для администратора</w:t>
            </w:r>
          </w:p>
        </w:tc>
        <w:tc>
          <w:tcPr>
            <w:tcW w:w="6804" w:type="dxa"/>
            <w:shd w:val="clear" w:color="auto" w:fill="FFFFFF"/>
          </w:tcPr>
          <w:p w14:paraId="6C362E6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Объект, обеспечивающий отображение информации и изменение статуса </w:t>
            </w:r>
          </w:p>
        </w:tc>
      </w:tr>
      <w:tr w:rsidR="002271E2" w:rsidRPr="002271E2" w14:paraId="0849FC29" w14:textId="77777777" w:rsidTr="0058272F">
        <w:tc>
          <w:tcPr>
            <w:tcW w:w="2544" w:type="dxa"/>
            <w:shd w:val="clear" w:color="auto" w:fill="FFFFFF"/>
          </w:tcPr>
          <w:p w14:paraId="5B0486F1"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Модуль взаимодействий с сотрудником</w:t>
            </w:r>
          </w:p>
        </w:tc>
        <w:tc>
          <w:tcPr>
            <w:tcW w:w="6804" w:type="dxa"/>
            <w:shd w:val="clear" w:color="auto" w:fill="FFFFFF"/>
          </w:tcPr>
          <w:p w14:paraId="57B9A70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Объект, позволяющий взаимодействовать с сотрудниками, выводить его информацию, удалять, а также изменять его параметры и состояния</w:t>
            </w:r>
          </w:p>
        </w:tc>
      </w:tr>
      <w:tr w:rsidR="002271E2" w:rsidRPr="002271E2" w14:paraId="40C21375" w14:textId="77777777" w:rsidTr="0058272F">
        <w:tc>
          <w:tcPr>
            <w:tcW w:w="2544" w:type="dxa"/>
            <w:shd w:val="clear" w:color="auto" w:fill="FFFFFF"/>
          </w:tcPr>
          <w:p w14:paraId="195B55F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СУБД</w:t>
            </w:r>
          </w:p>
        </w:tc>
        <w:tc>
          <w:tcPr>
            <w:tcW w:w="6804" w:type="dxa"/>
            <w:shd w:val="clear" w:color="auto" w:fill="FFFFFF"/>
          </w:tcPr>
          <w:p w14:paraId="5FFE7B0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Объект, обеспечивающий взаимодействие с БД</w:t>
            </w:r>
          </w:p>
        </w:tc>
      </w:tr>
      <w:tr w:rsidR="002271E2" w:rsidRPr="002271E2" w14:paraId="7F8D76FD" w14:textId="77777777" w:rsidTr="0058272F">
        <w:tc>
          <w:tcPr>
            <w:tcW w:w="2544" w:type="dxa"/>
            <w:shd w:val="clear" w:color="auto" w:fill="FFFFFF"/>
          </w:tcPr>
          <w:p w14:paraId="70714286"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Показать сотрудника</w:t>
            </w:r>
          </w:p>
        </w:tc>
        <w:tc>
          <w:tcPr>
            <w:tcW w:w="6804" w:type="dxa"/>
            <w:shd w:val="clear" w:color="auto" w:fill="FFFFFF"/>
          </w:tcPr>
          <w:p w14:paraId="4411F26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обеспечивающий пользователя необходимой информации по сотруднику</w:t>
            </w:r>
          </w:p>
        </w:tc>
      </w:tr>
      <w:tr w:rsidR="002271E2" w:rsidRPr="002271E2" w14:paraId="20E1C302" w14:textId="77777777" w:rsidTr="0058272F">
        <w:tc>
          <w:tcPr>
            <w:tcW w:w="2544" w:type="dxa"/>
            <w:shd w:val="clear" w:color="auto" w:fill="FFFFFF"/>
          </w:tcPr>
          <w:p w14:paraId="711AC7B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Формирование запроса</w:t>
            </w:r>
          </w:p>
        </w:tc>
        <w:tc>
          <w:tcPr>
            <w:tcW w:w="6804" w:type="dxa"/>
            <w:shd w:val="clear" w:color="auto" w:fill="FFFFFF"/>
          </w:tcPr>
          <w:p w14:paraId="2B6D7301"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сделать определенный запрос в БД</w:t>
            </w:r>
          </w:p>
        </w:tc>
      </w:tr>
      <w:tr w:rsidR="002271E2" w:rsidRPr="002271E2" w14:paraId="45613443" w14:textId="77777777" w:rsidTr="0058272F">
        <w:tc>
          <w:tcPr>
            <w:tcW w:w="2544" w:type="dxa"/>
            <w:shd w:val="clear" w:color="auto" w:fill="FFFFFF"/>
          </w:tcPr>
          <w:p w14:paraId="1002EECF"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Выполнить запрос</w:t>
            </w:r>
          </w:p>
        </w:tc>
        <w:tc>
          <w:tcPr>
            <w:tcW w:w="6804" w:type="dxa"/>
            <w:shd w:val="clear" w:color="auto" w:fill="FFFFFF"/>
          </w:tcPr>
          <w:p w14:paraId="5B902ED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подключиться к БД и выполнить запрос</w:t>
            </w:r>
          </w:p>
        </w:tc>
      </w:tr>
      <w:tr w:rsidR="002271E2" w:rsidRPr="002271E2" w14:paraId="5533B3AC" w14:textId="77777777" w:rsidTr="0058272F">
        <w:tc>
          <w:tcPr>
            <w:tcW w:w="2544" w:type="dxa"/>
            <w:shd w:val="clear" w:color="auto" w:fill="FFFFFF"/>
          </w:tcPr>
          <w:p w14:paraId="3D1EBF7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Передача информации</w:t>
            </w:r>
          </w:p>
        </w:tc>
        <w:tc>
          <w:tcPr>
            <w:tcW w:w="6804" w:type="dxa"/>
            <w:shd w:val="clear" w:color="auto" w:fill="FFFFFF"/>
          </w:tcPr>
          <w:p w14:paraId="5FA4ED6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получить данные из БД</w:t>
            </w:r>
          </w:p>
        </w:tc>
      </w:tr>
      <w:tr w:rsidR="002271E2" w:rsidRPr="002271E2" w14:paraId="7CCABE71" w14:textId="77777777" w:rsidTr="0058272F">
        <w:tc>
          <w:tcPr>
            <w:tcW w:w="2544" w:type="dxa"/>
            <w:shd w:val="clear" w:color="auto" w:fill="FFFFFF"/>
          </w:tcPr>
          <w:p w14:paraId="3B80BCFA"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Показать информацию</w:t>
            </w:r>
          </w:p>
        </w:tc>
        <w:tc>
          <w:tcPr>
            <w:tcW w:w="6804" w:type="dxa"/>
            <w:shd w:val="clear" w:color="auto" w:fill="FFFFFF"/>
          </w:tcPr>
          <w:p w14:paraId="54DEA77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Метод, обеспечивающий пользователя структурированной информацией по прошлому действию </w:t>
            </w:r>
          </w:p>
        </w:tc>
      </w:tr>
      <w:tr w:rsidR="002271E2" w:rsidRPr="002271E2" w14:paraId="773638AC" w14:textId="77777777" w:rsidTr="0058272F">
        <w:tc>
          <w:tcPr>
            <w:tcW w:w="2544" w:type="dxa"/>
            <w:shd w:val="clear" w:color="auto" w:fill="FFFFFF"/>
          </w:tcPr>
          <w:p w14:paraId="08F8E2D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Изменить роль у сотрудника</w:t>
            </w:r>
          </w:p>
        </w:tc>
        <w:tc>
          <w:tcPr>
            <w:tcW w:w="6804" w:type="dxa"/>
            <w:shd w:val="clear" w:color="auto" w:fill="FFFFFF"/>
          </w:tcPr>
          <w:p w14:paraId="4F22702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изменить роль у сотрудника</w:t>
            </w:r>
          </w:p>
        </w:tc>
      </w:tr>
      <w:tr w:rsidR="002271E2" w:rsidRPr="002271E2" w14:paraId="27802A83" w14:textId="77777777" w:rsidTr="0058272F">
        <w:tc>
          <w:tcPr>
            <w:tcW w:w="2544" w:type="dxa"/>
            <w:shd w:val="clear" w:color="auto" w:fill="FFFFFF"/>
          </w:tcPr>
          <w:p w14:paraId="762925E0"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Возврат статуса изменения</w:t>
            </w:r>
          </w:p>
        </w:tc>
        <w:tc>
          <w:tcPr>
            <w:tcW w:w="6804" w:type="dxa"/>
            <w:shd w:val="clear" w:color="auto" w:fill="FFFFFF"/>
          </w:tcPr>
          <w:p w14:paraId="239F0B45"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обработать сообщение от СУБД</w:t>
            </w:r>
          </w:p>
        </w:tc>
      </w:tr>
    </w:tbl>
    <w:p w14:paraId="7AEBB243" w14:textId="77777777" w:rsidR="002271E2" w:rsidRPr="002271E2" w:rsidRDefault="002271E2" w:rsidP="002271E2">
      <w:pPr>
        <w:spacing w:line="259" w:lineRule="auto"/>
        <w:ind w:firstLine="708"/>
        <w:jc w:val="both"/>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На данной диаграмме показаны взаимодействия пользователя «Администратор» и его сценарии. Для начала администратор получает информацию о сотруднике, над которым он сейчас работает. После этого изменяет ему роль через окно взаимодействия.</w:t>
      </w:r>
    </w:p>
    <w:p w14:paraId="3F22A9E7"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br w:type="page"/>
      </w:r>
      <w:r w:rsidRPr="002271E2">
        <w:rPr>
          <w:rFonts w:ascii="Times New Roman" w:hAnsi="Times New Roman" w:cs="Times New Roman"/>
          <w:b/>
          <w:bCs/>
          <w:sz w:val="24"/>
          <w:szCs w:val="24"/>
        </w:rPr>
        <w:lastRenderedPageBreak/>
        <w:t xml:space="preserve">2.3 Диаграмма последовательности действий прецедента «Изменение статуса производства устройства» </w:t>
      </w:r>
    </w:p>
    <w:p w14:paraId="2FDCDC9C" w14:textId="77777777" w:rsidR="002271E2" w:rsidRPr="002271E2" w:rsidRDefault="002271E2" w:rsidP="002271E2">
      <w:pPr>
        <w:spacing w:after="12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На рис. 2.3.1 представлена диаграмма последовательности для прецедента «Изменение статуса производства устройства». Спецификация объектов диаграммы для данного прецедента приведена в таблице 2.3.1.</w:t>
      </w:r>
    </w:p>
    <w:p w14:paraId="47081068" w14:textId="77777777" w:rsidR="002271E2" w:rsidRPr="002271E2" w:rsidRDefault="002271E2" w:rsidP="002271E2">
      <w:pPr>
        <w:spacing w:after="120"/>
        <w:ind w:firstLine="0"/>
        <w:jc w:val="center"/>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noProof/>
          <w:kern w:val="0"/>
          <w:sz w:val="24"/>
          <w:szCs w:val="24"/>
          <w:lang w:eastAsia="ru-RU"/>
          <w14:ligatures w14:val="none"/>
        </w:rPr>
        <w:drawing>
          <wp:inline distT="0" distB="0" distL="0" distR="0" wp14:anchorId="70D8A1CD" wp14:editId="41C43440">
            <wp:extent cx="5939790" cy="493331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4933315"/>
                    </a:xfrm>
                    <a:prstGeom prst="rect">
                      <a:avLst/>
                    </a:prstGeom>
                  </pic:spPr>
                </pic:pic>
              </a:graphicData>
            </a:graphic>
          </wp:inline>
        </w:drawing>
      </w:r>
    </w:p>
    <w:p w14:paraId="1B6A476A" w14:textId="77777777" w:rsidR="002271E2" w:rsidRPr="002271E2" w:rsidRDefault="002271E2" w:rsidP="002271E2">
      <w:pPr>
        <w:spacing w:after="120"/>
        <w:ind w:firstLine="0"/>
        <w:jc w:val="center"/>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Рисунок 2.3.1 – Диаграмма последовательности для прецедента «Изменение статуса производства устройства»</w:t>
      </w:r>
    </w:p>
    <w:p w14:paraId="57427AFC" w14:textId="77777777" w:rsidR="002271E2" w:rsidRPr="002271E2" w:rsidRDefault="002271E2" w:rsidP="002271E2">
      <w:pPr>
        <w:spacing w:after="0"/>
        <w:ind w:firstLine="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Таблица 2.3.1 – Спецификация объектов диаграммы последовательности действий прецедента «Изменение статуса производства устройства»</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544"/>
        <w:gridCol w:w="6804"/>
      </w:tblGrid>
      <w:tr w:rsidR="002271E2" w:rsidRPr="002271E2" w14:paraId="1E62B6E2" w14:textId="77777777" w:rsidTr="0058272F">
        <w:tc>
          <w:tcPr>
            <w:tcW w:w="2544" w:type="dxa"/>
            <w:shd w:val="clear" w:color="auto" w:fill="FFFFFF"/>
          </w:tcPr>
          <w:p w14:paraId="2C74E858"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Объект/метод</w:t>
            </w:r>
          </w:p>
        </w:tc>
        <w:tc>
          <w:tcPr>
            <w:tcW w:w="6804" w:type="dxa"/>
            <w:shd w:val="clear" w:color="auto" w:fill="FFFFFF"/>
          </w:tcPr>
          <w:p w14:paraId="1C0246CC" w14:textId="77777777" w:rsidR="002271E2" w:rsidRPr="002271E2" w:rsidRDefault="002271E2" w:rsidP="002271E2">
            <w:pPr>
              <w:widowControl w:val="0"/>
              <w:autoSpaceDE w:val="0"/>
              <w:autoSpaceDN w:val="0"/>
              <w:spacing w:after="0"/>
              <w:ind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Описание</w:t>
            </w:r>
          </w:p>
        </w:tc>
      </w:tr>
      <w:tr w:rsidR="002271E2" w:rsidRPr="002271E2" w14:paraId="2827B674" w14:textId="77777777" w:rsidTr="0058272F">
        <w:tc>
          <w:tcPr>
            <w:tcW w:w="2544" w:type="dxa"/>
            <w:shd w:val="clear" w:color="auto" w:fill="FFFFFF"/>
          </w:tcPr>
          <w:p w14:paraId="4C0ECD7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Инженер</w:t>
            </w:r>
          </w:p>
        </w:tc>
        <w:tc>
          <w:tcPr>
            <w:tcW w:w="6804" w:type="dxa"/>
            <w:shd w:val="clear" w:color="auto" w:fill="FFFFFF"/>
          </w:tcPr>
          <w:p w14:paraId="6EED7ED5"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Пользователь, выполняющий действия</w:t>
            </w:r>
          </w:p>
        </w:tc>
      </w:tr>
      <w:tr w:rsidR="002271E2" w:rsidRPr="002271E2" w14:paraId="51DF78B0" w14:textId="77777777" w:rsidTr="0058272F">
        <w:tc>
          <w:tcPr>
            <w:tcW w:w="2544" w:type="dxa"/>
            <w:shd w:val="clear" w:color="auto" w:fill="FFFFFF"/>
          </w:tcPr>
          <w:p w14:paraId="168F4A66"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Окно взаимодействия для инженера</w:t>
            </w:r>
          </w:p>
        </w:tc>
        <w:tc>
          <w:tcPr>
            <w:tcW w:w="6804" w:type="dxa"/>
            <w:shd w:val="clear" w:color="auto" w:fill="FFFFFF"/>
          </w:tcPr>
          <w:p w14:paraId="1225DEC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Объект, обеспечивающий отображение информации и изменение статуса </w:t>
            </w:r>
          </w:p>
        </w:tc>
      </w:tr>
      <w:tr w:rsidR="002271E2" w:rsidRPr="002271E2" w14:paraId="16AA39D7" w14:textId="77777777" w:rsidTr="0058272F">
        <w:tc>
          <w:tcPr>
            <w:tcW w:w="2544" w:type="dxa"/>
            <w:shd w:val="clear" w:color="auto" w:fill="FFFFFF"/>
          </w:tcPr>
          <w:p w14:paraId="0525EB55"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Модуль изменения состояния статуса устройства</w:t>
            </w:r>
          </w:p>
        </w:tc>
        <w:tc>
          <w:tcPr>
            <w:tcW w:w="6804" w:type="dxa"/>
            <w:shd w:val="clear" w:color="auto" w:fill="FFFFFF"/>
          </w:tcPr>
          <w:p w14:paraId="1AC1C4DE"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Объект, обеспечивающий проверку вводимых пользователем данных, фильтрацию данных и формирование запросов</w:t>
            </w:r>
          </w:p>
        </w:tc>
      </w:tr>
      <w:tr w:rsidR="002271E2" w:rsidRPr="002271E2" w14:paraId="73E66D54" w14:textId="77777777" w:rsidTr="0058272F">
        <w:tc>
          <w:tcPr>
            <w:tcW w:w="2544" w:type="dxa"/>
            <w:shd w:val="clear" w:color="auto" w:fill="FFFFFF"/>
          </w:tcPr>
          <w:p w14:paraId="1B79A1A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СУБД</w:t>
            </w:r>
          </w:p>
        </w:tc>
        <w:tc>
          <w:tcPr>
            <w:tcW w:w="6804" w:type="dxa"/>
            <w:shd w:val="clear" w:color="auto" w:fill="FFFFFF"/>
          </w:tcPr>
          <w:p w14:paraId="243A83FE"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Объект, обеспечивающий взаимодействие с БД</w:t>
            </w:r>
          </w:p>
        </w:tc>
      </w:tr>
      <w:tr w:rsidR="002271E2" w:rsidRPr="002271E2" w14:paraId="0EC67362" w14:textId="77777777" w:rsidTr="0058272F">
        <w:tc>
          <w:tcPr>
            <w:tcW w:w="2544" w:type="dxa"/>
            <w:shd w:val="clear" w:color="auto" w:fill="FFFFFF"/>
          </w:tcPr>
          <w:p w14:paraId="69FD295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Показать устройство</w:t>
            </w:r>
          </w:p>
        </w:tc>
        <w:tc>
          <w:tcPr>
            <w:tcW w:w="6804" w:type="dxa"/>
            <w:shd w:val="clear" w:color="auto" w:fill="FFFFFF"/>
          </w:tcPr>
          <w:p w14:paraId="302822A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обеспечивающий пользователя необходимой информации по устройству</w:t>
            </w:r>
          </w:p>
        </w:tc>
      </w:tr>
      <w:tr w:rsidR="002271E2" w:rsidRPr="002271E2" w14:paraId="1629BA0B" w14:textId="77777777" w:rsidTr="0058272F">
        <w:tc>
          <w:tcPr>
            <w:tcW w:w="2544" w:type="dxa"/>
            <w:shd w:val="clear" w:color="auto" w:fill="FFFFFF"/>
          </w:tcPr>
          <w:p w14:paraId="6E451CB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Формирование запроса</w:t>
            </w:r>
          </w:p>
        </w:tc>
        <w:tc>
          <w:tcPr>
            <w:tcW w:w="6804" w:type="dxa"/>
            <w:shd w:val="clear" w:color="auto" w:fill="FFFFFF"/>
          </w:tcPr>
          <w:p w14:paraId="6C6C69F5"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сделать определенный запрос в БД</w:t>
            </w:r>
          </w:p>
        </w:tc>
      </w:tr>
      <w:tr w:rsidR="002271E2" w:rsidRPr="002271E2" w14:paraId="030E7E12" w14:textId="77777777" w:rsidTr="0058272F">
        <w:tc>
          <w:tcPr>
            <w:tcW w:w="2544" w:type="dxa"/>
            <w:shd w:val="clear" w:color="auto" w:fill="FFFFFF"/>
          </w:tcPr>
          <w:p w14:paraId="59D2E9F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Выполнить запрос</w:t>
            </w:r>
          </w:p>
        </w:tc>
        <w:tc>
          <w:tcPr>
            <w:tcW w:w="6804" w:type="dxa"/>
            <w:shd w:val="clear" w:color="auto" w:fill="FFFFFF"/>
          </w:tcPr>
          <w:p w14:paraId="0B66D53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подключиться к БД и выполнить запрос</w:t>
            </w:r>
          </w:p>
        </w:tc>
      </w:tr>
      <w:tr w:rsidR="002271E2" w:rsidRPr="002271E2" w14:paraId="07CDACE7" w14:textId="77777777" w:rsidTr="0058272F">
        <w:tc>
          <w:tcPr>
            <w:tcW w:w="2544" w:type="dxa"/>
            <w:shd w:val="clear" w:color="auto" w:fill="FFFFFF"/>
          </w:tcPr>
          <w:p w14:paraId="5E0718E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Передача информации</w:t>
            </w:r>
          </w:p>
        </w:tc>
        <w:tc>
          <w:tcPr>
            <w:tcW w:w="6804" w:type="dxa"/>
            <w:shd w:val="clear" w:color="auto" w:fill="FFFFFF"/>
          </w:tcPr>
          <w:p w14:paraId="5153681B"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получить данные из БД</w:t>
            </w:r>
          </w:p>
        </w:tc>
      </w:tr>
      <w:tr w:rsidR="002271E2" w:rsidRPr="002271E2" w14:paraId="73B22DE3" w14:textId="77777777" w:rsidTr="0058272F">
        <w:tc>
          <w:tcPr>
            <w:tcW w:w="2544" w:type="dxa"/>
            <w:shd w:val="clear" w:color="auto" w:fill="FFFFFF"/>
          </w:tcPr>
          <w:p w14:paraId="786ECC44"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lastRenderedPageBreak/>
              <w:t>Показать информацию</w:t>
            </w:r>
          </w:p>
        </w:tc>
        <w:tc>
          <w:tcPr>
            <w:tcW w:w="6804" w:type="dxa"/>
            <w:shd w:val="clear" w:color="auto" w:fill="FFFFFF"/>
          </w:tcPr>
          <w:p w14:paraId="4D9F4F4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Метод, обеспечивающий пользователя структурированной информацией по прошлому действию </w:t>
            </w:r>
          </w:p>
        </w:tc>
      </w:tr>
      <w:tr w:rsidR="002271E2" w:rsidRPr="002271E2" w14:paraId="3FC06BDB" w14:textId="77777777" w:rsidTr="0058272F">
        <w:tc>
          <w:tcPr>
            <w:tcW w:w="2544" w:type="dxa"/>
            <w:shd w:val="clear" w:color="auto" w:fill="FFFFFF"/>
          </w:tcPr>
          <w:p w14:paraId="1597536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Показать план</w:t>
            </w:r>
          </w:p>
        </w:tc>
        <w:tc>
          <w:tcPr>
            <w:tcW w:w="6804" w:type="dxa"/>
            <w:shd w:val="clear" w:color="auto" w:fill="FFFFFF"/>
          </w:tcPr>
          <w:p w14:paraId="69676CA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вывести ТП</w:t>
            </w:r>
          </w:p>
        </w:tc>
      </w:tr>
      <w:tr w:rsidR="002271E2" w:rsidRPr="002271E2" w14:paraId="670920DE" w14:textId="77777777" w:rsidTr="0058272F">
        <w:tc>
          <w:tcPr>
            <w:tcW w:w="2544" w:type="dxa"/>
            <w:shd w:val="clear" w:color="auto" w:fill="FFFFFF"/>
          </w:tcPr>
          <w:p w14:paraId="53F68FF1"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Изменить статус</w:t>
            </w:r>
          </w:p>
        </w:tc>
        <w:tc>
          <w:tcPr>
            <w:tcW w:w="6804" w:type="dxa"/>
            <w:shd w:val="clear" w:color="auto" w:fill="FFFFFF"/>
          </w:tcPr>
          <w:p w14:paraId="34FCF32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изменить статус устройству</w:t>
            </w:r>
          </w:p>
        </w:tc>
      </w:tr>
      <w:tr w:rsidR="002271E2" w:rsidRPr="002271E2" w14:paraId="0B205484" w14:textId="77777777" w:rsidTr="0058272F">
        <w:tc>
          <w:tcPr>
            <w:tcW w:w="2544" w:type="dxa"/>
            <w:shd w:val="clear" w:color="auto" w:fill="FFFFFF"/>
          </w:tcPr>
          <w:p w14:paraId="643ECE9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Возврат статуса изменения</w:t>
            </w:r>
          </w:p>
        </w:tc>
        <w:tc>
          <w:tcPr>
            <w:tcW w:w="6804" w:type="dxa"/>
            <w:shd w:val="clear" w:color="auto" w:fill="FFFFFF"/>
          </w:tcPr>
          <w:p w14:paraId="5888974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Метод, позволяющий обработать сообщение от СУБД</w:t>
            </w:r>
          </w:p>
        </w:tc>
      </w:tr>
    </w:tbl>
    <w:p w14:paraId="7256F7A2" w14:textId="77777777" w:rsidR="002271E2" w:rsidRPr="002271E2" w:rsidRDefault="002271E2" w:rsidP="002271E2">
      <w:pPr>
        <w:spacing w:before="120"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На данной диаграмме показаны взаимодействия пользователя «инженер» и его сценарии. Для начала инженер получает информацию о устройстве, над которым он сейчас работает. Дальше ему необходимо посмотреть, какие операции нужно сделать по плану. После выполнения плана он изменяет статус работы, которая меняет статус, и передает работу другому сотруднику. </w:t>
      </w:r>
      <w:r w:rsidRPr="002271E2">
        <w:rPr>
          <w:rFonts w:ascii="Times New Roman" w:eastAsia="Calibri" w:hAnsi="Times New Roman" w:cs="Times New Roman"/>
          <w:kern w:val="0"/>
          <w:sz w:val="24"/>
          <w:szCs w:val="24"/>
          <w14:ligatures w14:val="none"/>
        </w:rPr>
        <w:t>После этого, когда прошлая работа по другому устройству будет доделана и переложена на данного сотрудника, в этом окне измениться устройство и его статус.</w:t>
      </w:r>
    </w:p>
    <w:p w14:paraId="0D66FE16" w14:textId="77777777" w:rsidR="002271E2" w:rsidRPr="002271E2" w:rsidRDefault="002271E2" w:rsidP="002271E2">
      <w:pPr>
        <w:spacing w:line="259" w:lineRule="auto"/>
        <w:ind w:firstLine="0"/>
        <w:jc w:val="center"/>
        <w:rPr>
          <w:rFonts w:ascii="Times New Roman" w:hAnsi="Times New Roman" w:cs="Times New Roman"/>
          <w:sz w:val="24"/>
          <w:szCs w:val="24"/>
        </w:rPr>
      </w:pPr>
      <w:r w:rsidRPr="002271E2">
        <w:br w:type="page"/>
      </w:r>
      <w:hyperlink w:anchor="_Toc127264176" w:history="1">
        <w:r w:rsidRPr="002271E2">
          <w:rPr>
            <w:rFonts w:ascii="Times New Roman" w:hAnsi="Times New Roman" w:cs="Times New Roman"/>
            <w:b/>
            <w:bCs/>
            <w:sz w:val="24"/>
            <w:szCs w:val="24"/>
          </w:rPr>
          <w:t>Выводы</w:t>
        </w:r>
      </w:hyperlink>
    </w:p>
    <w:p w14:paraId="432E4BC3"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Разработанная в данном разделе модель вариантов использования полностью отражает аспекты поведения системы разрабатываемой АСУ ТП предприятия, определяет основных пользователей системы и области ее применения.</w:t>
      </w:r>
    </w:p>
    <w:p w14:paraId="621D5367"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Разработанная модель вариантов использования включает в себя следующих актеров:</w:t>
      </w:r>
    </w:p>
    <w:p w14:paraId="1A156EE9" w14:textId="77777777" w:rsidR="002271E2" w:rsidRPr="002271E2" w:rsidRDefault="002271E2" w:rsidP="002271E2">
      <w:pPr>
        <w:numPr>
          <w:ilvl w:val="0"/>
          <w:numId w:val="3"/>
        </w:numPr>
        <w:spacing w:after="0" w:line="259" w:lineRule="auto"/>
        <w:contextualSpacing/>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Администратор системы</w:t>
      </w:r>
      <w:r w:rsidRPr="002271E2">
        <w:rPr>
          <w:rFonts w:ascii="Times New Roman" w:eastAsia="Times New Roman" w:hAnsi="Times New Roman" w:cs="Times New Roman"/>
          <w:kern w:val="0"/>
          <w:sz w:val="24"/>
          <w:szCs w:val="24"/>
          <w:lang w:val="en-US" w:eastAsia="ru-RU"/>
          <w14:ligatures w14:val="none"/>
        </w:rPr>
        <w:t xml:space="preserve"> (admin)</w:t>
      </w:r>
      <w:r w:rsidRPr="002271E2">
        <w:rPr>
          <w:rFonts w:ascii="Times New Roman" w:eastAsia="Times New Roman" w:hAnsi="Times New Roman" w:cs="Times New Roman"/>
          <w:kern w:val="0"/>
          <w:sz w:val="24"/>
          <w:szCs w:val="24"/>
          <w:lang w:eastAsia="ru-RU"/>
          <w14:ligatures w14:val="none"/>
        </w:rPr>
        <w:t xml:space="preserve">; </w:t>
      </w:r>
    </w:p>
    <w:p w14:paraId="434CA7FA" w14:textId="77777777" w:rsidR="002271E2" w:rsidRPr="002271E2" w:rsidRDefault="002271E2" w:rsidP="002271E2">
      <w:pPr>
        <w:numPr>
          <w:ilvl w:val="0"/>
          <w:numId w:val="3"/>
        </w:numPr>
        <w:spacing w:after="0" w:line="259" w:lineRule="auto"/>
        <w:contextualSpacing/>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Инженер (</w:t>
      </w:r>
      <w:r w:rsidRPr="002271E2">
        <w:rPr>
          <w:rFonts w:ascii="Times New Roman" w:eastAsia="Times New Roman" w:hAnsi="Times New Roman" w:cs="Times New Roman"/>
          <w:kern w:val="0"/>
          <w:sz w:val="24"/>
          <w:szCs w:val="24"/>
          <w:lang w:val="en-US" w:eastAsia="ru-RU"/>
          <w14:ligatures w14:val="none"/>
        </w:rPr>
        <w:t>engineer</w:t>
      </w:r>
      <w:r w:rsidRPr="002271E2">
        <w:rPr>
          <w:rFonts w:ascii="Times New Roman" w:eastAsia="Times New Roman" w:hAnsi="Times New Roman" w:cs="Times New Roman"/>
          <w:kern w:val="0"/>
          <w:sz w:val="24"/>
          <w:szCs w:val="24"/>
          <w:lang w:eastAsia="ru-RU"/>
          <w14:ligatures w14:val="none"/>
        </w:rPr>
        <w:t>)</w:t>
      </w:r>
      <w:r w:rsidRPr="002271E2">
        <w:rPr>
          <w:rFonts w:ascii="Times New Roman" w:eastAsia="Times New Roman" w:hAnsi="Times New Roman" w:cs="Times New Roman"/>
          <w:kern w:val="0"/>
          <w:sz w:val="24"/>
          <w:szCs w:val="24"/>
          <w:lang w:val="en-US" w:eastAsia="ru-RU"/>
          <w14:ligatures w14:val="none"/>
        </w:rPr>
        <w:t>;</w:t>
      </w:r>
    </w:p>
    <w:p w14:paraId="6ED4F8A9" w14:textId="77777777" w:rsidR="002271E2" w:rsidRPr="002271E2" w:rsidRDefault="002271E2" w:rsidP="002271E2">
      <w:pPr>
        <w:numPr>
          <w:ilvl w:val="0"/>
          <w:numId w:val="3"/>
        </w:numPr>
        <w:spacing w:after="0" w:line="259" w:lineRule="auto"/>
        <w:contextualSpacing/>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Гость (</w:t>
      </w:r>
      <w:r w:rsidRPr="002271E2">
        <w:rPr>
          <w:rFonts w:ascii="Times New Roman" w:eastAsia="Calibri" w:hAnsi="Times New Roman" w:cs="Times New Roman"/>
          <w:snapToGrid w:val="0"/>
          <w:color w:val="000000"/>
          <w:kern w:val="0"/>
          <w:sz w:val="24"/>
          <w:szCs w:val="24"/>
          <w:lang w:val="en-US"/>
          <w14:ligatures w14:val="none"/>
        </w:rPr>
        <w:t>guest</w:t>
      </w:r>
      <w:r w:rsidRPr="002271E2">
        <w:rPr>
          <w:rFonts w:ascii="Times New Roman" w:eastAsia="Times New Roman" w:hAnsi="Times New Roman" w:cs="Times New Roman"/>
          <w:kern w:val="0"/>
          <w:sz w:val="24"/>
          <w:szCs w:val="24"/>
          <w:lang w:eastAsia="ru-RU"/>
          <w14:ligatures w14:val="none"/>
        </w:rPr>
        <w:t xml:space="preserve">). </w:t>
      </w:r>
    </w:p>
    <w:p w14:paraId="7B54593C"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Помимо этого, в данной главе были рассмотрены варианты использования и последовательности для прецедентов «Изменение статуса производства устройства» и «Изменение роли у сотрудника».</w:t>
      </w:r>
    </w:p>
    <w:p w14:paraId="6DF05E16" w14:textId="77777777" w:rsidR="002271E2" w:rsidRPr="002271E2" w:rsidRDefault="002271E2" w:rsidP="002271E2">
      <w:pPr>
        <w:spacing w:line="259" w:lineRule="auto"/>
        <w:ind w:firstLine="0"/>
        <w:jc w:val="both"/>
        <w:rPr>
          <w:rFonts w:ascii="Times New Roman" w:hAnsi="Times New Roman" w:cs="Times New Roman"/>
          <w:sz w:val="24"/>
          <w:szCs w:val="24"/>
        </w:rPr>
      </w:pPr>
    </w:p>
    <w:p w14:paraId="2F8D4183" w14:textId="4EA67738" w:rsidR="002271E2" w:rsidRDefault="002271E2">
      <w:r>
        <w:br w:type="page"/>
      </w:r>
    </w:p>
    <w:p w14:paraId="5F314922" w14:textId="77777777" w:rsidR="002271E2" w:rsidRPr="002271E2" w:rsidRDefault="002271E2" w:rsidP="002271E2">
      <w:pPr>
        <w:spacing w:line="259" w:lineRule="auto"/>
        <w:ind w:firstLine="0"/>
        <w:jc w:val="center"/>
        <w:rPr>
          <w:rFonts w:ascii="Times New Roman" w:hAnsi="Times New Roman" w:cs="Times New Roman"/>
          <w:b/>
          <w:bCs/>
          <w:noProof/>
          <w:sz w:val="24"/>
          <w:szCs w:val="24"/>
        </w:rPr>
      </w:pPr>
      <w:r w:rsidRPr="002271E2">
        <w:rPr>
          <w:rFonts w:ascii="Times New Roman" w:hAnsi="Times New Roman" w:cs="Times New Roman"/>
          <w:b/>
          <w:bCs/>
          <w:noProof/>
          <w:sz w:val="24"/>
          <w:szCs w:val="24"/>
        </w:rPr>
        <w:lastRenderedPageBreak/>
        <w:t>3 РАЗРАБОТКА ЛОГИЧЕСОЙ МОДЕЛИ АСУ ТП ИЗГОТОВЛЕНИЯ УСТРОЙСТВА «УСИЛИТЕЛЬ МОЩНОСТИ БЕЗ ДИНАМИЧЕСКИХ ИСКАЖЕНИЙ»</w:t>
      </w:r>
    </w:p>
    <w:p w14:paraId="00CF7AB7" w14:textId="77777777" w:rsidR="002271E2" w:rsidRPr="002271E2" w:rsidRDefault="002271E2" w:rsidP="002271E2">
      <w:pPr>
        <w:spacing w:line="259" w:lineRule="auto"/>
        <w:ind w:firstLine="708"/>
        <w:rPr>
          <w:rFonts w:ascii="Times New Roman" w:hAnsi="Times New Roman" w:cs="Times New Roman"/>
          <w:b/>
          <w:bCs/>
          <w:noProof/>
          <w:sz w:val="24"/>
          <w:szCs w:val="24"/>
        </w:rPr>
      </w:pPr>
      <w:r w:rsidRPr="002271E2">
        <w:rPr>
          <w:rFonts w:ascii="Times New Roman" w:hAnsi="Times New Roman" w:cs="Times New Roman"/>
          <w:b/>
          <w:bCs/>
          <w:noProof/>
          <w:sz w:val="24"/>
          <w:szCs w:val="24"/>
        </w:rPr>
        <w:t>3.1 Диаграмма пакетов АСУ</w:t>
      </w:r>
    </w:p>
    <w:p w14:paraId="32A37E65" w14:textId="77777777" w:rsidR="002271E2" w:rsidRPr="002271E2" w:rsidRDefault="002271E2" w:rsidP="002271E2">
      <w:pPr>
        <w:spacing w:line="259" w:lineRule="auto"/>
        <w:ind w:firstLine="708"/>
        <w:jc w:val="both"/>
        <w:rPr>
          <w:rFonts w:ascii="Times New Roman" w:hAnsi="Times New Roman" w:cs="Times New Roman"/>
          <w:b/>
          <w:bCs/>
          <w:noProof/>
          <w:sz w:val="24"/>
          <w:szCs w:val="24"/>
        </w:rPr>
      </w:pPr>
      <w:r w:rsidRPr="002271E2">
        <w:rPr>
          <w:rFonts w:ascii="Times New Roman" w:hAnsi="Times New Roman" w:cs="Times New Roman"/>
          <w:sz w:val="24"/>
          <w:szCs w:val="24"/>
        </w:rPr>
        <w:t>При разработке информационных систем используются пакеты (Package</w:t>
      </w:r>
      <w:r w:rsidRPr="002271E2">
        <w:rPr>
          <w:rFonts w:ascii="Times New Roman" w:hAnsi="Times New Roman" w:cs="Times New Roman"/>
          <w:sz w:val="24"/>
          <w:szCs w:val="24"/>
          <w:lang w:val="en-US"/>
        </w:rPr>
        <w:t>s</w:t>
      </w:r>
      <w:r w:rsidRPr="002271E2">
        <w:rPr>
          <w:rFonts w:ascii="Times New Roman" w:hAnsi="Times New Roman" w:cs="Times New Roman"/>
          <w:sz w:val="24"/>
          <w:szCs w:val="24"/>
        </w:rPr>
        <w:t>), объединяющие логически связанные элементы и организующие их в более крупные блоки. Такой подход упрощает структуру системы, облегчает сопровождение и управление зависимостями между компонентами. В ходе разработки АСУ ТП была разделена на несколько модулей, представленных в виде следующих пакетов: «</w:t>
      </w:r>
      <w:r w:rsidRPr="002271E2">
        <w:rPr>
          <w:rFonts w:ascii="Times New Roman" w:hAnsi="Times New Roman" w:cs="Times New Roman"/>
          <w:sz w:val="24"/>
          <w:szCs w:val="24"/>
          <w:lang w:val="en-US"/>
        </w:rPr>
        <w:t>APP</w:t>
      </w:r>
      <w:r w:rsidRPr="002271E2">
        <w:rPr>
          <w:rFonts w:ascii="Times New Roman" w:hAnsi="Times New Roman" w:cs="Times New Roman"/>
          <w:sz w:val="24"/>
          <w:szCs w:val="24"/>
        </w:rPr>
        <w:t>», «AUTH», «</w:t>
      </w:r>
      <w:r w:rsidRPr="002271E2">
        <w:rPr>
          <w:rFonts w:ascii="Times New Roman" w:hAnsi="Times New Roman" w:cs="Times New Roman"/>
          <w:sz w:val="24"/>
          <w:szCs w:val="24"/>
          <w:lang w:val="en-US"/>
        </w:rPr>
        <w:t>COMP</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DEV</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DOCS</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USERS</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OCI</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FPDF</w:t>
      </w:r>
      <w:r w:rsidRPr="002271E2">
        <w:rPr>
          <w:rFonts w:ascii="Times New Roman" w:hAnsi="Times New Roman" w:cs="Times New Roman"/>
          <w:sz w:val="24"/>
          <w:szCs w:val="24"/>
        </w:rPr>
        <w:t>» и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xml:space="preserve">». Взаимодействие между пакетами представлено на рисунке 3.1.1. </w:t>
      </w:r>
    </w:p>
    <w:p w14:paraId="4534C035" w14:textId="77777777" w:rsidR="002271E2" w:rsidRPr="002271E2" w:rsidRDefault="002271E2" w:rsidP="002271E2">
      <w:pPr>
        <w:keepNext/>
        <w:ind w:firstLine="0"/>
        <w:jc w:val="center"/>
        <w:rPr>
          <w:rFonts w:ascii="Times New Roman" w:hAnsi="Times New Roman" w:cs="Times New Roman"/>
          <w:b/>
          <w:bCs/>
          <w:sz w:val="24"/>
          <w:szCs w:val="24"/>
        </w:rPr>
      </w:pPr>
      <w:r w:rsidRPr="002271E2">
        <w:rPr>
          <w:rFonts w:ascii="Times New Roman" w:hAnsi="Times New Roman" w:cs="Times New Roman"/>
          <w:b/>
          <w:bCs/>
          <w:noProof/>
          <w:sz w:val="24"/>
          <w:szCs w:val="24"/>
        </w:rPr>
        <w:drawing>
          <wp:inline distT="0" distB="0" distL="0" distR="0" wp14:anchorId="208D0B17" wp14:editId="5DEF34F0">
            <wp:extent cx="4819650" cy="4717271"/>
            <wp:effectExtent l="0" t="0" r="0" b="7620"/>
            <wp:docPr id="1506704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04757" name=""/>
                    <pic:cNvPicPr/>
                  </pic:nvPicPr>
                  <pic:blipFill>
                    <a:blip r:embed="rId23">
                      <a:extLst>
                        <a:ext uri="{28A0092B-C50C-407E-A947-70E740481C1C}">
                          <a14:useLocalDpi xmlns:a14="http://schemas.microsoft.com/office/drawing/2010/main" val="0"/>
                        </a:ext>
                      </a:extLst>
                    </a:blip>
                    <a:stretch>
                      <a:fillRect/>
                    </a:stretch>
                  </pic:blipFill>
                  <pic:spPr>
                    <a:xfrm>
                      <a:off x="0" y="0"/>
                      <a:ext cx="4831880" cy="4729241"/>
                    </a:xfrm>
                    <a:prstGeom prst="rect">
                      <a:avLst/>
                    </a:prstGeom>
                  </pic:spPr>
                </pic:pic>
              </a:graphicData>
            </a:graphic>
          </wp:inline>
        </w:drawing>
      </w:r>
    </w:p>
    <w:p w14:paraId="13BE9C97" w14:textId="77777777" w:rsidR="002271E2" w:rsidRPr="002271E2" w:rsidRDefault="002271E2" w:rsidP="002271E2">
      <w:pPr>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3.1.1 – Диаграмма пакетов АСУ ТП изготовления устройства «Усилитель мощности без динамических искажений»</w:t>
      </w:r>
    </w:p>
    <w:p w14:paraId="128A1B3C"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В таблице 3.1.1 приведена спецификация пакетов диаграммы пакетов разрабатываемой АСУ ТП.</w:t>
      </w:r>
    </w:p>
    <w:p w14:paraId="5743801F"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Таблица 3.1.1 – Спецификация пакетов диаграммы пакетов АСУ ТП изготовления устройства «Усилитель мощности без динамических искажений»</w:t>
      </w:r>
    </w:p>
    <w:tbl>
      <w:tblPr>
        <w:tblStyle w:val="ac"/>
        <w:tblW w:w="0" w:type="auto"/>
        <w:tblLook w:val="04A0" w:firstRow="1" w:lastRow="0" w:firstColumn="1" w:lastColumn="0" w:noHBand="0" w:noVBand="1"/>
      </w:tblPr>
      <w:tblGrid>
        <w:gridCol w:w="2263"/>
        <w:gridCol w:w="7082"/>
      </w:tblGrid>
      <w:tr w:rsidR="002271E2" w:rsidRPr="002271E2" w14:paraId="41CECC90" w14:textId="77777777" w:rsidTr="0058272F">
        <w:tc>
          <w:tcPr>
            <w:tcW w:w="2263" w:type="dxa"/>
          </w:tcPr>
          <w:p w14:paraId="53970F5C"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Пакет</w:t>
            </w:r>
          </w:p>
        </w:tc>
        <w:tc>
          <w:tcPr>
            <w:tcW w:w="7082" w:type="dxa"/>
          </w:tcPr>
          <w:p w14:paraId="65351E0D"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Описание</w:t>
            </w:r>
          </w:p>
        </w:tc>
      </w:tr>
      <w:tr w:rsidR="002271E2" w:rsidRPr="002271E2" w14:paraId="7FD7EEC5" w14:textId="77777777" w:rsidTr="0058272F">
        <w:tc>
          <w:tcPr>
            <w:tcW w:w="2263" w:type="dxa"/>
          </w:tcPr>
          <w:p w14:paraId="358A831C"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APP</w:t>
            </w:r>
          </w:p>
        </w:tc>
        <w:tc>
          <w:tcPr>
            <w:tcW w:w="7082" w:type="dxa"/>
          </w:tcPr>
          <w:p w14:paraId="1DD4980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Основной пакет в реализации АИС. Реализует логику работы разрабатываемой системы, а также обеспечивает связь между пользователем и базой данных.</w:t>
            </w:r>
          </w:p>
        </w:tc>
      </w:tr>
      <w:tr w:rsidR="002271E2" w:rsidRPr="002271E2" w14:paraId="640DADA5" w14:textId="77777777" w:rsidTr="0058272F">
        <w:tc>
          <w:tcPr>
            <w:tcW w:w="2263" w:type="dxa"/>
          </w:tcPr>
          <w:p w14:paraId="19EFF34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AUTH</w:t>
            </w:r>
          </w:p>
        </w:tc>
        <w:tc>
          <w:tcPr>
            <w:tcW w:w="7082" w:type="dxa"/>
          </w:tcPr>
          <w:p w14:paraId="2555B501"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обеспечивающий авторизацию пользователей в АСУ ТП.</w:t>
            </w:r>
          </w:p>
        </w:tc>
      </w:tr>
      <w:tr w:rsidR="002271E2" w:rsidRPr="002271E2" w14:paraId="5A70DCB1" w14:textId="77777777" w:rsidTr="0058272F">
        <w:tc>
          <w:tcPr>
            <w:tcW w:w="2263" w:type="dxa"/>
          </w:tcPr>
          <w:p w14:paraId="7BCB7B5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lastRenderedPageBreak/>
              <w:t>STORE</w:t>
            </w:r>
          </w:p>
        </w:tc>
        <w:tc>
          <w:tcPr>
            <w:tcW w:w="7082" w:type="dxa"/>
          </w:tcPr>
          <w:p w14:paraId="4846AD3D"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обеспечивающий взаимодействие пользователей с данными о запасах на производстве.</w:t>
            </w:r>
          </w:p>
        </w:tc>
      </w:tr>
      <w:tr w:rsidR="002271E2" w:rsidRPr="002271E2" w14:paraId="72013E02" w14:textId="77777777" w:rsidTr="0058272F">
        <w:tc>
          <w:tcPr>
            <w:tcW w:w="2263" w:type="dxa"/>
          </w:tcPr>
          <w:p w14:paraId="36CF62D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DEV</w:t>
            </w:r>
          </w:p>
        </w:tc>
        <w:tc>
          <w:tcPr>
            <w:tcW w:w="7082" w:type="dxa"/>
          </w:tcPr>
          <w:p w14:paraId="4D0FCB9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обеспечивающий взаимодействие пользователей с данными таблицы «Устройства».</w:t>
            </w:r>
          </w:p>
        </w:tc>
      </w:tr>
      <w:tr w:rsidR="002271E2" w:rsidRPr="002271E2" w14:paraId="6CB3F2DA" w14:textId="77777777" w:rsidTr="0058272F">
        <w:tc>
          <w:tcPr>
            <w:tcW w:w="2263" w:type="dxa"/>
          </w:tcPr>
          <w:p w14:paraId="34B4C5B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DOCS</w:t>
            </w:r>
          </w:p>
        </w:tc>
        <w:tc>
          <w:tcPr>
            <w:tcW w:w="7082" w:type="dxa"/>
          </w:tcPr>
          <w:p w14:paraId="1612DCF9"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обеспечивающий взаимодействие пользователей с данными таблицы «Документация».</w:t>
            </w:r>
          </w:p>
        </w:tc>
      </w:tr>
      <w:tr w:rsidR="002271E2" w:rsidRPr="002271E2" w14:paraId="7FC3BB0B" w14:textId="77777777" w:rsidTr="0058272F">
        <w:tc>
          <w:tcPr>
            <w:tcW w:w="2263" w:type="dxa"/>
          </w:tcPr>
          <w:p w14:paraId="4E789074"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sz w:val="24"/>
                <w:szCs w:val="24"/>
                <w:lang w:val="en-US"/>
              </w:rPr>
              <w:t>USERS</w:t>
            </w:r>
          </w:p>
        </w:tc>
        <w:tc>
          <w:tcPr>
            <w:tcW w:w="7082" w:type="dxa"/>
          </w:tcPr>
          <w:p w14:paraId="024A8457"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обеспечивающий взаимодействие системного администратора с данными о пользователях АСУ ТП.</w:t>
            </w:r>
          </w:p>
        </w:tc>
      </w:tr>
      <w:tr w:rsidR="002271E2" w:rsidRPr="002271E2" w14:paraId="61BF3C46" w14:textId="77777777" w:rsidTr="0058272F">
        <w:tc>
          <w:tcPr>
            <w:tcW w:w="2263" w:type="dxa"/>
          </w:tcPr>
          <w:p w14:paraId="12EB931B"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sz w:val="24"/>
                <w:szCs w:val="24"/>
              </w:rPr>
              <w:t>FPDF</w:t>
            </w:r>
          </w:p>
        </w:tc>
        <w:tc>
          <w:tcPr>
            <w:tcW w:w="7082" w:type="dxa"/>
          </w:tcPr>
          <w:p w14:paraId="727731D2"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 xml:space="preserve">Служебный пакет, обеспечивающий генерирование </w:t>
            </w:r>
            <w:r w:rsidRPr="002271E2">
              <w:rPr>
                <w:rFonts w:ascii="Times New Roman" w:hAnsi="Times New Roman" w:cs="Times New Roman"/>
                <w:sz w:val="24"/>
                <w:szCs w:val="24"/>
                <w:lang w:val="en-US"/>
              </w:rPr>
              <w:t>PDF</w:t>
            </w:r>
            <w:r w:rsidRPr="002271E2">
              <w:rPr>
                <w:rFonts w:ascii="Times New Roman" w:hAnsi="Times New Roman" w:cs="Times New Roman"/>
                <w:sz w:val="24"/>
                <w:szCs w:val="24"/>
              </w:rPr>
              <w:t>-отчетов.</w:t>
            </w:r>
          </w:p>
        </w:tc>
      </w:tr>
      <w:tr w:rsidR="002271E2" w:rsidRPr="002271E2" w14:paraId="46637E1F" w14:textId="77777777" w:rsidTr="0058272F">
        <w:tc>
          <w:tcPr>
            <w:tcW w:w="2263" w:type="dxa"/>
          </w:tcPr>
          <w:p w14:paraId="0078345B"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OCI</w:t>
            </w:r>
          </w:p>
        </w:tc>
        <w:tc>
          <w:tcPr>
            <w:tcW w:w="7082" w:type="dxa"/>
          </w:tcPr>
          <w:p w14:paraId="1E7D4241"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Служебный п</w:t>
            </w:r>
            <w:r w:rsidRPr="002271E2">
              <w:rPr>
                <w:rFonts w:ascii="Times New Roman" w:hAnsi="Times New Roman" w:cs="Times New Roman"/>
                <w:snapToGrid w:val="0"/>
                <w:color w:val="000000"/>
                <w:sz w:val="24"/>
                <w:szCs w:val="24"/>
              </w:rPr>
              <w:t>акет, позволяющий реализовать взаимодействие с СУБД Oracle через PHP/FI.</w:t>
            </w:r>
          </w:p>
        </w:tc>
      </w:tr>
      <w:tr w:rsidR="002271E2" w:rsidRPr="002271E2" w14:paraId="1EABECFC" w14:textId="77777777" w:rsidTr="0058272F">
        <w:tc>
          <w:tcPr>
            <w:tcW w:w="2263" w:type="dxa"/>
          </w:tcPr>
          <w:p w14:paraId="71EA4DAD" w14:textId="77777777" w:rsidR="002271E2" w:rsidRPr="002271E2" w:rsidRDefault="002271E2" w:rsidP="002271E2">
            <w:pPr>
              <w:spacing w:line="259" w:lineRule="auto"/>
              <w:jc w:val="both"/>
              <w:rPr>
                <w:rFonts w:ascii="Times New Roman" w:hAnsi="Times New Roman" w:cs="Times New Roman"/>
                <w:sz w:val="24"/>
                <w:szCs w:val="24"/>
                <w:lang w:val="en-US"/>
              </w:rPr>
            </w:pPr>
            <w:r w:rsidRPr="002271E2">
              <w:rPr>
                <w:rFonts w:ascii="Times New Roman" w:hAnsi="Times New Roman" w:cs="Times New Roman"/>
                <w:sz w:val="24"/>
                <w:szCs w:val="24"/>
                <w:lang w:val="en-US"/>
              </w:rPr>
              <w:t>BD</w:t>
            </w:r>
          </w:p>
        </w:tc>
        <w:tc>
          <w:tcPr>
            <w:tcW w:w="7082" w:type="dxa"/>
          </w:tcPr>
          <w:p w14:paraId="44B2E946"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содержащий таблицы совместно с пакетом функций, хранящихся в БД.</w:t>
            </w:r>
          </w:p>
        </w:tc>
      </w:tr>
    </w:tbl>
    <w:p w14:paraId="44AF4F1F" w14:textId="77777777" w:rsidR="002271E2" w:rsidRPr="002271E2" w:rsidRDefault="002271E2" w:rsidP="002271E2">
      <w:pPr>
        <w:spacing w:line="259" w:lineRule="auto"/>
        <w:ind w:firstLine="708"/>
        <w:jc w:val="both"/>
        <w:rPr>
          <w:rFonts w:ascii="Times New Roman" w:hAnsi="Times New Roman" w:cs="Times New Roman"/>
          <w:noProof/>
          <w:sz w:val="24"/>
          <w:szCs w:val="24"/>
        </w:rPr>
      </w:pPr>
      <w:r w:rsidRPr="002271E2">
        <w:rPr>
          <w:rFonts w:ascii="Times New Roman" w:hAnsi="Times New Roman" w:cs="Times New Roman"/>
          <w:sz w:val="24"/>
          <w:szCs w:val="24"/>
        </w:rPr>
        <w:t>Из диаграммы пакетов видно, что пакет «</w:t>
      </w:r>
      <w:r w:rsidRPr="002271E2">
        <w:rPr>
          <w:rFonts w:ascii="Times New Roman" w:hAnsi="Times New Roman" w:cs="Times New Roman"/>
          <w:sz w:val="24"/>
          <w:szCs w:val="24"/>
          <w:lang w:val="en-US"/>
        </w:rPr>
        <w:t>APP</w:t>
      </w:r>
      <w:r w:rsidRPr="002271E2">
        <w:rPr>
          <w:rFonts w:ascii="Times New Roman" w:hAnsi="Times New Roman" w:cs="Times New Roman"/>
          <w:sz w:val="24"/>
          <w:szCs w:val="24"/>
        </w:rPr>
        <w:t>» является ключевым в реализации АИС. Он связан с библиотекой «OCI» и обеспечивает доступ к таблицам БД (пакет «</w:t>
      </w:r>
      <w:r w:rsidRPr="002271E2">
        <w:rPr>
          <w:rFonts w:ascii="Times New Roman" w:hAnsi="Times New Roman" w:cs="Times New Roman"/>
          <w:sz w:val="24"/>
          <w:szCs w:val="24"/>
          <w:lang w:val="en-US"/>
        </w:rPr>
        <w:t>DB</w:t>
      </w:r>
      <w:r w:rsidRPr="002271E2">
        <w:rPr>
          <w:rFonts w:ascii="Times New Roman" w:hAnsi="Times New Roman" w:cs="Times New Roman"/>
          <w:sz w:val="24"/>
          <w:szCs w:val="24"/>
        </w:rPr>
        <w:t>») пользователей, согласно их роли, определяющейся через пакет «AUTH». Пакеты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DEV</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DOCS</w:t>
      </w:r>
      <w:r w:rsidRPr="002271E2">
        <w:rPr>
          <w:rFonts w:ascii="Times New Roman" w:hAnsi="Times New Roman" w:cs="Times New Roman"/>
          <w:sz w:val="24"/>
          <w:szCs w:val="24"/>
        </w:rPr>
        <w:t>» отвечают за отображение соответствующих таблиц в пользовательском интерфейсе АСУ ТП, а также отображение результатов взаимодействия пользователей с данными таблиц. Пакет «</w:t>
      </w:r>
      <w:r w:rsidRPr="002271E2">
        <w:rPr>
          <w:rFonts w:ascii="Times New Roman" w:hAnsi="Times New Roman" w:cs="Times New Roman"/>
          <w:sz w:val="24"/>
          <w:szCs w:val="24"/>
          <w:lang w:val="en-US"/>
        </w:rPr>
        <w:t>USERS</w:t>
      </w:r>
      <w:r w:rsidRPr="002271E2">
        <w:rPr>
          <w:rFonts w:ascii="Times New Roman" w:hAnsi="Times New Roman" w:cs="Times New Roman"/>
          <w:sz w:val="24"/>
          <w:szCs w:val="24"/>
        </w:rPr>
        <w:t xml:space="preserve">» предназначен только для системного администратора и отвечает за взаимодействие последнего с данными о пользователях системы и их ролях. Пакет «FPDF», обеспечивающий генерацию отчетов в виде </w:t>
      </w:r>
      <w:r w:rsidRPr="002271E2">
        <w:rPr>
          <w:rFonts w:ascii="Times New Roman" w:hAnsi="Times New Roman" w:cs="Times New Roman"/>
          <w:sz w:val="24"/>
          <w:szCs w:val="24"/>
          <w:lang w:val="en-US"/>
        </w:rPr>
        <w:t>PDF</w:t>
      </w:r>
      <w:r w:rsidRPr="002271E2">
        <w:rPr>
          <w:rFonts w:ascii="Times New Roman" w:hAnsi="Times New Roman" w:cs="Times New Roman"/>
          <w:sz w:val="24"/>
          <w:szCs w:val="24"/>
        </w:rPr>
        <w:t>-файлов, также связан с пакетом «</w:t>
      </w:r>
      <w:r w:rsidRPr="002271E2">
        <w:rPr>
          <w:rFonts w:ascii="Times New Roman" w:hAnsi="Times New Roman" w:cs="Times New Roman"/>
          <w:sz w:val="24"/>
          <w:szCs w:val="24"/>
          <w:lang w:val="en-US"/>
        </w:rPr>
        <w:t>APP</w:t>
      </w:r>
      <w:r w:rsidRPr="002271E2">
        <w:rPr>
          <w:rFonts w:ascii="Times New Roman" w:hAnsi="Times New Roman" w:cs="Times New Roman"/>
          <w:sz w:val="24"/>
          <w:szCs w:val="24"/>
        </w:rPr>
        <w:t>».</w:t>
      </w:r>
    </w:p>
    <w:p w14:paraId="147B2E5B" w14:textId="77777777" w:rsidR="002271E2" w:rsidRPr="002271E2" w:rsidRDefault="002271E2" w:rsidP="002271E2">
      <w:pPr>
        <w:spacing w:line="259" w:lineRule="auto"/>
        <w:ind w:firstLine="0"/>
        <w:rPr>
          <w:rFonts w:ascii="Times New Roman" w:hAnsi="Times New Roman" w:cs="Times New Roman"/>
          <w:b/>
          <w:bCs/>
          <w:noProof/>
          <w:sz w:val="24"/>
          <w:szCs w:val="24"/>
        </w:rPr>
      </w:pPr>
      <w:r w:rsidRPr="002271E2">
        <w:rPr>
          <w:rFonts w:ascii="Times New Roman" w:hAnsi="Times New Roman" w:cs="Times New Roman"/>
          <w:b/>
          <w:bCs/>
          <w:noProof/>
          <w:sz w:val="24"/>
          <w:szCs w:val="24"/>
        </w:rPr>
        <w:br w:type="page"/>
      </w:r>
    </w:p>
    <w:p w14:paraId="54AE2795" w14:textId="77777777" w:rsidR="002271E2" w:rsidRPr="002271E2" w:rsidRDefault="002271E2" w:rsidP="002271E2">
      <w:pPr>
        <w:spacing w:line="259" w:lineRule="auto"/>
        <w:ind w:firstLine="708"/>
        <w:rPr>
          <w:rFonts w:ascii="Times New Roman" w:hAnsi="Times New Roman" w:cs="Times New Roman"/>
          <w:b/>
          <w:bCs/>
          <w:sz w:val="24"/>
          <w:szCs w:val="24"/>
        </w:rPr>
      </w:pPr>
      <w:r w:rsidRPr="002271E2">
        <w:rPr>
          <w:rFonts w:ascii="Times New Roman" w:hAnsi="Times New Roman" w:cs="Times New Roman"/>
          <w:b/>
          <w:bCs/>
          <w:sz w:val="24"/>
          <w:szCs w:val="24"/>
        </w:rPr>
        <w:lastRenderedPageBreak/>
        <w:t>3.2 Диаграмма классов пакета «</w:t>
      </w:r>
      <w:r w:rsidRPr="002271E2">
        <w:rPr>
          <w:rFonts w:ascii="Times New Roman" w:hAnsi="Times New Roman" w:cs="Times New Roman"/>
          <w:b/>
          <w:bCs/>
          <w:sz w:val="24"/>
          <w:szCs w:val="24"/>
          <w:lang w:val="en-US"/>
        </w:rPr>
        <w:t>AUTH</w:t>
      </w:r>
      <w:r w:rsidRPr="002271E2">
        <w:rPr>
          <w:rFonts w:ascii="Times New Roman" w:hAnsi="Times New Roman" w:cs="Times New Roman"/>
          <w:b/>
          <w:bCs/>
          <w:sz w:val="24"/>
          <w:szCs w:val="24"/>
        </w:rPr>
        <w:t>»</w:t>
      </w:r>
    </w:p>
    <w:p w14:paraId="383166C1" w14:textId="77777777" w:rsidR="002271E2" w:rsidRPr="002271E2" w:rsidRDefault="002271E2" w:rsidP="002271E2">
      <w:pPr>
        <w:spacing w:after="0"/>
        <w:ind w:firstLine="708"/>
        <w:jc w:val="both"/>
        <w:rPr>
          <w:rFonts w:ascii="Times New Roman" w:hAnsi="Times New Roman" w:cs="Times New Roman"/>
          <w:sz w:val="24"/>
          <w:szCs w:val="24"/>
        </w:rPr>
      </w:pPr>
      <w:r w:rsidRPr="002271E2">
        <w:rPr>
          <w:rFonts w:ascii="Times New Roman" w:hAnsi="Times New Roman" w:cs="Times New Roman"/>
          <w:sz w:val="24"/>
          <w:szCs w:val="24"/>
        </w:rPr>
        <w:t>Пакет «</w:t>
      </w:r>
      <w:r w:rsidRPr="002271E2">
        <w:rPr>
          <w:rFonts w:ascii="Times New Roman" w:hAnsi="Times New Roman" w:cs="Times New Roman"/>
          <w:sz w:val="24"/>
          <w:szCs w:val="24"/>
          <w:lang w:val="en-US"/>
        </w:rPr>
        <w:t>AUTH</w:t>
      </w:r>
      <w:r w:rsidRPr="002271E2">
        <w:rPr>
          <w:rFonts w:ascii="Times New Roman" w:hAnsi="Times New Roman" w:cs="Times New Roman"/>
          <w:sz w:val="24"/>
          <w:szCs w:val="24"/>
        </w:rPr>
        <w:t>» состоит из классов «</w:t>
      </w:r>
      <w:r w:rsidRPr="002271E2">
        <w:rPr>
          <w:rFonts w:ascii="Times New Roman" w:hAnsi="Times New Roman" w:cs="Times New Roman"/>
          <w:sz w:val="24"/>
          <w:szCs w:val="24"/>
          <w:lang w:val="en-US"/>
        </w:rPr>
        <w:t>AuthPageShow</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Authenticator</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SessionManager</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UsersManager</w:t>
      </w:r>
      <w:r w:rsidRPr="002271E2">
        <w:rPr>
          <w:rFonts w:ascii="Times New Roman" w:hAnsi="Times New Roman" w:cs="Times New Roman"/>
          <w:sz w:val="24"/>
          <w:szCs w:val="24"/>
        </w:rPr>
        <w:t>». Класс «</w:t>
      </w:r>
      <w:r w:rsidRPr="002271E2">
        <w:rPr>
          <w:rFonts w:ascii="Times New Roman" w:hAnsi="Times New Roman" w:cs="Times New Roman"/>
          <w:sz w:val="24"/>
          <w:szCs w:val="24"/>
          <w:lang w:val="en-US"/>
        </w:rPr>
        <w:t>UsersManager</w:t>
      </w:r>
      <w:r w:rsidRPr="002271E2">
        <w:rPr>
          <w:rFonts w:ascii="Times New Roman" w:hAnsi="Times New Roman" w:cs="Times New Roman"/>
          <w:sz w:val="24"/>
          <w:szCs w:val="24"/>
        </w:rPr>
        <w:t>» в свою очередь включает в себя подклассы «</w:t>
      </w:r>
      <w:r w:rsidRPr="002271E2">
        <w:rPr>
          <w:rFonts w:ascii="Times New Roman" w:hAnsi="Times New Roman" w:cs="Times New Roman"/>
          <w:sz w:val="24"/>
          <w:szCs w:val="24"/>
          <w:lang w:val="en-US"/>
        </w:rPr>
        <w:t>AdminGrant</w:t>
      </w:r>
      <w:r w:rsidRPr="002271E2">
        <w:rPr>
          <w:rFonts w:ascii="Times New Roman" w:hAnsi="Times New Roman" w:cs="Times New Roman"/>
          <w:sz w:val="24"/>
          <w:szCs w:val="24"/>
        </w:rPr>
        <w:t>» и «</w:t>
      </w:r>
      <w:r w:rsidRPr="002271E2">
        <w:rPr>
          <w:rFonts w:ascii="Times New Roman" w:hAnsi="Times New Roman" w:cs="Times New Roman"/>
          <w:sz w:val="24"/>
          <w:szCs w:val="24"/>
          <w:lang w:val="en-US"/>
        </w:rPr>
        <w:t>EmployeeGrant</w:t>
      </w:r>
      <w:r w:rsidRPr="002271E2">
        <w:rPr>
          <w:rFonts w:ascii="Times New Roman" w:hAnsi="Times New Roman" w:cs="Times New Roman"/>
          <w:sz w:val="24"/>
          <w:szCs w:val="24"/>
        </w:rPr>
        <w:t>». Диаграмма классов пакета представлена на рисунке 3.2.1.</w:t>
      </w:r>
    </w:p>
    <w:p w14:paraId="5A3FDBF8" w14:textId="77777777" w:rsidR="002271E2" w:rsidRPr="002271E2" w:rsidRDefault="002271E2" w:rsidP="002271E2">
      <w:pPr>
        <w:keepNext/>
        <w:ind w:firstLine="0"/>
        <w:jc w:val="center"/>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3CCED53F" wp14:editId="65D7A79A">
            <wp:extent cx="4881279" cy="4615543"/>
            <wp:effectExtent l="0" t="0" r="0" b="0"/>
            <wp:docPr id="1470325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25167" name=""/>
                    <pic:cNvPicPr/>
                  </pic:nvPicPr>
                  <pic:blipFill rotWithShape="1">
                    <a:blip r:embed="rId24">
                      <a:extLst>
                        <a:ext uri="{28A0092B-C50C-407E-A947-70E740481C1C}">
                          <a14:useLocalDpi xmlns:a14="http://schemas.microsoft.com/office/drawing/2010/main" val="0"/>
                        </a:ext>
                      </a:extLst>
                    </a:blip>
                    <a:srcRect b="1484"/>
                    <a:stretch>
                      <a:fillRect/>
                    </a:stretch>
                  </pic:blipFill>
                  <pic:spPr bwMode="auto">
                    <a:xfrm>
                      <a:off x="0" y="0"/>
                      <a:ext cx="4921151" cy="4653244"/>
                    </a:xfrm>
                    <a:prstGeom prst="rect">
                      <a:avLst/>
                    </a:prstGeom>
                    <a:ln>
                      <a:noFill/>
                    </a:ln>
                    <a:extLst>
                      <a:ext uri="{53640926-AAD7-44D8-BBD7-CCE9431645EC}">
                        <a14:shadowObscured xmlns:a14="http://schemas.microsoft.com/office/drawing/2010/main"/>
                      </a:ext>
                    </a:extLst>
                  </pic:spPr>
                </pic:pic>
              </a:graphicData>
            </a:graphic>
          </wp:inline>
        </w:drawing>
      </w:r>
    </w:p>
    <w:p w14:paraId="5EE69B79" w14:textId="77777777" w:rsidR="002271E2" w:rsidRPr="002271E2" w:rsidRDefault="002271E2" w:rsidP="002271E2">
      <w:pPr>
        <w:keepNext/>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3.2.1 – Диаграмма классов пакета «AUTH» АСУ ТП изготовления устройства «Усилитель мощности без динамических искажений»</w:t>
      </w:r>
    </w:p>
    <w:p w14:paraId="4FE75DC1"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Спецификация диаграммы классов пакета «AUTH» разрабатываемой АСУ ТП представлена в таблице 3.2.1.</w:t>
      </w:r>
    </w:p>
    <w:p w14:paraId="7A04850F"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Таблица 3.2.1 – Спецификация диаграммы классов пакета «AUTH» АСУ ТП изготовления устройства «Усилитель мощности без динамических искажений»</w:t>
      </w:r>
    </w:p>
    <w:tbl>
      <w:tblPr>
        <w:tblStyle w:val="ac"/>
        <w:tblW w:w="9351" w:type="dxa"/>
        <w:tblLayout w:type="fixed"/>
        <w:tblLook w:val="04A0" w:firstRow="1" w:lastRow="0" w:firstColumn="1" w:lastColumn="0" w:noHBand="0" w:noVBand="1"/>
      </w:tblPr>
      <w:tblGrid>
        <w:gridCol w:w="1838"/>
        <w:gridCol w:w="2126"/>
        <w:gridCol w:w="1701"/>
        <w:gridCol w:w="3686"/>
      </w:tblGrid>
      <w:tr w:rsidR="002271E2" w:rsidRPr="002271E2" w14:paraId="7C459DA6" w14:textId="77777777" w:rsidTr="0058272F">
        <w:tc>
          <w:tcPr>
            <w:tcW w:w="1838" w:type="dxa"/>
          </w:tcPr>
          <w:p w14:paraId="1A718963"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Класс</w:t>
            </w:r>
          </w:p>
        </w:tc>
        <w:tc>
          <w:tcPr>
            <w:tcW w:w="2126" w:type="dxa"/>
          </w:tcPr>
          <w:p w14:paraId="10B0550A"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Описание класса</w:t>
            </w:r>
          </w:p>
        </w:tc>
        <w:tc>
          <w:tcPr>
            <w:tcW w:w="1701" w:type="dxa"/>
          </w:tcPr>
          <w:p w14:paraId="57BB0B57"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Поле</w:t>
            </w:r>
          </w:p>
        </w:tc>
        <w:tc>
          <w:tcPr>
            <w:tcW w:w="3686" w:type="dxa"/>
          </w:tcPr>
          <w:p w14:paraId="3DAEF6FA"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Описание поля</w:t>
            </w:r>
          </w:p>
        </w:tc>
      </w:tr>
      <w:tr w:rsidR="002271E2" w:rsidRPr="002271E2" w14:paraId="3991DB0F" w14:textId="77777777" w:rsidTr="0058272F">
        <w:trPr>
          <w:trHeight w:val="789"/>
        </w:trPr>
        <w:tc>
          <w:tcPr>
            <w:tcW w:w="1838" w:type="dxa"/>
            <w:vMerge w:val="restart"/>
          </w:tcPr>
          <w:p w14:paraId="15BDD86D"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AuthPageShow</w:t>
            </w:r>
          </w:p>
        </w:tc>
        <w:tc>
          <w:tcPr>
            <w:tcW w:w="2126" w:type="dxa"/>
            <w:vMerge w:val="restart"/>
          </w:tcPr>
          <w:p w14:paraId="2F248F76"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Графический интерфейс пользователя.</w:t>
            </w:r>
          </w:p>
        </w:tc>
        <w:tc>
          <w:tcPr>
            <w:tcW w:w="1701" w:type="dxa"/>
          </w:tcPr>
          <w:p w14:paraId="28A06EBF"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show_page_</w:t>
            </w:r>
          </w:p>
          <w:p w14:paraId="2DC556CD"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basis</w:t>
            </w:r>
            <w:r w:rsidRPr="002271E2">
              <w:rPr>
                <w:rFonts w:ascii="Times New Roman" w:hAnsi="Times New Roman" w:cs="Times New Roman"/>
                <w:sz w:val="24"/>
                <w:szCs w:val="24"/>
              </w:rPr>
              <w:t>()</w:t>
            </w:r>
          </w:p>
        </w:tc>
        <w:tc>
          <w:tcPr>
            <w:tcW w:w="3686" w:type="dxa"/>
          </w:tcPr>
          <w:p w14:paraId="069FBFE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осуществляющий отображение формы ввода данных для авторизации пользователя в системе.</w:t>
            </w:r>
          </w:p>
        </w:tc>
      </w:tr>
      <w:tr w:rsidR="002271E2" w:rsidRPr="002271E2" w14:paraId="77EC05CE" w14:textId="77777777" w:rsidTr="0058272F">
        <w:trPr>
          <w:trHeight w:val="788"/>
        </w:trPr>
        <w:tc>
          <w:tcPr>
            <w:tcW w:w="1838" w:type="dxa"/>
            <w:vMerge/>
          </w:tcPr>
          <w:p w14:paraId="2B8D95A2"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1B230C1"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5C055233"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user_id</w:t>
            </w:r>
          </w:p>
          <w:p w14:paraId="532F528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user_pwd</w:t>
            </w:r>
          </w:p>
        </w:tc>
        <w:tc>
          <w:tcPr>
            <w:tcW w:w="3686" w:type="dxa"/>
          </w:tcPr>
          <w:p w14:paraId="597EFE3B"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Атрибуты пользователей, принимаемые в интерфейсе</w:t>
            </w:r>
          </w:p>
        </w:tc>
      </w:tr>
      <w:tr w:rsidR="002271E2" w:rsidRPr="002271E2" w14:paraId="6179FCA8" w14:textId="77777777" w:rsidTr="0058272F">
        <w:trPr>
          <w:trHeight w:val="395"/>
        </w:trPr>
        <w:tc>
          <w:tcPr>
            <w:tcW w:w="1838" w:type="dxa"/>
            <w:vMerge w:val="restart"/>
          </w:tcPr>
          <w:p w14:paraId="34A7B103"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Authenticator</w:t>
            </w:r>
          </w:p>
        </w:tc>
        <w:tc>
          <w:tcPr>
            <w:tcW w:w="2126" w:type="dxa"/>
            <w:vMerge w:val="restart"/>
          </w:tcPr>
          <w:p w14:paraId="203E9FA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Управляющий класс.</w:t>
            </w:r>
          </w:p>
        </w:tc>
        <w:tc>
          <w:tcPr>
            <w:tcW w:w="1701" w:type="dxa"/>
          </w:tcPr>
          <w:p w14:paraId="1D7E874E"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user_manager</w:t>
            </w:r>
          </w:p>
        </w:tc>
        <w:tc>
          <w:tcPr>
            <w:tcW w:w="3686" w:type="dxa"/>
          </w:tcPr>
          <w:p w14:paraId="1A198E6F"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Объект для работы с пользователями в БД.</w:t>
            </w:r>
          </w:p>
        </w:tc>
      </w:tr>
      <w:tr w:rsidR="002271E2" w:rsidRPr="002271E2" w14:paraId="4B0F8205" w14:textId="77777777" w:rsidTr="0058272F">
        <w:trPr>
          <w:trHeight w:val="395"/>
        </w:trPr>
        <w:tc>
          <w:tcPr>
            <w:tcW w:w="1838" w:type="dxa"/>
            <w:vMerge/>
          </w:tcPr>
          <w:p w14:paraId="1FDEAC0C"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3C7B1B3B"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59D07C3A"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session_</w:t>
            </w:r>
          </w:p>
          <w:p w14:paraId="2E3A9616"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rPr>
              <w:t>manager</w:t>
            </w:r>
          </w:p>
        </w:tc>
        <w:tc>
          <w:tcPr>
            <w:tcW w:w="3686" w:type="dxa"/>
          </w:tcPr>
          <w:p w14:paraId="189C9BB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Объект для управления сессиями.</w:t>
            </w:r>
          </w:p>
        </w:tc>
      </w:tr>
      <w:tr w:rsidR="002271E2" w:rsidRPr="002271E2" w14:paraId="0BA59338" w14:textId="77777777" w:rsidTr="0058272F">
        <w:trPr>
          <w:trHeight w:val="394"/>
        </w:trPr>
        <w:tc>
          <w:tcPr>
            <w:tcW w:w="1838" w:type="dxa"/>
            <w:vMerge/>
          </w:tcPr>
          <w:p w14:paraId="2CFBC3EC"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19800DC"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4F65E6BD"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user_id</w:t>
            </w:r>
          </w:p>
          <w:p w14:paraId="1351D34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user_role</w:t>
            </w:r>
          </w:p>
          <w:p w14:paraId="4524075D"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user_pwd</w:t>
            </w:r>
          </w:p>
        </w:tc>
        <w:tc>
          <w:tcPr>
            <w:tcW w:w="3686" w:type="dxa"/>
          </w:tcPr>
          <w:p w14:paraId="123B653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Атрибуты пользователей, обрабатываемые для определения роли</w:t>
            </w:r>
          </w:p>
        </w:tc>
      </w:tr>
      <w:tr w:rsidR="002271E2" w:rsidRPr="002271E2" w14:paraId="606A2E14" w14:textId="77777777" w:rsidTr="0058272F">
        <w:trPr>
          <w:trHeight w:val="185"/>
        </w:trPr>
        <w:tc>
          <w:tcPr>
            <w:tcW w:w="1838" w:type="dxa"/>
            <w:vMerge/>
          </w:tcPr>
          <w:p w14:paraId="6A0D8855"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24341F8A"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7EAAB1DE"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login()</w:t>
            </w:r>
          </w:p>
        </w:tc>
        <w:tc>
          <w:tcPr>
            <w:tcW w:w="3686" w:type="dxa"/>
          </w:tcPr>
          <w:p w14:paraId="75768F73"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проверяющий валидность введенных логина и пароля</w:t>
            </w:r>
          </w:p>
        </w:tc>
      </w:tr>
      <w:tr w:rsidR="002271E2" w:rsidRPr="002271E2" w14:paraId="4C31CFCF" w14:textId="77777777" w:rsidTr="0058272F">
        <w:trPr>
          <w:trHeight w:val="141"/>
        </w:trPr>
        <w:tc>
          <w:tcPr>
            <w:tcW w:w="1838" w:type="dxa"/>
            <w:vMerge w:val="restart"/>
          </w:tcPr>
          <w:p w14:paraId="6476A67B"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SessionManager</w:t>
            </w:r>
          </w:p>
        </w:tc>
        <w:tc>
          <w:tcPr>
            <w:tcW w:w="2126" w:type="dxa"/>
            <w:vMerge w:val="restart"/>
          </w:tcPr>
          <w:p w14:paraId="36DDA822"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 для управления сессиями.</w:t>
            </w:r>
          </w:p>
        </w:tc>
        <w:tc>
          <w:tcPr>
            <w:tcW w:w="1701" w:type="dxa"/>
          </w:tcPr>
          <w:p w14:paraId="7087E5F5"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is_</w:t>
            </w:r>
          </w:p>
          <w:p w14:paraId="288DDE64"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authenticated()</w:t>
            </w:r>
          </w:p>
        </w:tc>
        <w:tc>
          <w:tcPr>
            <w:tcW w:w="3686" w:type="dxa"/>
          </w:tcPr>
          <w:p w14:paraId="65997BD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осуществляющий проверку существования активной сессии.</w:t>
            </w:r>
          </w:p>
        </w:tc>
      </w:tr>
      <w:tr w:rsidR="002271E2" w:rsidRPr="002271E2" w14:paraId="26B717D4" w14:textId="77777777" w:rsidTr="0058272F">
        <w:trPr>
          <w:trHeight w:val="138"/>
        </w:trPr>
        <w:tc>
          <w:tcPr>
            <w:tcW w:w="1838" w:type="dxa"/>
            <w:vMerge/>
          </w:tcPr>
          <w:p w14:paraId="2DFE2213"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096DFFA2"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5BF49D53"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rPr>
              <w:t>start_session()</w:t>
            </w:r>
          </w:p>
        </w:tc>
        <w:tc>
          <w:tcPr>
            <w:tcW w:w="3686" w:type="dxa"/>
          </w:tcPr>
          <w:p w14:paraId="5244713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для создания сессии пользователя и сохранения его ID, логина и роли.</w:t>
            </w:r>
          </w:p>
        </w:tc>
      </w:tr>
      <w:tr w:rsidR="002271E2" w:rsidRPr="002271E2" w14:paraId="7F8E014B" w14:textId="77777777" w:rsidTr="0058272F">
        <w:trPr>
          <w:trHeight w:val="138"/>
        </w:trPr>
        <w:tc>
          <w:tcPr>
            <w:tcW w:w="1838" w:type="dxa"/>
            <w:vMerge/>
          </w:tcPr>
          <w:p w14:paraId="5919EE3D"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2D58C46"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65734BC5"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get_user_role()</w:t>
            </w:r>
          </w:p>
        </w:tc>
        <w:tc>
          <w:tcPr>
            <w:tcW w:w="3686" w:type="dxa"/>
          </w:tcPr>
          <w:p w14:paraId="132EA574"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возвращающий роль текущего пользователя.</w:t>
            </w:r>
          </w:p>
        </w:tc>
      </w:tr>
      <w:tr w:rsidR="002271E2" w:rsidRPr="002271E2" w14:paraId="42079A14" w14:textId="77777777" w:rsidTr="0058272F">
        <w:trPr>
          <w:trHeight w:val="138"/>
        </w:trPr>
        <w:tc>
          <w:tcPr>
            <w:tcW w:w="1838" w:type="dxa"/>
            <w:vMerge/>
          </w:tcPr>
          <w:p w14:paraId="05D49642"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479506C4"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3B316E29"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destroy_</w:t>
            </w:r>
          </w:p>
          <w:p w14:paraId="725BF661"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session()</w:t>
            </w:r>
          </w:p>
        </w:tc>
        <w:tc>
          <w:tcPr>
            <w:tcW w:w="3686" w:type="dxa"/>
          </w:tcPr>
          <w:p w14:paraId="4D07DF2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завершающий сессию пользователя.</w:t>
            </w:r>
          </w:p>
        </w:tc>
      </w:tr>
      <w:tr w:rsidR="002271E2" w:rsidRPr="002271E2" w14:paraId="095A2124" w14:textId="77777777" w:rsidTr="0058272F">
        <w:trPr>
          <w:trHeight w:val="197"/>
        </w:trPr>
        <w:tc>
          <w:tcPr>
            <w:tcW w:w="1838" w:type="dxa"/>
            <w:vMerge w:val="restart"/>
          </w:tcPr>
          <w:p w14:paraId="38AEC7BC"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UserManager</w:t>
            </w:r>
          </w:p>
        </w:tc>
        <w:tc>
          <w:tcPr>
            <w:tcW w:w="2126" w:type="dxa"/>
            <w:vMerge w:val="restart"/>
          </w:tcPr>
          <w:p w14:paraId="2431424D"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 предназначенный для работы с пользователями в БД.</w:t>
            </w:r>
          </w:p>
        </w:tc>
        <w:tc>
          <w:tcPr>
            <w:tcW w:w="1701" w:type="dxa"/>
          </w:tcPr>
          <w:p w14:paraId="10C956FF"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rPr>
              <w:t>conn</w:t>
            </w:r>
          </w:p>
        </w:tc>
        <w:tc>
          <w:tcPr>
            <w:tcW w:w="3686" w:type="dxa"/>
          </w:tcPr>
          <w:p w14:paraId="171B3201"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Соединение с базой данных.</w:t>
            </w:r>
          </w:p>
        </w:tc>
      </w:tr>
      <w:tr w:rsidR="002271E2" w:rsidRPr="002271E2" w14:paraId="67D59777" w14:textId="77777777" w:rsidTr="0058272F">
        <w:trPr>
          <w:trHeight w:val="197"/>
        </w:trPr>
        <w:tc>
          <w:tcPr>
            <w:tcW w:w="1838" w:type="dxa"/>
            <w:vMerge/>
          </w:tcPr>
          <w:p w14:paraId="61B60E36"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204C06EF"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1FB2C615"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admin_grant</w:t>
            </w:r>
          </w:p>
        </w:tc>
        <w:tc>
          <w:tcPr>
            <w:tcW w:w="3686" w:type="dxa"/>
          </w:tcPr>
          <w:p w14:paraId="2865E381"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Объект для перенаправления пользователя с ролью «</w:t>
            </w:r>
            <w:r w:rsidRPr="002271E2">
              <w:rPr>
                <w:rFonts w:ascii="Times New Roman" w:hAnsi="Times New Roman" w:cs="Times New Roman"/>
                <w:sz w:val="24"/>
                <w:szCs w:val="24"/>
                <w:lang w:val="en-US"/>
              </w:rPr>
              <w:t>admin</w:t>
            </w:r>
            <w:r w:rsidRPr="002271E2">
              <w:rPr>
                <w:rFonts w:ascii="Times New Roman" w:hAnsi="Times New Roman" w:cs="Times New Roman"/>
                <w:sz w:val="24"/>
                <w:szCs w:val="24"/>
              </w:rPr>
              <w:t>» на главную страницу.</w:t>
            </w:r>
          </w:p>
        </w:tc>
      </w:tr>
      <w:tr w:rsidR="002271E2" w:rsidRPr="002271E2" w14:paraId="136FD97B" w14:textId="77777777" w:rsidTr="0058272F">
        <w:trPr>
          <w:trHeight w:val="230"/>
        </w:trPr>
        <w:tc>
          <w:tcPr>
            <w:tcW w:w="1838" w:type="dxa"/>
            <w:vMerge/>
          </w:tcPr>
          <w:p w14:paraId="082094A3"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64F2F3F9"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57869197"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employee_</w:t>
            </w:r>
          </w:p>
          <w:p w14:paraId="608C2A8A"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grant</w:t>
            </w:r>
          </w:p>
        </w:tc>
        <w:tc>
          <w:tcPr>
            <w:tcW w:w="3686" w:type="dxa"/>
          </w:tcPr>
          <w:p w14:paraId="7C48E46B"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Объект для перенаправления пользователя с ролью «</w:t>
            </w:r>
            <w:r w:rsidRPr="002271E2">
              <w:rPr>
                <w:rFonts w:ascii="Times New Roman" w:hAnsi="Times New Roman" w:cs="Times New Roman"/>
                <w:sz w:val="24"/>
                <w:szCs w:val="24"/>
                <w:lang w:val="en-US"/>
              </w:rPr>
              <w:t>employee</w:t>
            </w:r>
            <w:r w:rsidRPr="002271E2">
              <w:rPr>
                <w:rFonts w:ascii="Times New Roman" w:hAnsi="Times New Roman" w:cs="Times New Roman"/>
                <w:sz w:val="24"/>
                <w:szCs w:val="24"/>
              </w:rPr>
              <w:t>» на главную страницу.</w:t>
            </w:r>
          </w:p>
        </w:tc>
      </w:tr>
      <w:tr w:rsidR="002271E2" w:rsidRPr="002271E2" w14:paraId="0BA3DF75" w14:textId="77777777" w:rsidTr="0058272F">
        <w:trPr>
          <w:trHeight w:val="230"/>
        </w:trPr>
        <w:tc>
          <w:tcPr>
            <w:tcW w:w="1838" w:type="dxa"/>
            <w:vMerge/>
          </w:tcPr>
          <w:p w14:paraId="44F6F9DB"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1DC2CE9"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06B3C522"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find_user()</w:t>
            </w:r>
          </w:p>
        </w:tc>
        <w:tc>
          <w:tcPr>
            <w:tcW w:w="3686" w:type="dxa"/>
          </w:tcPr>
          <w:p w14:paraId="399E5EB4"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который ищет пользователя в БД по логину и паролю, возвращает его данные (ID, логин, роль) или false.</w:t>
            </w:r>
          </w:p>
        </w:tc>
      </w:tr>
      <w:tr w:rsidR="002271E2" w:rsidRPr="002271E2" w14:paraId="26E11CE3" w14:textId="77777777" w:rsidTr="0058272F">
        <w:trPr>
          <w:trHeight w:val="230"/>
        </w:trPr>
        <w:tc>
          <w:tcPr>
            <w:tcW w:w="1838" w:type="dxa"/>
            <w:vMerge/>
          </w:tcPr>
          <w:p w14:paraId="28C04A98"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3FA80CF"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6C2C6C00"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close()</w:t>
            </w:r>
          </w:p>
        </w:tc>
        <w:tc>
          <w:tcPr>
            <w:tcW w:w="3686" w:type="dxa"/>
          </w:tcPr>
          <w:p w14:paraId="7F381DE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закрывающий соединение с базой данных.</w:t>
            </w:r>
          </w:p>
        </w:tc>
      </w:tr>
      <w:tr w:rsidR="002271E2" w:rsidRPr="002271E2" w14:paraId="12870534" w14:textId="77777777" w:rsidTr="0058272F">
        <w:trPr>
          <w:trHeight w:val="230"/>
        </w:trPr>
        <w:tc>
          <w:tcPr>
            <w:tcW w:w="1838" w:type="dxa"/>
            <w:vMerge/>
          </w:tcPr>
          <w:p w14:paraId="251DF9D2"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0A05C077"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19B53A2C"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redirect_based_on_role()</w:t>
            </w:r>
          </w:p>
        </w:tc>
        <w:tc>
          <w:tcPr>
            <w:tcW w:w="3686" w:type="dxa"/>
          </w:tcPr>
          <w:p w14:paraId="58857284"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для перенаправления пользователя на главную страницу в зависимости от роли.</w:t>
            </w:r>
          </w:p>
        </w:tc>
      </w:tr>
      <w:tr w:rsidR="002271E2" w:rsidRPr="002271E2" w14:paraId="5CDDF42C" w14:textId="77777777" w:rsidTr="0058272F">
        <w:trPr>
          <w:trHeight w:val="690"/>
        </w:trPr>
        <w:tc>
          <w:tcPr>
            <w:tcW w:w="1838" w:type="dxa"/>
            <w:vMerge w:val="restart"/>
          </w:tcPr>
          <w:p w14:paraId="60DF47CC"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AdminGrant</w:t>
            </w:r>
          </w:p>
        </w:tc>
        <w:tc>
          <w:tcPr>
            <w:tcW w:w="2126" w:type="dxa"/>
            <w:vMerge w:val="restart"/>
          </w:tcPr>
          <w:p w14:paraId="70D247E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 для обработки перенаправления для пользователей с ролью «admin».</w:t>
            </w:r>
          </w:p>
        </w:tc>
        <w:tc>
          <w:tcPr>
            <w:tcW w:w="1701" w:type="dxa"/>
          </w:tcPr>
          <w:p w14:paraId="4E1C7CB9"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redirect()</w:t>
            </w:r>
          </w:p>
        </w:tc>
        <w:tc>
          <w:tcPr>
            <w:tcW w:w="3686" w:type="dxa"/>
          </w:tcPr>
          <w:p w14:paraId="35E993F5"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перенаправляющий пользователя на страницу «</w:t>
            </w:r>
            <w:r w:rsidRPr="002271E2">
              <w:rPr>
                <w:rFonts w:ascii="Times New Roman" w:hAnsi="Times New Roman" w:cs="Times New Roman"/>
                <w:sz w:val="24"/>
                <w:szCs w:val="24"/>
                <w:lang w:val="en-US"/>
              </w:rPr>
              <w:t>admin</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w:t>
            </w:r>
          </w:p>
        </w:tc>
      </w:tr>
      <w:tr w:rsidR="002271E2" w:rsidRPr="002271E2" w14:paraId="6B1EF4C5" w14:textId="77777777" w:rsidTr="0058272F">
        <w:trPr>
          <w:trHeight w:val="690"/>
        </w:trPr>
        <w:tc>
          <w:tcPr>
            <w:tcW w:w="1838" w:type="dxa"/>
            <w:vMerge/>
          </w:tcPr>
          <w:p w14:paraId="49ED117A"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26C458D4"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559078E2"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a</w:t>
            </w:r>
            <w:r w:rsidRPr="002271E2">
              <w:rPr>
                <w:rFonts w:ascii="Times New Roman" w:hAnsi="Times New Roman" w:cs="Times New Roman"/>
                <w:sz w:val="24"/>
                <w:szCs w:val="24"/>
              </w:rPr>
              <w:t>dmin</w:t>
            </w:r>
            <w:r w:rsidRPr="002271E2">
              <w:rPr>
                <w:rFonts w:ascii="Times New Roman" w:hAnsi="Times New Roman" w:cs="Times New Roman"/>
                <w:sz w:val="24"/>
                <w:szCs w:val="24"/>
                <w:lang w:val="en-US"/>
              </w:rPr>
              <w:t>_p</w:t>
            </w:r>
            <w:r w:rsidRPr="002271E2">
              <w:rPr>
                <w:rFonts w:ascii="Times New Roman" w:hAnsi="Times New Roman" w:cs="Times New Roman"/>
                <w:sz w:val="24"/>
                <w:szCs w:val="24"/>
              </w:rPr>
              <w:t>age</w:t>
            </w:r>
            <w:r w:rsidRPr="002271E2">
              <w:rPr>
                <w:rFonts w:ascii="Times New Roman" w:hAnsi="Times New Roman" w:cs="Times New Roman"/>
                <w:sz w:val="24"/>
                <w:szCs w:val="24"/>
                <w:lang w:val="en-US"/>
              </w:rPr>
              <w:t>_</w:t>
            </w:r>
          </w:p>
          <w:p w14:paraId="227A54F7"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s</w:t>
            </w:r>
            <w:r w:rsidRPr="002271E2">
              <w:rPr>
                <w:rFonts w:ascii="Times New Roman" w:hAnsi="Times New Roman" w:cs="Times New Roman"/>
                <w:sz w:val="24"/>
                <w:szCs w:val="24"/>
              </w:rPr>
              <w:t>how</w:t>
            </w:r>
            <w:r w:rsidRPr="002271E2">
              <w:rPr>
                <w:rFonts w:ascii="Times New Roman" w:hAnsi="Times New Roman" w:cs="Times New Roman"/>
                <w:sz w:val="24"/>
                <w:szCs w:val="24"/>
                <w:lang w:val="en-US"/>
              </w:rPr>
              <w:t>()</w:t>
            </w:r>
          </w:p>
        </w:tc>
        <w:tc>
          <w:tcPr>
            <w:tcW w:w="3686" w:type="dxa"/>
          </w:tcPr>
          <w:p w14:paraId="4A1A398F"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для отображения главной страницы для пользователя с ролью «</w:t>
            </w:r>
            <w:r w:rsidRPr="002271E2">
              <w:rPr>
                <w:rFonts w:ascii="Times New Roman" w:hAnsi="Times New Roman" w:cs="Times New Roman"/>
                <w:sz w:val="24"/>
                <w:szCs w:val="24"/>
                <w:lang w:val="en-US"/>
              </w:rPr>
              <w:t>admin</w:t>
            </w:r>
            <w:r w:rsidRPr="002271E2">
              <w:rPr>
                <w:rFonts w:ascii="Times New Roman" w:hAnsi="Times New Roman" w:cs="Times New Roman"/>
                <w:sz w:val="24"/>
                <w:szCs w:val="24"/>
              </w:rPr>
              <w:t>».</w:t>
            </w:r>
          </w:p>
        </w:tc>
      </w:tr>
      <w:tr w:rsidR="002271E2" w:rsidRPr="002271E2" w14:paraId="268AAD3A" w14:textId="77777777" w:rsidTr="0058272F">
        <w:trPr>
          <w:trHeight w:val="829"/>
        </w:trPr>
        <w:tc>
          <w:tcPr>
            <w:tcW w:w="1838" w:type="dxa"/>
            <w:vMerge w:val="restart"/>
          </w:tcPr>
          <w:p w14:paraId="1DA110E5"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EmployeeGrant</w:t>
            </w:r>
          </w:p>
        </w:tc>
        <w:tc>
          <w:tcPr>
            <w:tcW w:w="2126" w:type="dxa"/>
            <w:vMerge w:val="restart"/>
          </w:tcPr>
          <w:p w14:paraId="4711E74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 для обработки перенаправления для пользователей с ролью «</w:t>
            </w:r>
            <w:r w:rsidRPr="002271E2">
              <w:rPr>
                <w:rFonts w:ascii="Times New Roman" w:hAnsi="Times New Roman" w:cs="Times New Roman"/>
                <w:sz w:val="24"/>
                <w:szCs w:val="24"/>
                <w:lang w:val="en-US"/>
              </w:rPr>
              <w:t>employee</w:t>
            </w:r>
            <w:r w:rsidRPr="002271E2">
              <w:rPr>
                <w:rFonts w:ascii="Times New Roman" w:hAnsi="Times New Roman" w:cs="Times New Roman"/>
                <w:sz w:val="24"/>
                <w:szCs w:val="24"/>
              </w:rPr>
              <w:t>».</w:t>
            </w:r>
          </w:p>
        </w:tc>
        <w:tc>
          <w:tcPr>
            <w:tcW w:w="1701" w:type="dxa"/>
            <w:vAlign w:val="center"/>
          </w:tcPr>
          <w:p w14:paraId="14E155B9"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redirect()</w:t>
            </w:r>
          </w:p>
        </w:tc>
        <w:tc>
          <w:tcPr>
            <w:tcW w:w="3686" w:type="dxa"/>
          </w:tcPr>
          <w:p w14:paraId="23A25B06"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перенаправляющий пользователя на страницу «</w:t>
            </w:r>
            <w:r w:rsidRPr="002271E2">
              <w:rPr>
                <w:rFonts w:ascii="Times New Roman" w:hAnsi="Times New Roman" w:cs="Times New Roman"/>
                <w:sz w:val="24"/>
                <w:szCs w:val="24"/>
                <w:lang w:val="en-US"/>
              </w:rPr>
              <w:t>employee</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w:t>
            </w:r>
          </w:p>
        </w:tc>
      </w:tr>
      <w:tr w:rsidR="002271E2" w:rsidRPr="002271E2" w14:paraId="6B9FCA12" w14:textId="77777777" w:rsidTr="0058272F">
        <w:trPr>
          <w:trHeight w:val="829"/>
        </w:trPr>
        <w:tc>
          <w:tcPr>
            <w:tcW w:w="1838" w:type="dxa"/>
            <w:vMerge/>
          </w:tcPr>
          <w:p w14:paraId="31245ED1"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B563C1C" w14:textId="77777777" w:rsidR="002271E2" w:rsidRPr="002271E2" w:rsidRDefault="002271E2" w:rsidP="002271E2">
            <w:pPr>
              <w:spacing w:line="259" w:lineRule="auto"/>
              <w:rPr>
                <w:rFonts w:ascii="Times New Roman" w:hAnsi="Times New Roman" w:cs="Times New Roman"/>
                <w:sz w:val="24"/>
                <w:szCs w:val="24"/>
              </w:rPr>
            </w:pPr>
          </w:p>
        </w:tc>
        <w:tc>
          <w:tcPr>
            <w:tcW w:w="1701" w:type="dxa"/>
            <w:vAlign w:val="center"/>
          </w:tcPr>
          <w:p w14:paraId="164CE341"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employee_</w:t>
            </w:r>
          </w:p>
          <w:p w14:paraId="1EB6E95D"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p</w:t>
            </w:r>
            <w:r w:rsidRPr="002271E2">
              <w:rPr>
                <w:rFonts w:ascii="Times New Roman" w:hAnsi="Times New Roman" w:cs="Times New Roman"/>
                <w:sz w:val="24"/>
                <w:szCs w:val="24"/>
              </w:rPr>
              <w:t>age</w:t>
            </w:r>
            <w:r w:rsidRPr="002271E2">
              <w:rPr>
                <w:rFonts w:ascii="Times New Roman" w:hAnsi="Times New Roman" w:cs="Times New Roman"/>
                <w:sz w:val="24"/>
                <w:szCs w:val="24"/>
                <w:lang w:val="en-US"/>
              </w:rPr>
              <w:t>_s</w:t>
            </w:r>
            <w:r w:rsidRPr="002271E2">
              <w:rPr>
                <w:rFonts w:ascii="Times New Roman" w:hAnsi="Times New Roman" w:cs="Times New Roman"/>
                <w:sz w:val="24"/>
                <w:szCs w:val="24"/>
              </w:rPr>
              <w:t>how</w:t>
            </w:r>
            <w:r w:rsidRPr="002271E2">
              <w:rPr>
                <w:rFonts w:ascii="Times New Roman" w:hAnsi="Times New Roman" w:cs="Times New Roman"/>
                <w:sz w:val="24"/>
                <w:szCs w:val="24"/>
                <w:lang w:val="en-US"/>
              </w:rPr>
              <w:t>()</w:t>
            </w:r>
          </w:p>
        </w:tc>
        <w:tc>
          <w:tcPr>
            <w:tcW w:w="3686" w:type="dxa"/>
          </w:tcPr>
          <w:p w14:paraId="6A2369D4"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для отображения главной страницы для пользователя с ролью «</w:t>
            </w:r>
            <w:r w:rsidRPr="002271E2">
              <w:rPr>
                <w:rFonts w:ascii="Times New Roman" w:hAnsi="Times New Roman" w:cs="Times New Roman"/>
                <w:sz w:val="24"/>
                <w:szCs w:val="24"/>
                <w:lang w:val="en-US"/>
              </w:rPr>
              <w:t>employee</w:t>
            </w:r>
            <w:r w:rsidRPr="002271E2">
              <w:rPr>
                <w:rFonts w:ascii="Times New Roman" w:hAnsi="Times New Roman" w:cs="Times New Roman"/>
                <w:sz w:val="24"/>
                <w:szCs w:val="24"/>
              </w:rPr>
              <w:t>».</w:t>
            </w:r>
          </w:p>
        </w:tc>
      </w:tr>
      <w:tr w:rsidR="002271E2" w:rsidRPr="002271E2" w14:paraId="78B065F2" w14:textId="77777777" w:rsidTr="0058272F">
        <w:trPr>
          <w:trHeight w:val="592"/>
        </w:trPr>
        <w:tc>
          <w:tcPr>
            <w:tcW w:w="1838" w:type="dxa"/>
            <w:vMerge w:val="restart"/>
          </w:tcPr>
          <w:p w14:paraId="6C180F7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Users</w:t>
            </w:r>
          </w:p>
        </w:tc>
        <w:tc>
          <w:tcPr>
            <w:tcW w:w="2126" w:type="dxa"/>
            <w:vMerge w:val="restart"/>
          </w:tcPr>
          <w:p w14:paraId="721757D2"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Класс-сущность.</w:t>
            </w:r>
          </w:p>
        </w:tc>
        <w:tc>
          <w:tcPr>
            <w:tcW w:w="1701" w:type="dxa"/>
          </w:tcPr>
          <w:p w14:paraId="049107A8"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user_id</w:t>
            </w:r>
          </w:p>
        </w:tc>
        <w:tc>
          <w:tcPr>
            <w:tcW w:w="3686" w:type="dxa"/>
          </w:tcPr>
          <w:p w14:paraId="4ADF6EF4"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Первичный ключ пользователя.</w:t>
            </w:r>
          </w:p>
        </w:tc>
      </w:tr>
      <w:tr w:rsidR="002271E2" w:rsidRPr="002271E2" w14:paraId="168EFF40" w14:textId="77777777" w:rsidTr="0058272F">
        <w:trPr>
          <w:trHeight w:val="300"/>
        </w:trPr>
        <w:tc>
          <w:tcPr>
            <w:tcW w:w="1838" w:type="dxa"/>
            <w:vMerge/>
          </w:tcPr>
          <w:p w14:paraId="2243F6EB"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24644E8B"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3725F4AD"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user_name</w:t>
            </w:r>
          </w:p>
        </w:tc>
        <w:tc>
          <w:tcPr>
            <w:tcW w:w="3686" w:type="dxa"/>
          </w:tcPr>
          <w:p w14:paraId="462863F1"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Имя пользователя</w:t>
            </w:r>
          </w:p>
        </w:tc>
      </w:tr>
      <w:tr w:rsidR="002271E2" w:rsidRPr="002271E2" w14:paraId="4498E588" w14:textId="77777777" w:rsidTr="0058272F">
        <w:trPr>
          <w:trHeight w:val="300"/>
        </w:trPr>
        <w:tc>
          <w:tcPr>
            <w:tcW w:w="1838" w:type="dxa"/>
            <w:vMerge/>
          </w:tcPr>
          <w:p w14:paraId="06E306E8"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4E8C9ECA"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03B4812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user_role</w:t>
            </w:r>
          </w:p>
        </w:tc>
        <w:tc>
          <w:tcPr>
            <w:tcW w:w="3686" w:type="dxa"/>
          </w:tcPr>
          <w:p w14:paraId="3ECC745D"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Роль (привилегия) пользователя</w:t>
            </w:r>
          </w:p>
        </w:tc>
      </w:tr>
      <w:tr w:rsidR="002271E2" w:rsidRPr="002271E2" w14:paraId="450D383C" w14:textId="77777777" w:rsidTr="0058272F">
        <w:trPr>
          <w:trHeight w:val="215"/>
        </w:trPr>
        <w:tc>
          <w:tcPr>
            <w:tcW w:w="1838" w:type="dxa"/>
            <w:vMerge/>
          </w:tcPr>
          <w:p w14:paraId="38AA72C4"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E01934E"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1D7D09D4"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user_pwd</w:t>
            </w:r>
          </w:p>
        </w:tc>
        <w:tc>
          <w:tcPr>
            <w:tcW w:w="3686" w:type="dxa"/>
          </w:tcPr>
          <w:p w14:paraId="60EED27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Личный пароль пользователя</w:t>
            </w:r>
          </w:p>
        </w:tc>
      </w:tr>
      <w:tr w:rsidR="002271E2" w:rsidRPr="002271E2" w14:paraId="1644F4AC" w14:textId="77777777" w:rsidTr="0058272F">
        <w:trPr>
          <w:trHeight w:val="214"/>
        </w:trPr>
        <w:tc>
          <w:tcPr>
            <w:tcW w:w="1838" w:type="dxa"/>
            <w:vMerge/>
          </w:tcPr>
          <w:p w14:paraId="27332C31"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13317D5" w14:textId="77777777" w:rsidR="002271E2" w:rsidRPr="002271E2" w:rsidRDefault="002271E2" w:rsidP="002271E2">
            <w:pPr>
              <w:spacing w:line="259" w:lineRule="auto"/>
              <w:rPr>
                <w:rFonts w:ascii="Times New Roman" w:hAnsi="Times New Roman" w:cs="Times New Roman"/>
                <w:sz w:val="24"/>
                <w:szCs w:val="24"/>
              </w:rPr>
            </w:pPr>
          </w:p>
        </w:tc>
        <w:tc>
          <w:tcPr>
            <w:tcW w:w="1701" w:type="dxa"/>
          </w:tcPr>
          <w:p w14:paraId="502643E2"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tr_user_id()</w:t>
            </w:r>
          </w:p>
        </w:tc>
        <w:tc>
          <w:tcPr>
            <w:tcW w:w="3686" w:type="dxa"/>
          </w:tcPr>
          <w:p w14:paraId="67071888"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Триггер БД для автоматического создания уникального user_id.</w:t>
            </w:r>
          </w:p>
        </w:tc>
      </w:tr>
    </w:tbl>
    <w:p w14:paraId="1FC7E843" w14:textId="77777777" w:rsidR="002271E2" w:rsidRPr="002271E2" w:rsidRDefault="002271E2" w:rsidP="002271E2">
      <w:pPr>
        <w:spacing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В пакете «AUTH» класс «</w:t>
      </w:r>
      <w:r w:rsidRPr="002271E2">
        <w:rPr>
          <w:rFonts w:ascii="Times New Roman" w:hAnsi="Times New Roman" w:cs="Times New Roman"/>
          <w:sz w:val="24"/>
          <w:szCs w:val="24"/>
          <w:lang w:val="en-US"/>
        </w:rPr>
        <w:t>AuthPageShow</w:t>
      </w:r>
      <w:r w:rsidRPr="002271E2">
        <w:rPr>
          <w:rFonts w:ascii="Times New Roman" w:hAnsi="Times New Roman" w:cs="Times New Roman"/>
          <w:sz w:val="24"/>
          <w:szCs w:val="24"/>
        </w:rPr>
        <w:t>» отвечает за отображение страницы авторизации пользователя. Имя и пароль пользователя, введенные им в форму авторизации, передаются в управляющий класс «Authenticator». Если сессии для данного пользователя не существует, класс «SessionManager» открывает сессию и сохраняет имя и роль пользователя. Данные о перенаправлении пользователя извлекаются, исходя из его прав в классе «</w:t>
      </w:r>
      <w:r w:rsidRPr="002271E2">
        <w:rPr>
          <w:rFonts w:ascii="Times New Roman" w:hAnsi="Times New Roman" w:cs="Times New Roman"/>
          <w:sz w:val="24"/>
          <w:szCs w:val="24"/>
          <w:lang w:val="en-US"/>
        </w:rPr>
        <w:t>UsersManager</w:t>
      </w:r>
      <w:r w:rsidRPr="002271E2">
        <w:rPr>
          <w:rFonts w:ascii="Times New Roman" w:hAnsi="Times New Roman" w:cs="Times New Roman"/>
          <w:sz w:val="24"/>
          <w:szCs w:val="24"/>
        </w:rPr>
        <w:t>». Так как для разрабатываемой системы были определены два актера, класс «</w:t>
      </w:r>
      <w:r w:rsidRPr="002271E2">
        <w:rPr>
          <w:rFonts w:ascii="Times New Roman" w:hAnsi="Times New Roman" w:cs="Times New Roman"/>
          <w:sz w:val="24"/>
          <w:szCs w:val="24"/>
          <w:lang w:val="en-US"/>
        </w:rPr>
        <w:t>UsersManager</w:t>
      </w:r>
      <w:r w:rsidRPr="002271E2">
        <w:rPr>
          <w:rFonts w:ascii="Times New Roman" w:hAnsi="Times New Roman" w:cs="Times New Roman"/>
          <w:sz w:val="24"/>
          <w:szCs w:val="24"/>
        </w:rPr>
        <w:t>» включает в себя подклассы «</w:t>
      </w:r>
      <w:r w:rsidRPr="002271E2">
        <w:rPr>
          <w:rFonts w:ascii="Times New Roman" w:hAnsi="Times New Roman" w:cs="Times New Roman"/>
          <w:sz w:val="24"/>
          <w:szCs w:val="24"/>
          <w:lang w:val="en-US"/>
        </w:rPr>
        <w:t>AdminGrant</w:t>
      </w:r>
      <w:r w:rsidRPr="002271E2">
        <w:rPr>
          <w:rFonts w:ascii="Times New Roman" w:hAnsi="Times New Roman" w:cs="Times New Roman"/>
          <w:sz w:val="24"/>
          <w:szCs w:val="24"/>
        </w:rPr>
        <w:t>» и «</w:t>
      </w:r>
      <w:r w:rsidRPr="002271E2">
        <w:rPr>
          <w:rFonts w:ascii="Times New Roman" w:hAnsi="Times New Roman" w:cs="Times New Roman"/>
          <w:sz w:val="24"/>
          <w:szCs w:val="24"/>
          <w:lang w:val="en-US"/>
        </w:rPr>
        <w:t>EmployeeGrant</w:t>
      </w:r>
      <w:r w:rsidRPr="002271E2">
        <w:rPr>
          <w:rFonts w:ascii="Times New Roman" w:hAnsi="Times New Roman" w:cs="Times New Roman"/>
          <w:sz w:val="24"/>
          <w:szCs w:val="24"/>
        </w:rPr>
        <w:t>». В зависимости от роли пользователя, ему предоставляется доступ либо ко всему функционалу системы (в случае администратора) или ограниченному ее функционалу (в случае работника предприятия).</w:t>
      </w:r>
    </w:p>
    <w:p w14:paraId="532627AF" w14:textId="77777777" w:rsidR="002271E2" w:rsidRPr="002271E2" w:rsidRDefault="002271E2" w:rsidP="002271E2">
      <w:pPr>
        <w:spacing w:line="259" w:lineRule="auto"/>
        <w:ind w:firstLine="708"/>
        <w:rPr>
          <w:rFonts w:ascii="Times New Roman" w:hAnsi="Times New Roman" w:cs="Times New Roman"/>
          <w:b/>
          <w:bCs/>
          <w:sz w:val="24"/>
          <w:szCs w:val="24"/>
        </w:rPr>
      </w:pPr>
      <w:r w:rsidRPr="002271E2">
        <w:rPr>
          <w:rFonts w:ascii="Times New Roman" w:hAnsi="Times New Roman" w:cs="Times New Roman"/>
          <w:b/>
          <w:bCs/>
          <w:sz w:val="24"/>
          <w:szCs w:val="24"/>
        </w:rPr>
        <w:t>3.3 Диаграмма классов пакета «</w:t>
      </w:r>
      <w:r w:rsidRPr="002271E2">
        <w:rPr>
          <w:rFonts w:ascii="Times New Roman" w:hAnsi="Times New Roman" w:cs="Times New Roman"/>
          <w:b/>
          <w:bCs/>
          <w:sz w:val="24"/>
          <w:szCs w:val="24"/>
          <w:lang w:val="en-US"/>
        </w:rPr>
        <w:t>STORE</w:t>
      </w:r>
      <w:r w:rsidRPr="002271E2">
        <w:rPr>
          <w:rFonts w:ascii="Times New Roman" w:hAnsi="Times New Roman" w:cs="Times New Roman"/>
          <w:b/>
          <w:bCs/>
          <w:sz w:val="24"/>
          <w:szCs w:val="24"/>
        </w:rPr>
        <w:t>»</w:t>
      </w:r>
    </w:p>
    <w:p w14:paraId="79CD3A24" w14:textId="77777777" w:rsidR="002271E2" w:rsidRPr="002271E2" w:rsidRDefault="002271E2" w:rsidP="002271E2">
      <w:pPr>
        <w:spacing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Пакет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состоит из интерфейсного класса «</w:t>
      </w:r>
      <w:r w:rsidRPr="002271E2">
        <w:rPr>
          <w:rFonts w:ascii="Times New Roman" w:hAnsi="Times New Roman" w:cs="Times New Roman"/>
          <w:sz w:val="24"/>
          <w:szCs w:val="24"/>
          <w:lang w:val="en-US"/>
        </w:rPr>
        <w:t>AppInterface</w:t>
      </w:r>
      <w:r w:rsidRPr="002271E2">
        <w:rPr>
          <w:rFonts w:ascii="Times New Roman" w:hAnsi="Times New Roman" w:cs="Times New Roman"/>
          <w:sz w:val="24"/>
          <w:szCs w:val="24"/>
        </w:rPr>
        <w:t>», управляющих классов «</w:t>
      </w:r>
      <w:r w:rsidRPr="002271E2">
        <w:rPr>
          <w:rFonts w:ascii="Times New Roman" w:hAnsi="Times New Roman" w:cs="Times New Roman"/>
          <w:sz w:val="24"/>
          <w:szCs w:val="24"/>
          <w:lang w:val="en-US"/>
        </w:rPr>
        <w:t>DB</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connection</w:t>
      </w:r>
      <w:r w:rsidRPr="002271E2">
        <w:rPr>
          <w:rFonts w:ascii="Times New Roman" w:hAnsi="Times New Roman" w:cs="Times New Roman"/>
          <w:sz w:val="24"/>
          <w:szCs w:val="24"/>
        </w:rPr>
        <w:t>» и «</w:t>
      </w:r>
      <w:r w:rsidRPr="002271E2">
        <w:rPr>
          <w:rFonts w:ascii="Times New Roman" w:hAnsi="Times New Roman" w:cs="Times New Roman"/>
          <w:sz w:val="24"/>
          <w:szCs w:val="24"/>
          <w:lang w:val="en-US"/>
        </w:rPr>
        <w:t>OCI</w:t>
      </w:r>
      <w:r w:rsidRPr="002271E2">
        <w:rPr>
          <w:rFonts w:ascii="Times New Roman" w:hAnsi="Times New Roman" w:cs="Times New Roman"/>
          <w:sz w:val="24"/>
          <w:szCs w:val="24"/>
        </w:rPr>
        <w:t>» и классов-сущностей «</w:t>
      </w:r>
      <w:r w:rsidRPr="002271E2">
        <w:rPr>
          <w:rFonts w:ascii="Times New Roman" w:hAnsi="Times New Roman" w:cs="Times New Roman"/>
          <w:sz w:val="24"/>
          <w:szCs w:val="24"/>
          <w:lang w:val="en-US"/>
        </w:rPr>
        <w:t>components</w:t>
      </w:r>
      <w:r w:rsidRPr="002271E2">
        <w:rPr>
          <w:rFonts w:ascii="Times New Roman" w:hAnsi="Times New Roman" w:cs="Times New Roman"/>
          <w:sz w:val="24"/>
          <w:szCs w:val="24"/>
        </w:rPr>
        <w:t>», «</w:t>
      </w:r>
      <w:r w:rsidRPr="002271E2">
        <w:rPr>
          <w:rFonts w:ascii="Times New Roman" w:hAnsi="Times New Roman" w:cs="Times New Roman"/>
          <w:sz w:val="24"/>
          <w:szCs w:val="24"/>
          <w:lang w:val="en-US"/>
        </w:rPr>
        <w:t>equipment</w:t>
      </w:r>
      <w:r w:rsidRPr="002271E2">
        <w:rPr>
          <w:rFonts w:ascii="Times New Roman" w:hAnsi="Times New Roman" w:cs="Times New Roman"/>
          <w:sz w:val="24"/>
          <w:szCs w:val="24"/>
        </w:rPr>
        <w:t>» и «</w:t>
      </w:r>
      <w:r w:rsidRPr="002271E2">
        <w:rPr>
          <w:rFonts w:ascii="Times New Roman" w:hAnsi="Times New Roman" w:cs="Times New Roman"/>
          <w:sz w:val="24"/>
          <w:szCs w:val="24"/>
          <w:lang w:val="en-US"/>
        </w:rPr>
        <w:t>materials</w:t>
      </w:r>
      <w:r w:rsidRPr="002271E2">
        <w:rPr>
          <w:rFonts w:ascii="Times New Roman" w:hAnsi="Times New Roman" w:cs="Times New Roman"/>
          <w:sz w:val="24"/>
          <w:szCs w:val="24"/>
        </w:rPr>
        <w:t>». Диаграмма классов пакета представлена на рисунке 3.3.1.</w:t>
      </w:r>
    </w:p>
    <w:p w14:paraId="513C618D" w14:textId="77777777" w:rsidR="002271E2" w:rsidRPr="002271E2" w:rsidRDefault="002271E2" w:rsidP="002271E2">
      <w:pPr>
        <w:spacing w:line="259" w:lineRule="auto"/>
        <w:ind w:firstLine="0"/>
        <w:jc w:val="center"/>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1D45B75C" wp14:editId="1697F3EE">
            <wp:extent cx="5371935" cy="4811485"/>
            <wp:effectExtent l="0" t="0" r="635" b="8255"/>
            <wp:docPr id="305666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66753" name=""/>
                    <pic:cNvPicPr/>
                  </pic:nvPicPr>
                  <pic:blipFill>
                    <a:blip r:embed="rId25">
                      <a:extLst>
                        <a:ext uri="{28A0092B-C50C-407E-A947-70E740481C1C}">
                          <a14:useLocalDpi xmlns:a14="http://schemas.microsoft.com/office/drawing/2010/main" val="0"/>
                        </a:ext>
                      </a:extLst>
                    </a:blip>
                    <a:stretch>
                      <a:fillRect/>
                    </a:stretch>
                  </pic:blipFill>
                  <pic:spPr>
                    <a:xfrm>
                      <a:off x="0" y="0"/>
                      <a:ext cx="5387072" cy="4825043"/>
                    </a:xfrm>
                    <a:prstGeom prst="rect">
                      <a:avLst/>
                    </a:prstGeom>
                  </pic:spPr>
                </pic:pic>
              </a:graphicData>
            </a:graphic>
          </wp:inline>
        </w:drawing>
      </w:r>
    </w:p>
    <w:p w14:paraId="14773C69" w14:textId="77777777" w:rsidR="002271E2" w:rsidRPr="002271E2" w:rsidRDefault="002271E2" w:rsidP="002271E2">
      <w:pPr>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3.3.1 – Диаграмма классов пакета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АСУ ТП изготовления устройства «Усилитель мощности без динамических искажений»</w:t>
      </w:r>
    </w:p>
    <w:p w14:paraId="3D5547FC"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Спецификация диаграммы классов пакета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разрабатываемой АСУ ТП представлена в таблице 3.3.1.</w:t>
      </w:r>
    </w:p>
    <w:p w14:paraId="0BB75F19" w14:textId="77777777" w:rsidR="002271E2" w:rsidRPr="002271E2" w:rsidRDefault="002271E2" w:rsidP="002271E2">
      <w:pPr>
        <w:spacing w:line="259" w:lineRule="auto"/>
        <w:ind w:firstLine="0"/>
        <w:rPr>
          <w:rFonts w:ascii="Times New Roman" w:hAnsi="Times New Roman" w:cs="Times New Roman"/>
          <w:sz w:val="24"/>
          <w:szCs w:val="24"/>
        </w:rPr>
      </w:pPr>
      <w:r w:rsidRPr="002271E2">
        <w:rPr>
          <w:rFonts w:ascii="Times New Roman" w:hAnsi="Times New Roman" w:cs="Times New Roman"/>
          <w:sz w:val="24"/>
          <w:szCs w:val="24"/>
        </w:rPr>
        <w:br w:type="page"/>
      </w:r>
    </w:p>
    <w:p w14:paraId="14C7FFAD"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lastRenderedPageBreak/>
        <w:t>Таблица 3.3.1 – Спецификация диаграммы классов пакета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АСУ ТП изготовления устройства «Усилитель мощности без динамических искажений»</w:t>
      </w:r>
    </w:p>
    <w:tbl>
      <w:tblPr>
        <w:tblStyle w:val="ac"/>
        <w:tblW w:w="9351" w:type="dxa"/>
        <w:tblLayout w:type="fixed"/>
        <w:tblLook w:val="04A0" w:firstRow="1" w:lastRow="0" w:firstColumn="1" w:lastColumn="0" w:noHBand="0" w:noVBand="1"/>
      </w:tblPr>
      <w:tblGrid>
        <w:gridCol w:w="1838"/>
        <w:gridCol w:w="2126"/>
        <w:gridCol w:w="1843"/>
        <w:gridCol w:w="3544"/>
      </w:tblGrid>
      <w:tr w:rsidR="002271E2" w:rsidRPr="002271E2" w14:paraId="56F176A1" w14:textId="77777777" w:rsidTr="0058272F">
        <w:tc>
          <w:tcPr>
            <w:tcW w:w="1838" w:type="dxa"/>
          </w:tcPr>
          <w:p w14:paraId="57A84F29"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Класс</w:t>
            </w:r>
          </w:p>
        </w:tc>
        <w:tc>
          <w:tcPr>
            <w:tcW w:w="2126" w:type="dxa"/>
          </w:tcPr>
          <w:p w14:paraId="6EF1C463" w14:textId="77777777" w:rsidR="002271E2" w:rsidRPr="002271E2" w:rsidRDefault="002271E2" w:rsidP="002271E2">
            <w:pPr>
              <w:spacing w:line="259" w:lineRule="auto"/>
              <w:jc w:val="both"/>
              <w:rPr>
                <w:rFonts w:ascii="Times New Roman" w:hAnsi="Times New Roman" w:cs="Times New Roman"/>
                <w:b/>
                <w:bCs/>
                <w:sz w:val="24"/>
                <w:szCs w:val="24"/>
              </w:rPr>
            </w:pPr>
            <w:r w:rsidRPr="002271E2">
              <w:rPr>
                <w:rFonts w:ascii="Times New Roman" w:hAnsi="Times New Roman" w:cs="Times New Roman"/>
                <w:b/>
                <w:bCs/>
                <w:sz w:val="24"/>
                <w:szCs w:val="24"/>
              </w:rPr>
              <w:t>Описание класса</w:t>
            </w:r>
          </w:p>
        </w:tc>
        <w:tc>
          <w:tcPr>
            <w:tcW w:w="1843" w:type="dxa"/>
          </w:tcPr>
          <w:p w14:paraId="4C080AC4"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Поле</w:t>
            </w:r>
          </w:p>
        </w:tc>
        <w:tc>
          <w:tcPr>
            <w:tcW w:w="3544" w:type="dxa"/>
          </w:tcPr>
          <w:p w14:paraId="6B91E455" w14:textId="77777777" w:rsidR="002271E2" w:rsidRPr="002271E2" w:rsidRDefault="002271E2" w:rsidP="002271E2">
            <w:pPr>
              <w:spacing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Описание поля</w:t>
            </w:r>
          </w:p>
        </w:tc>
      </w:tr>
      <w:tr w:rsidR="002271E2" w:rsidRPr="002271E2" w14:paraId="444C8D76" w14:textId="77777777" w:rsidTr="0058272F">
        <w:trPr>
          <w:trHeight w:val="95"/>
        </w:trPr>
        <w:tc>
          <w:tcPr>
            <w:tcW w:w="1838" w:type="dxa"/>
            <w:vMerge w:val="restart"/>
          </w:tcPr>
          <w:p w14:paraId="0860F21B"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App</w:t>
            </w:r>
            <w:r w:rsidRPr="002271E2">
              <w:rPr>
                <w:rFonts w:ascii="Times New Roman" w:hAnsi="Times New Roman" w:cs="Times New Roman"/>
                <w:sz w:val="24"/>
                <w:szCs w:val="24"/>
              </w:rPr>
              <w:t>Interface</w:t>
            </w:r>
          </w:p>
        </w:tc>
        <w:tc>
          <w:tcPr>
            <w:tcW w:w="2126" w:type="dxa"/>
            <w:vMerge w:val="restart"/>
          </w:tcPr>
          <w:p w14:paraId="0A34B3B4"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Интерфейсный класс, предназначен для взаимодействия основной программы с таблицами системы.</w:t>
            </w:r>
          </w:p>
        </w:tc>
        <w:tc>
          <w:tcPr>
            <w:tcW w:w="1843" w:type="dxa"/>
            <w:vAlign w:val="center"/>
          </w:tcPr>
          <w:p w14:paraId="22DEB538"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comp_id</w:t>
            </w:r>
          </w:p>
          <w:p w14:paraId="54DADAF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comp_name</w:t>
            </w:r>
          </w:p>
          <w:p w14:paraId="6B101E35"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comp_value</w:t>
            </w:r>
          </w:p>
          <w:p w14:paraId="6463D296"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equ_id</w:t>
            </w:r>
          </w:p>
          <w:p w14:paraId="64929DBB"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equ_name</w:t>
            </w:r>
          </w:p>
          <w:p w14:paraId="67B9F595"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equ_value</w:t>
            </w:r>
          </w:p>
          <w:p w14:paraId="640F4F7C"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mat_id</w:t>
            </w:r>
          </w:p>
          <w:p w14:paraId="3A6939A4"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mat_name</w:t>
            </w:r>
          </w:p>
          <w:p w14:paraId="71D50A23"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mat_value</w:t>
            </w:r>
          </w:p>
        </w:tc>
        <w:tc>
          <w:tcPr>
            <w:tcW w:w="3544" w:type="dxa"/>
          </w:tcPr>
          <w:p w14:paraId="14F2DE73"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Атрибуты классов-сущностей, передаваемые пользователем через интерфейс программы.</w:t>
            </w:r>
          </w:p>
        </w:tc>
      </w:tr>
      <w:tr w:rsidR="002271E2" w:rsidRPr="002271E2" w14:paraId="5F80AFE9" w14:textId="77777777" w:rsidTr="0058272F">
        <w:trPr>
          <w:trHeight w:val="197"/>
        </w:trPr>
        <w:tc>
          <w:tcPr>
            <w:tcW w:w="1838" w:type="dxa"/>
            <w:vMerge/>
          </w:tcPr>
          <w:p w14:paraId="47DBBDBC"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40AB547"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39D958C8"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answer</w:t>
            </w:r>
          </w:p>
        </w:tc>
        <w:tc>
          <w:tcPr>
            <w:tcW w:w="3544" w:type="dxa"/>
          </w:tcPr>
          <w:p w14:paraId="622FD163"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Данные для отображения (отказ, либо полная таблица, либо таблица после применения фильтра)</w:t>
            </w:r>
          </w:p>
        </w:tc>
      </w:tr>
      <w:tr w:rsidR="002271E2" w:rsidRPr="002271E2" w14:paraId="3A750CDC" w14:textId="77777777" w:rsidTr="0058272F">
        <w:trPr>
          <w:trHeight w:val="197"/>
        </w:trPr>
        <w:tc>
          <w:tcPr>
            <w:tcW w:w="1838" w:type="dxa"/>
            <w:vMerge/>
          </w:tcPr>
          <w:p w14:paraId="66E95B87"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21693ABD"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5CFF1F54"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send_role</w:t>
            </w:r>
            <w:r w:rsidRPr="002271E2">
              <w:rPr>
                <w:rFonts w:ascii="Times New Roman" w:hAnsi="Times New Roman" w:cs="Times New Roman"/>
                <w:sz w:val="24"/>
                <w:szCs w:val="24"/>
              </w:rPr>
              <w:t>()</w:t>
            </w:r>
          </w:p>
        </w:tc>
        <w:tc>
          <w:tcPr>
            <w:tcW w:w="3544" w:type="dxa"/>
          </w:tcPr>
          <w:p w14:paraId="4261BBF9"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отправляющий роль пользователя для проверки</w:t>
            </w:r>
          </w:p>
        </w:tc>
      </w:tr>
      <w:tr w:rsidR="002271E2" w:rsidRPr="002271E2" w14:paraId="05B0CDE6" w14:textId="77777777" w:rsidTr="0058272F">
        <w:trPr>
          <w:trHeight w:val="690"/>
        </w:trPr>
        <w:tc>
          <w:tcPr>
            <w:tcW w:w="1838" w:type="dxa"/>
            <w:vMerge/>
          </w:tcPr>
          <w:p w14:paraId="377B1FC0"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097DDBB3"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3C62186D"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send_query</w:t>
            </w:r>
            <w:r w:rsidRPr="002271E2">
              <w:rPr>
                <w:rFonts w:ascii="Times New Roman" w:hAnsi="Times New Roman" w:cs="Times New Roman"/>
                <w:sz w:val="24"/>
                <w:szCs w:val="24"/>
              </w:rPr>
              <w:t>()</w:t>
            </w:r>
          </w:p>
        </w:tc>
        <w:tc>
          <w:tcPr>
            <w:tcW w:w="3544" w:type="dxa"/>
          </w:tcPr>
          <w:p w14:paraId="1A4FE27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который обрабатывает запросы (добавление, редактирование, поиск)</w:t>
            </w:r>
          </w:p>
        </w:tc>
      </w:tr>
      <w:tr w:rsidR="002271E2" w:rsidRPr="002271E2" w14:paraId="4811CBA4" w14:textId="77777777" w:rsidTr="0058272F">
        <w:trPr>
          <w:trHeight w:val="94"/>
        </w:trPr>
        <w:tc>
          <w:tcPr>
            <w:tcW w:w="1838" w:type="dxa"/>
            <w:vMerge w:val="restart"/>
          </w:tcPr>
          <w:p w14:paraId="6AD7A706"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val="restart"/>
          </w:tcPr>
          <w:p w14:paraId="6E2F9367"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3236CAEF"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get_answer</w:t>
            </w:r>
            <w:r w:rsidRPr="002271E2">
              <w:rPr>
                <w:rFonts w:ascii="Times New Roman" w:hAnsi="Times New Roman" w:cs="Times New Roman"/>
                <w:sz w:val="24"/>
                <w:szCs w:val="24"/>
              </w:rPr>
              <w:t>()</w:t>
            </w:r>
          </w:p>
        </w:tc>
        <w:tc>
          <w:tcPr>
            <w:tcW w:w="3544" w:type="dxa"/>
          </w:tcPr>
          <w:p w14:paraId="7B13F7AE"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Метод, получающий данные для отображения.</w:t>
            </w:r>
          </w:p>
        </w:tc>
      </w:tr>
      <w:tr w:rsidR="002271E2" w:rsidRPr="002271E2" w14:paraId="5280BC1E" w14:textId="77777777" w:rsidTr="0058272F">
        <w:trPr>
          <w:trHeight w:val="94"/>
        </w:trPr>
        <w:tc>
          <w:tcPr>
            <w:tcW w:w="1838" w:type="dxa"/>
            <w:vMerge/>
          </w:tcPr>
          <w:p w14:paraId="6DBE2F1D"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342251E3"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23AC501A"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w:t>
            </w:r>
          </w:p>
        </w:tc>
        <w:tc>
          <w:tcPr>
            <w:tcW w:w="3544" w:type="dxa"/>
          </w:tcPr>
          <w:p w14:paraId="2489B8BC"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 xml:space="preserve">Библиотека </w:t>
            </w:r>
            <w:r w:rsidRPr="002271E2">
              <w:rPr>
                <w:rFonts w:ascii="Times New Roman" w:hAnsi="Times New Roman" w:cs="Times New Roman"/>
                <w:sz w:val="24"/>
                <w:szCs w:val="24"/>
                <w:lang w:val="en-US"/>
              </w:rPr>
              <w:t>OCI</w:t>
            </w:r>
            <w:r w:rsidRPr="002271E2">
              <w:rPr>
                <w:rFonts w:ascii="Times New Roman" w:hAnsi="Times New Roman" w:cs="Times New Roman"/>
                <w:sz w:val="24"/>
                <w:szCs w:val="24"/>
              </w:rPr>
              <w:t xml:space="preserve">, выступающая в роли обработчика запросов в </w:t>
            </w: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-скриптах. Связи данного класса в классами-сущностями условно не показаны на диаграмме.</w:t>
            </w:r>
          </w:p>
        </w:tc>
      </w:tr>
      <w:tr w:rsidR="002271E2" w:rsidRPr="002271E2" w14:paraId="5B3AA7E2" w14:textId="77777777" w:rsidTr="0058272F">
        <w:trPr>
          <w:trHeight w:val="94"/>
        </w:trPr>
        <w:tc>
          <w:tcPr>
            <w:tcW w:w="1838" w:type="dxa"/>
            <w:vMerge/>
          </w:tcPr>
          <w:p w14:paraId="2FBDB11A"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1B4002FF"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01BFAE3B"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answer</w:t>
            </w:r>
          </w:p>
        </w:tc>
        <w:tc>
          <w:tcPr>
            <w:tcW w:w="3544" w:type="dxa"/>
          </w:tcPr>
          <w:p w14:paraId="318BCCC0" w14:textId="77777777" w:rsidR="002271E2" w:rsidRPr="002271E2" w:rsidRDefault="002271E2" w:rsidP="002271E2">
            <w:pPr>
              <w:spacing w:line="259" w:lineRule="auto"/>
              <w:jc w:val="both"/>
              <w:rPr>
                <w:rFonts w:ascii="Times New Roman" w:hAnsi="Times New Roman" w:cs="Times New Roman"/>
                <w:sz w:val="24"/>
                <w:szCs w:val="24"/>
              </w:rPr>
            </w:pPr>
            <w:r w:rsidRPr="002271E2">
              <w:rPr>
                <w:rFonts w:ascii="Times New Roman" w:hAnsi="Times New Roman" w:cs="Times New Roman"/>
                <w:sz w:val="24"/>
                <w:szCs w:val="24"/>
              </w:rPr>
              <w:t>Данные для отображения</w:t>
            </w:r>
            <w:r w:rsidRPr="002271E2">
              <w:rPr>
                <w:rFonts w:ascii="Times New Roman" w:hAnsi="Times New Roman" w:cs="Times New Roman"/>
                <w:sz w:val="24"/>
                <w:szCs w:val="24"/>
                <w:lang w:val="en-US"/>
              </w:rPr>
              <w:t>.</w:t>
            </w:r>
          </w:p>
        </w:tc>
      </w:tr>
      <w:tr w:rsidR="002271E2" w:rsidRPr="002271E2" w14:paraId="4C3D5772" w14:textId="77777777" w:rsidTr="0058272F">
        <w:trPr>
          <w:trHeight w:val="43"/>
        </w:trPr>
        <w:tc>
          <w:tcPr>
            <w:tcW w:w="1838" w:type="dxa"/>
          </w:tcPr>
          <w:p w14:paraId="74477A8A"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OCI</w:t>
            </w:r>
          </w:p>
        </w:tc>
        <w:tc>
          <w:tcPr>
            <w:tcW w:w="2126" w:type="dxa"/>
          </w:tcPr>
          <w:p w14:paraId="7535007B"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Управляющий класс.</w:t>
            </w:r>
          </w:p>
        </w:tc>
        <w:tc>
          <w:tcPr>
            <w:tcW w:w="1843" w:type="dxa"/>
            <w:vAlign w:val="center"/>
          </w:tcPr>
          <w:p w14:paraId="0D6074BC"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permission</w:t>
            </w:r>
          </w:p>
        </w:tc>
        <w:tc>
          <w:tcPr>
            <w:tcW w:w="3544" w:type="dxa"/>
          </w:tcPr>
          <w:p w14:paraId="486B022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Текущий уровень доступа.</w:t>
            </w:r>
          </w:p>
        </w:tc>
      </w:tr>
      <w:tr w:rsidR="002271E2" w:rsidRPr="002271E2" w14:paraId="5B6FA30E" w14:textId="77777777" w:rsidTr="0058272F">
        <w:trPr>
          <w:trHeight w:val="205"/>
        </w:trPr>
        <w:tc>
          <w:tcPr>
            <w:tcW w:w="1838" w:type="dxa"/>
            <w:vMerge w:val="restart"/>
          </w:tcPr>
          <w:p w14:paraId="685097BD"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DB_connection</w:t>
            </w:r>
          </w:p>
        </w:tc>
        <w:tc>
          <w:tcPr>
            <w:tcW w:w="2126" w:type="dxa"/>
            <w:vMerge w:val="restart"/>
          </w:tcPr>
          <w:p w14:paraId="76DA1A0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 осуществляющий подключение к БД, отправление запросов и получение ответов.</w:t>
            </w:r>
          </w:p>
        </w:tc>
        <w:tc>
          <w:tcPr>
            <w:tcW w:w="1843" w:type="dxa"/>
            <w:vAlign w:val="center"/>
          </w:tcPr>
          <w:p w14:paraId="28248B3B"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check_permission</w:t>
            </w:r>
          </w:p>
        </w:tc>
        <w:tc>
          <w:tcPr>
            <w:tcW w:w="3544" w:type="dxa"/>
          </w:tcPr>
          <w:p w14:paraId="1CFE1B72"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Проверка текущего уровня доступа.</w:t>
            </w:r>
          </w:p>
        </w:tc>
      </w:tr>
      <w:tr w:rsidR="002271E2" w:rsidRPr="002271E2" w14:paraId="3BB6D404" w14:textId="77777777" w:rsidTr="0058272F">
        <w:trPr>
          <w:trHeight w:val="204"/>
        </w:trPr>
        <w:tc>
          <w:tcPr>
            <w:tcW w:w="1838" w:type="dxa"/>
            <w:vMerge/>
          </w:tcPr>
          <w:p w14:paraId="64CF243A"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79ADC498"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1A5C0145"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rPr>
              <w:t>execute_query()</w:t>
            </w:r>
          </w:p>
        </w:tc>
        <w:tc>
          <w:tcPr>
            <w:tcW w:w="3544" w:type="dxa"/>
          </w:tcPr>
          <w:p w14:paraId="56A965E5"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Метод, который выполняет SQL-запрос с параметрами.</w:t>
            </w:r>
          </w:p>
        </w:tc>
      </w:tr>
      <w:tr w:rsidR="002271E2" w:rsidRPr="002271E2" w14:paraId="1E7D4513" w14:textId="77777777" w:rsidTr="0058272F">
        <w:trPr>
          <w:trHeight w:val="103"/>
        </w:trPr>
        <w:tc>
          <w:tcPr>
            <w:tcW w:w="1838" w:type="dxa"/>
            <w:vMerge/>
          </w:tcPr>
          <w:p w14:paraId="6FF05E6A"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362F4DA"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36584236"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generate_ answer</w:t>
            </w:r>
            <w:r w:rsidRPr="002271E2">
              <w:rPr>
                <w:rFonts w:ascii="Times New Roman" w:hAnsi="Times New Roman" w:cs="Times New Roman"/>
                <w:sz w:val="24"/>
                <w:szCs w:val="24"/>
              </w:rPr>
              <w:t>()</w:t>
            </w:r>
          </w:p>
        </w:tc>
        <w:tc>
          <w:tcPr>
            <w:tcW w:w="3544" w:type="dxa"/>
          </w:tcPr>
          <w:p w14:paraId="72F0E48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Сформировать ответ для дальнейшего отображения.</w:t>
            </w:r>
          </w:p>
        </w:tc>
      </w:tr>
      <w:tr w:rsidR="002271E2" w:rsidRPr="002271E2" w14:paraId="063EB734" w14:textId="77777777" w:rsidTr="0058272F">
        <w:trPr>
          <w:trHeight w:val="102"/>
        </w:trPr>
        <w:tc>
          <w:tcPr>
            <w:tcW w:w="1838" w:type="dxa"/>
            <w:vMerge/>
          </w:tcPr>
          <w:p w14:paraId="46CFBEF2"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2ADD29F9"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01A00A0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rPr>
              <w:t>get_db_data()</w:t>
            </w:r>
          </w:p>
        </w:tc>
        <w:tc>
          <w:tcPr>
            <w:tcW w:w="3544" w:type="dxa"/>
          </w:tcPr>
          <w:p w14:paraId="73AE7155"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Метод для формирования запроса на получение данных.</w:t>
            </w:r>
          </w:p>
        </w:tc>
      </w:tr>
      <w:tr w:rsidR="002271E2" w:rsidRPr="002271E2" w14:paraId="2FE30038" w14:textId="77777777" w:rsidTr="0058272F">
        <w:trPr>
          <w:trHeight w:val="102"/>
        </w:trPr>
        <w:tc>
          <w:tcPr>
            <w:tcW w:w="1838" w:type="dxa"/>
            <w:vMerge/>
          </w:tcPr>
          <w:p w14:paraId="2F070582"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3B6B07DF"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1419BFF8"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edit_db_data()</w:t>
            </w:r>
          </w:p>
        </w:tc>
        <w:tc>
          <w:tcPr>
            <w:tcW w:w="3544" w:type="dxa"/>
          </w:tcPr>
          <w:p w14:paraId="3AE64B49"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Метод для формирования запроса на изменение данных.</w:t>
            </w:r>
          </w:p>
        </w:tc>
      </w:tr>
      <w:tr w:rsidR="002271E2" w:rsidRPr="002271E2" w14:paraId="25374C98" w14:textId="77777777" w:rsidTr="0058272F">
        <w:trPr>
          <w:trHeight w:val="537"/>
        </w:trPr>
        <w:tc>
          <w:tcPr>
            <w:tcW w:w="1838" w:type="dxa"/>
            <w:vMerge/>
          </w:tcPr>
          <w:p w14:paraId="328C2FDF"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47155B72"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196211AA"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rPr>
              <w:t>delete_db_data()</w:t>
            </w:r>
          </w:p>
        </w:tc>
        <w:tc>
          <w:tcPr>
            <w:tcW w:w="3544" w:type="dxa"/>
          </w:tcPr>
          <w:p w14:paraId="624C53CA"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Метод для формирования запроса на удаление данных.</w:t>
            </w:r>
          </w:p>
        </w:tc>
      </w:tr>
      <w:tr w:rsidR="002271E2" w:rsidRPr="002271E2" w14:paraId="26CEEAB2" w14:textId="77777777" w:rsidTr="0058272F">
        <w:trPr>
          <w:trHeight w:val="537"/>
        </w:trPr>
        <w:tc>
          <w:tcPr>
            <w:tcW w:w="1838" w:type="dxa"/>
            <w:vMerge/>
          </w:tcPr>
          <w:p w14:paraId="55821F63"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BFAED55"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646FC3F2"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comp_id</w:t>
            </w:r>
          </w:p>
        </w:tc>
        <w:tc>
          <w:tcPr>
            <w:tcW w:w="3544" w:type="dxa"/>
          </w:tcPr>
          <w:p w14:paraId="2EBD14AD"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Первичный ключ компонента</w:t>
            </w:r>
          </w:p>
        </w:tc>
      </w:tr>
      <w:tr w:rsidR="002271E2" w:rsidRPr="002271E2" w14:paraId="647D54AC" w14:textId="77777777" w:rsidTr="0058272F">
        <w:trPr>
          <w:trHeight w:val="537"/>
        </w:trPr>
        <w:tc>
          <w:tcPr>
            <w:tcW w:w="1838" w:type="dxa"/>
            <w:vMerge/>
          </w:tcPr>
          <w:p w14:paraId="6B0E6AD4"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232541C0"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67582A9B"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comp_name</w:t>
            </w:r>
          </w:p>
        </w:tc>
        <w:tc>
          <w:tcPr>
            <w:tcW w:w="3544" w:type="dxa"/>
          </w:tcPr>
          <w:p w14:paraId="3C675D91"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Название компонента</w:t>
            </w:r>
          </w:p>
        </w:tc>
      </w:tr>
      <w:tr w:rsidR="002271E2" w:rsidRPr="002271E2" w14:paraId="2AADA153" w14:textId="77777777" w:rsidTr="0058272F">
        <w:trPr>
          <w:trHeight w:val="361"/>
        </w:trPr>
        <w:tc>
          <w:tcPr>
            <w:tcW w:w="1838" w:type="dxa"/>
            <w:vMerge w:val="restart"/>
          </w:tcPr>
          <w:p w14:paraId="372631E3"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components</w:t>
            </w:r>
          </w:p>
        </w:tc>
        <w:tc>
          <w:tcPr>
            <w:tcW w:w="2126" w:type="dxa"/>
            <w:vMerge w:val="restart"/>
          </w:tcPr>
          <w:p w14:paraId="4F549E6A"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Класс-сущность.</w:t>
            </w:r>
          </w:p>
        </w:tc>
        <w:tc>
          <w:tcPr>
            <w:tcW w:w="1843" w:type="dxa"/>
            <w:vAlign w:val="center"/>
          </w:tcPr>
          <w:p w14:paraId="7C4E3740"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comp_value</w:t>
            </w:r>
          </w:p>
        </w:tc>
        <w:tc>
          <w:tcPr>
            <w:tcW w:w="3544" w:type="dxa"/>
          </w:tcPr>
          <w:p w14:paraId="5FAA7DEC"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Кол-во компонента</w:t>
            </w:r>
          </w:p>
        </w:tc>
      </w:tr>
      <w:tr w:rsidR="002271E2" w:rsidRPr="002271E2" w14:paraId="2CEE452A" w14:textId="77777777" w:rsidTr="0058272F">
        <w:trPr>
          <w:trHeight w:val="256"/>
        </w:trPr>
        <w:tc>
          <w:tcPr>
            <w:tcW w:w="1838" w:type="dxa"/>
            <w:vMerge/>
          </w:tcPr>
          <w:p w14:paraId="6212B7C7"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03214A34"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2F285880"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tr</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comp_id()</w:t>
            </w:r>
          </w:p>
        </w:tc>
        <w:tc>
          <w:tcPr>
            <w:tcW w:w="3544" w:type="dxa"/>
          </w:tcPr>
          <w:p w14:paraId="39D7F567"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 xml:space="preserve">Триггер БД для автоматического создания уникального </w:t>
            </w:r>
            <w:r w:rsidRPr="002271E2">
              <w:rPr>
                <w:rFonts w:ascii="Times New Roman" w:hAnsi="Times New Roman" w:cs="Times New Roman"/>
                <w:sz w:val="24"/>
                <w:szCs w:val="24"/>
                <w:lang w:val="en-US"/>
              </w:rPr>
              <w:t>comp</w:t>
            </w:r>
            <w:r w:rsidRPr="002271E2">
              <w:rPr>
                <w:rFonts w:ascii="Times New Roman" w:hAnsi="Times New Roman" w:cs="Times New Roman"/>
                <w:sz w:val="24"/>
                <w:szCs w:val="24"/>
              </w:rPr>
              <w:t>_id.</w:t>
            </w:r>
          </w:p>
        </w:tc>
      </w:tr>
      <w:tr w:rsidR="002271E2" w:rsidRPr="002271E2" w14:paraId="74316677" w14:textId="77777777" w:rsidTr="0058272F">
        <w:trPr>
          <w:trHeight w:val="256"/>
        </w:trPr>
        <w:tc>
          <w:tcPr>
            <w:tcW w:w="1838" w:type="dxa"/>
            <w:vMerge/>
          </w:tcPr>
          <w:p w14:paraId="4BE02071"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0497420"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4CF8F11A"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equ_id</w:t>
            </w:r>
          </w:p>
        </w:tc>
        <w:tc>
          <w:tcPr>
            <w:tcW w:w="3544" w:type="dxa"/>
          </w:tcPr>
          <w:p w14:paraId="0546477E"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Первичный ключ оборудования</w:t>
            </w:r>
          </w:p>
        </w:tc>
      </w:tr>
      <w:tr w:rsidR="002271E2" w:rsidRPr="002271E2" w14:paraId="59B511B1" w14:textId="77777777" w:rsidTr="0058272F">
        <w:trPr>
          <w:trHeight w:val="256"/>
        </w:trPr>
        <w:tc>
          <w:tcPr>
            <w:tcW w:w="1838" w:type="dxa"/>
            <w:vMerge/>
          </w:tcPr>
          <w:p w14:paraId="2634DE31"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553CB41F"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14D6FD8E"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equ_ name</w:t>
            </w:r>
          </w:p>
        </w:tc>
        <w:tc>
          <w:tcPr>
            <w:tcW w:w="3544" w:type="dxa"/>
          </w:tcPr>
          <w:p w14:paraId="16C9E078"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Название оборудования</w:t>
            </w:r>
          </w:p>
        </w:tc>
      </w:tr>
      <w:tr w:rsidR="002271E2" w:rsidRPr="002271E2" w14:paraId="17434666" w14:textId="77777777" w:rsidTr="0058272F">
        <w:trPr>
          <w:trHeight w:val="240"/>
        </w:trPr>
        <w:tc>
          <w:tcPr>
            <w:tcW w:w="1838" w:type="dxa"/>
            <w:vMerge w:val="restart"/>
          </w:tcPr>
          <w:p w14:paraId="127492B0"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w:t>
            </w:r>
            <w:r w:rsidRPr="002271E2">
              <w:rPr>
                <w:rFonts w:ascii="Times New Roman" w:hAnsi="Times New Roman" w:cs="Times New Roman"/>
                <w:sz w:val="24"/>
                <w:szCs w:val="24"/>
              </w:rPr>
              <w:t>quipment</w:t>
            </w:r>
          </w:p>
        </w:tc>
        <w:tc>
          <w:tcPr>
            <w:tcW w:w="2126" w:type="dxa"/>
            <w:vMerge w:val="restart"/>
          </w:tcPr>
          <w:p w14:paraId="1D2C262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Класс-сущность.</w:t>
            </w:r>
          </w:p>
        </w:tc>
        <w:tc>
          <w:tcPr>
            <w:tcW w:w="1843" w:type="dxa"/>
            <w:vAlign w:val="center"/>
          </w:tcPr>
          <w:p w14:paraId="41C18E0C"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equ_ value</w:t>
            </w:r>
          </w:p>
        </w:tc>
        <w:tc>
          <w:tcPr>
            <w:tcW w:w="3544" w:type="dxa"/>
          </w:tcPr>
          <w:p w14:paraId="39734C4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Кол-во оборудования</w:t>
            </w:r>
          </w:p>
        </w:tc>
      </w:tr>
      <w:tr w:rsidR="002271E2" w:rsidRPr="002271E2" w14:paraId="31E9BA6F" w14:textId="77777777" w:rsidTr="0058272F">
        <w:trPr>
          <w:trHeight w:val="240"/>
        </w:trPr>
        <w:tc>
          <w:tcPr>
            <w:tcW w:w="1838" w:type="dxa"/>
            <w:vMerge/>
          </w:tcPr>
          <w:p w14:paraId="0AF0666A"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43959C31"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5D95D9AB"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tr</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equ_id()</w:t>
            </w:r>
          </w:p>
        </w:tc>
        <w:tc>
          <w:tcPr>
            <w:tcW w:w="3544" w:type="dxa"/>
          </w:tcPr>
          <w:p w14:paraId="58CC551A"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 xml:space="preserve">Триггер БД для автоматического создания уникального </w:t>
            </w:r>
            <w:r w:rsidRPr="002271E2">
              <w:rPr>
                <w:rFonts w:ascii="Times New Roman" w:hAnsi="Times New Roman" w:cs="Times New Roman"/>
                <w:sz w:val="24"/>
                <w:szCs w:val="24"/>
                <w:lang w:val="en-US"/>
              </w:rPr>
              <w:t>equ</w:t>
            </w:r>
            <w:r w:rsidRPr="002271E2">
              <w:rPr>
                <w:rFonts w:ascii="Times New Roman" w:hAnsi="Times New Roman" w:cs="Times New Roman"/>
                <w:sz w:val="24"/>
                <w:szCs w:val="24"/>
              </w:rPr>
              <w:t>_id.</w:t>
            </w:r>
          </w:p>
        </w:tc>
      </w:tr>
      <w:tr w:rsidR="002271E2" w:rsidRPr="002271E2" w14:paraId="2EEEFEB8" w14:textId="77777777" w:rsidTr="0058272F">
        <w:trPr>
          <w:trHeight w:val="240"/>
        </w:trPr>
        <w:tc>
          <w:tcPr>
            <w:tcW w:w="1838" w:type="dxa"/>
            <w:vMerge/>
          </w:tcPr>
          <w:p w14:paraId="6EA2150E"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B0EA708"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5C2ABBF1"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mat_id</w:t>
            </w:r>
          </w:p>
        </w:tc>
        <w:tc>
          <w:tcPr>
            <w:tcW w:w="3544" w:type="dxa"/>
          </w:tcPr>
          <w:p w14:paraId="6E78E4D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Первичный ключ расходника</w:t>
            </w:r>
          </w:p>
        </w:tc>
      </w:tr>
      <w:tr w:rsidR="002271E2" w:rsidRPr="002271E2" w14:paraId="00B3DC24" w14:textId="77777777" w:rsidTr="0058272F">
        <w:trPr>
          <w:trHeight w:val="240"/>
        </w:trPr>
        <w:tc>
          <w:tcPr>
            <w:tcW w:w="1838" w:type="dxa"/>
            <w:vMerge/>
          </w:tcPr>
          <w:p w14:paraId="21AE95C3"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41B4272B"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374F617B"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mat_ name</w:t>
            </w:r>
          </w:p>
        </w:tc>
        <w:tc>
          <w:tcPr>
            <w:tcW w:w="3544" w:type="dxa"/>
          </w:tcPr>
          <w:p w14:paraId="7B5B82BF"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Название расходника</w:t>
            </w:r>
          </w:p>
        </w:tc>
      </w:tr>
      <w:tr w:rsidR="002271E2" w:rsidRPr="002271E2" w14:paraId="16B78235" w14:textId="77777777" w:rsidTr="0058272F">
        <w:trPr>
          <w:trHeight w:val="230"/>
        </w:trPr>
        <w:tc>
          <w:tcPr>
            <w:tcW w:w="1838" w:type="dxa"/>
            <w:vMerge w:val="restart"/>
          </w:tcPr>
          <w:p w14:paraId="0F110335" w14:textId="77777777" w:rsidR="002271E2" w:rsidRPr="002271E2" w:rsidRDefault="002271E2" w:rsidP="002271E2">
            <w:pPr>
              <w:spacing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materials</w:t>
            </w:r>
          </w:p>
        </w:tc>
        <w:tc>
          <w:tcPr>
            <w:tcW w:w="2126" w:type="dxa"/>
            <w:vMerge w:val="restart"/>
          </w:tcPr>
          <w:p w14:paraId="1AB4CF97"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Класс-сущность.</w:t>
            </w:r>
          </w:p>
        </w:tc>
        <w:tc>
          <w:tcPr>
            <w:tcW w:w="1843" w:type="dxa"/>
            <w:vAlign w:val="center"/>
          </w:tcPr>
          <w:p w14:paraId="258C8FD6"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mat_ value</w:t>
            </w:r>
          </w:p>
        </w:tc>
        <w:tc>
          <w:tcPr>
            <w:tcW w:w="3544" w:type="dxa"/>
          </w:tcPr>
          <w:p w14:paraId="1C76DAE0"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Кол-во расходника</w:t>
            </w:r>
          </w:p>
        </w:tc>
      </w:tr>
      <w:tr w:rsidR="002271E2" w:rsidRPr="002271E2" w14:paraId="1B2C3D5E" w14:textId="77777777" w:rsidTr="0058272F">
        <w:trPr>
          <w:trHeight w:val="230"/>
        </w:trPr>
        <w:tc>
          <w:tcPr>
            <w:tcW w:w="1838" w:type="dxa"/>
            <w:vMerge/>
          </w:tcPr>
          <w:p w14:paraId="190AD747" w14:textId="77777777" w:rsidR="002271E2" w:rsidRPr="002271E2" w:rsidRDefault="002271E2" w:rsidP="002271E2">
            <w:pPr>
              <w:spacing w:line="259" w:lineRule="auto"/>
              <w:jc w:val="center"/>
              <w:rPr>
                <w:rFonts w:ascii="Times New Roman" w:hAnsi="Times New Roman" w:cs="Times New Roman"/>
                <w:sz w:val="24"/>
                <w:szCs w:val="24"/>
                <w:lang w:val="en-US"/>
              </w:rPr>
            </w:pPr>
          </w:p>
        </w:tc>
        <w:tc>
          <w:tcPr>
            <w:tcW w:w="2126" w:type="dxa"/>
            <w:vMerge/>
          </w:tcPr>
          <w:p w14:paraId="4FF17A79"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7DF45493" w14:textId="77777777" w:rsidR="002271E2" w:rsidRPr="002271E2" w:rsidRDefault="002271E2" w:rsidP="002271E2">
            <w:pPr>
              <w:spacing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tr</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mat_id()</w:t>
            </w:r>
          </w:p>
        </w:tc>
        <w:tc>
          <w:tcPr>
            <w:tcW w:w="3544" w:type="dxa"/>
          </w:tcPr>
          <w:p w14:paraId="215D810B" w14:textId="77777777" w:rsidR="002271E2" w:rsidRPr="002271E2" w:rsidRDefault="002271E2" w:rsidP="002271E2">
            <w:pPr>
              <w:spacing w:line="259" w:lineRule="auto"/>
              <w:rPr>
                <w:rFonts w:ascii="Times New Roman" w:hAnsi="Times New Roman" w:cs="Times New Roman"/>
                <w:sz w:val="24"/>
                <w:szCs w:val="24"/>
              </w:rPr>
            </w:pPr>
            <w:r w:rsidRPr="002271E2">
              <w:rPr>
                <w:rFonts w:ascii="Times New Roman" w:hAnsi="Times New Roman" w:cs="Times New Roman"/>
                <w:sz w:val="24"/>
                <w:szCs w:val="24"/>
              </w:rPr>
              <w:t xml:space="preserve">Триггер БД для автоматического создания уникального </w:t>
            </w:r>
            <w:r w:rsidRPr="002271E2">
              <w:rPr>
                <w:rFonts w:ascii="Times New Roman" w:hAnsi="Times New Roman" w:cs="Times New Roman"/>
                <w:sz w:val="24"/>
                <w:szCs w:val="24"/>
                <w:lang w:val="en-US"/>
              </w:rPr>
              <w:t>mat</w:t>
            </w:r>
            <w:r w:rsidRPr="002271E2">
              <w:rPr>
                <w:rFonts w:ascii="Times New Roman" w:hAnsi="Times New Roman" w:cs="Times New Roman"/>
                <w:sz w:val="24"/>
                <w:szCs w:val="24"/>
              </w:rPr>
              <w:t>_id.</w:t>
            </w:r>
          </w:p>
        </w:tc>
      </w:tr>
      <w:tr w:rsidR="002271E2" w:rsidRPr="002271E2" w14:paraId="41494A6B" w14:textId="77777777" w:rsidTr="0058272F">
        <w:trPr>
          <w:trHeight w:val="230"/>
        </w:trPr>
        <w:tc>
          <w:tcPr>
            <w:tcW w:w="1838" w:type="dxa"/>
            <w:vMerge/>
          </w:tcPr>
          <w:p w14:paraId="0B3B05BC"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7257B4D1"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29C0A69F" w14:textId="77777777" w:rsidR="002271E2" w:rsidRPr="002271E2" w:rsidRDefault="002271E2" w:rsidP="002271E2">
            <w:pPr>
              <w:spacing w:line="259" w:lineRule="auto"/>
              <w:jc w:val="center"/>
              <w:rPr>
                <w:rFonts w:ascii="Times New Roman" w:hAnsi="Times New Roman" w:cs="Times New Roman"/>
                <w:sz w:val="24"/>
                <w:szCs w:val="24"/>
              </w:rPr>
            </w:pPr>
          </w:p>
        </w:tc>
        <w:tc>
          <w:tcPr>
            <w:tcW w:w="3544" w:type="dxa"/>
          </w:tcPr>
          <w:p w14:paraId="5EC4DC6E" w14:textId="77777777" w:rsidR="002271E2" w:rsidRPr="002271E2" w:rsidRDefault="002271E2" w:rsidP="002271E2">
            <w:pPr>
              <w:spacing w:line="259" w:lineRule="auto"/>
              <w:rPr>
                <w:rFonts w:ascii="Times New Roman" w:hAnsi="Times New Roman" w:cs="Times New Roman"/>
                <w:sz w:val="24"/>
                <w:szCs w:val="24"/>
              </w:rPr>
            </w:pPr>
          </w:p>
        </w:tc>
      </w:tr>
      <w:tr w:rsidR="002271E2" w:rsidRPr="002271E2" w14:paraId="66C67A07" w14:textId="77777777" w:rsidTr="0058272F">
        <w:trPr>
          <w:trHeight w:val="230"/>
        </w:trPr>
        <w:tc>
          <w:tcPr>
            <w:tcW w:w="1838" w:type="dxa"/>
            <w:vMerge/>
          </w:tcPr>
          <w:p w14:paraId="33B8B846" w14:textId="77777777" w:rsidR="002271E2" w:rsidRPr="002271E2" w:rsidRDefault="002271E2" w:rsidP="002271E2">
            <w:pPr>
              <w:spacing w:line="259" w:lineRule="auto"/>
              <w:jc w:val="center"/>
              <w:rPr>
                <w:rFonts w:ascii="Times New Roman" w:hAnsi="Times New Roman" w:cs="Times New Roman"/>
                <w:sz w:val="24"/>
                <w:szCs w:val="24"/>
              </w:rPr>
            </w:pPr>
          </w:p>
        </w:tc>
        <w:tc>
          <w:tcPr>
            <w:tcW w:w="2126" w:type="dxa"/>
            <w:vMerge/>
          </w:tcPr>
          <w:p w14:paraId="50822142" w14:textId="77777777" w:rsidR="002271E2" w:rsidRPr="002271E2" w:rsidRDefault="002271E2" w:rsidP="002271E2">
            <w:pPr>
              <w:spacing w:line="259" w:lineRule="auto"/>
              <w:rPr>
                <w:rFonts w:ascii="Times New Roman" w:hAnsi="Times New Roman" w:cs="Times New Roman"/>
                <w:sz w:val="24"/>
                <w:szCs w:val="24"/>
              </w:rPr>
            </w:pPr>
          </w:p>
        </w:tc>
        <w:tc>
          <w:tcPr>
            <w:tcW w:w="1843" w:type="dxa"/>
            <w:vAlign w:val="center"/>
          </w:tcPr>
          <w:p w14:paraId="2B42B3EC" w14:textId="77777777" w:rsidR="002271E2" w:rsidRPr="002271E2" w:rsidRDefault="002271E2" w:rsidP="002271E2">
            <w:pPr>
              <w:spacing w:line="259" w:lineRule="auto"/>
              <w:jc w:val="center"/>
              <w:rPr>
                <w:rFonts w:ascii="Times New Roman" w:hAnsi="Times New Roman" w:cs="Times New Roman"/>
                <w:sz w:val="24"/>
                <w:szCs w:val="24"/>
              </w:rPr>
            </w:pPr>
          </w:p>
        </w:tc>
        <w:tc>
          <w:tcPr>
            <w:tcW w:w="3544" w:type="dxa"/>
          </w:tcPr>
          <w:p w14:paraId="38FD417F" w14:textId="77777777" w:rsidR="002271E2" w:rsidRPr="002271E2" w:rsidRDefault="002271E2" w:rsidP="002271E2">
            <w:pPr>
              <w:spacing w:line="259" w:lineRule="auto"/>
              <w:rPr>
                <w:rFonts w:ascii="Times New Roman" w:hAnsi="Times New Roman" w:cs="Times New Roman"/>
                <w:sz w:val="24"/>
                <w:szCs w:val="24"/>
              </w:rPr>
            </w:pPr>
          </w:p>
        </w:tc>
      </w:tr>
    </w:tbl>
    <w:p w14:paraId="67445707" w14:textId="77777777" w:rsidR="002271E2" w:rsidRPr="002271E2" w:rsidRDefault="002271E2" w:rsidP="002271E2">
      <w:pPr>
        <w:spacing w:before="12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В пакете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класс «</w:t>
      </w:r>
      <w:r w:rsidRPr="002271E2">
        <w:rPr>
          <w:rFonts w:ascii="Times New Roman" w:hAnsi="Times New Roman" w:cs="Times New Roman"/>
          <w:sz w:val="24"/>
          <w:szCs w:val="24"/>
          <w:lang w:val="en-US"/>
        </w:rPr>
        <w:t>App</w:t>
      </w:r>
      <w:r w:rsidRPr="002271E2">
        <w:rPr>
          <w:rFonts w:ascii="Times New Roman" w:hAnsi="Times New Roman" w:cs="Times New Roman"/>
          <w:sz w:val="24"/>
          <w:szCs w:val="24"/>
        </w:rPr>
        <w:t>Interface» является интерфейсным и отвечает за передачу запроса пользователя и его роли управляющему классу, а также за передачу ответа. Пользователь может просмотреть или отредактировать одну из таблиц путем запроса, передаваемого на вход управляющим классам OCI и DB_connection. Данные извлекаются из таблиц системы посредством трех классов типа «сущность»: «components», «</w:t>
      </w:r>
      <w:r w:rsidRPr="002271E2">
        <w:rPr>
          <w:rFonts w:ascii="Times New Roman" w:hAnsi="Times New Roman" w:cs="Times New Roman"/>
          <w:sz w:val="24"/>
          <w:szCs w:val="24"/>
          <w:lang w:val="en-US"/>
        </w:rPr>
        <w:t>e</w:t>
      </w:r>
      <w:r w:rsidRPr="002271E2">
        <w:rPr>
          <w:rFonts w:ascii="Times New Roman" w:hAnsi="Times New Roman" w:cs="Times New Roman"/>
          <w:sz w:val="24"/>
          <w:szCs w:val="24"/>
        </w:rPr>
        <w:t>quipment», «materials». Методами классов-сущностей выступают триггеры для автоматического создания уникальных идентификаторов при добавлении записей в таблицы пользователем.</w:t>
      </w:r>
    </w:p>
    <w:p w14:paraId="43CB8461" w14:textId="77777777" w:rsidR="002271E2" w:rsidRPr="002271E2" w:rsidRDefault="002271E2" w:rsidP="002271E2">
      <w:pPr>
        <w:spacing w:line="259" w:lineRule="auto"/>
        <w:ind w:firstLine="0"/>
        <w:rPr>
          <w:rFonts w:ascii="Times New Roman" w:hAnsi="Times New Roman" w:cs="Times New Roman"/>
          <w:sz w:val="24"/>
          <w:szCs w:val="24"/>
        </w:rPr>
      </w:pPr>
      <w:r w:rsidRPr="002271E2">
        <w:rPr>
          <w:rFonts w:ascii="Times New Roman" w:hAnsi="Times New Roman" w:cs="Times New Roman"/>
          <w:b/>
          <w:bCs/>
          <w:sz w:val="24"/>
          <w:szCs w:val="24"/>
        </w:rPr>
        <w:br w:type="page"/>
      </w:r>
    </w:p>
    <w:p w14:paraId="71A25919"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Выводы</w:t>
      </w:r>
    </w:p>
    <w:p w14:paraId="7C410871"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На данном этапе разработки АСУ ТП изготовления устройства «Усилителя мощности без динамических искажений» была создана диаграмма пакетов, а также диаграммы классов для них. Разработанная архитектура позволяет качественно управлять ТП изготовления. </w:t>
      </w:r>
    </w:p>
    <w:p w14:paraId="65EDDAB3"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 xml:space="preserve">Реализация модульного принципа позволяет упростить разработку дополнений, что понижает расходы на последующую доработку системы и упрощает взаимодействие с системой. </w:t>
      </w:r>
    </w:p>
    <w:p w14:paraId="70EBE469"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В рамках домашнего задания была представлена диаграмма пакетов всей АСУ, а также диаграмма классов пакетов «</w:t>
      </w:r>
      <w:r w:rsidRPr="002271E2">
        <w:rPr>
          <w:rFonts w:ascii="Times New Roman" w:eastAsia="Times New Roman" w:hAnsi="Times New Roman" w:cs="Times New Roman"/>
          <w:kern w:val="0"/>
          <w:sz w:val="24"/>
          <w:szCs w:val="24"/>
          <w:lang w:val="en-US" w:eastAsia="ru-RU"/>
          <w14:ligatures w14:val="none"/>
        </w:rPr>
        <w:t>AUTH</w:t>
      </w:r>
      <w:r w:rsidRPr="002271E2">
        <w:rPr>
          <w:rFonts w:ascii="Times New Roman" w:eastAsia="Times New Roman" w:hAnsi="Times New Roman" w:cs="Times New Roman"/>
          <w:kern w:val="0"/>
          <w:sz w:val="24"/>
          <w:szCs w:val="24"/>
          <w:lang w:eastAsia="ru-RU"/>
          <w14:ligatures w14:val="none"/>
        </w:rPr>
        <w:t>» и «</w:t>
      </w:r>
      <w:r w:rsidRPr="002271E2">
        <w:rPr>
          <w:rFonts w:ascii="Times New Roman" w:eastAsia="Times New Roman" w:hAnsi="Times New Roman" w:cs="Times New Roman"/>
          <w:kern w:val="0"/>
          <w:sz w:val="24"/>
          <w:szCs w:val="24"/>
          <w:lang w:val="en-US" w:eastAsia="ru-RU"/>
          <w14:ligatures w14:val="none"/>
        </w:rPr>
        <w:t>STORE</w:t>
      </w:r>
      <w:r w:rsidRPr="002271E2">
        <w:rPr>
          <w:rFonts w:ascii="Times New Roman" w:eastAsia="Times New Roman" w:hAnsi="Times New Roman" w:cs="Times New Roman"/>
          <w:kern w:val="0"/>
          <w:sz w:val="24"/>
          <w:szCs w:val="24"/>
          <w:lang w:eastAsia="ru-RU"/>
          <w14:ligatures w14:val="none"/>
        </w:rPr>
        <w:t>».</w:t>
      </w:r>
    </w:p>
    <w:p w14:paraId="24A672C1" w14:textId="77777777" w:rsidR="002271E2" w:rsidRPr="002271E2" w:rsidRDefault="002271E2" w:rsidP="002271E2">
      <w:pPr>
        <w:spacing w:line="259" w:lineRule="auto"/>
        <w:ind w:firstLine="0"/>
        <w:rPr>
          <w:rFonts w:ascii="Times New Roman" w:hAnsi="Times New Roman" w:cs="Times New Roman"/>
          <w:sz w:val="24"/>
          <w:szCs w:val="24"/>
        </w:rPr>
      </w:pPr>
    </w:p>
    <w:p w14:paraId="63387968" w14:textId="203030C8" w:rsidR="002271E2" w:rsidRDefault="002271E2">
      <w:r>
        <w:br w:type="page"/>
      </w:r>
    </w:p>
    <w:p w14:paraId="7B604722"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4 МОДЕЛЬ РЕАЛИЗАЦИИ ИНФОРМАЦИОННОЙ СИСТЕМЫ АСУ ТП ИЗГОТОВЛЕНИЯ УСТРОЙСТВА «УСИЛИТЕЛЬ МОЩНОСТИ БЕЗ ДИНАМИЧЕСКИХ ИСКАЖЕНИЙ»</w:t>
      </w:r>
    </w:p>
    <w:p w14:paraId="3795CC07" w14:textId="77777777" w:rsidR="002271E2" w:rsidRPr="002271E2" w:rsidRDefault="002271E2" w:rsidP="002271E2">
      <w:pPr>
        <w:spacing w:line="259" w:lineRule="auto"/>
        <w:ind w:firstLine="708"/>
        <w:rPr>
          <w:rFonts w:ascii="Times New Roman" w:hAnsi="Times New Roman" w:cs="Times New Roman"/>
          <w:b/>
          <w:bCs/>
          <w:sz w:val="24"/>
          <w:szCs w:val="24"/>
        </w:rPr>
      </w:pPr>
      <w:r w:rsidRPr="002271E2">
        <w:rPr>
          <w:rFonts w:ascii="Times New Roman" w:hAnsi="Times New Roman" w:cs="Times New Roman"/>
          <w:b/>
          <w:bCs/>
          <w:sz w:val="24"/>
          <w:szCs w:val="24"/>
        </w:rPr>
        <w:t>4.1 Диаграмма компонентов модуля «AUTH»</w:t>
      </w:r>
      <w:r w:rsidRPr="002271E2">
        <w:rPr>
          <w:rFonts w:ascii="Times New Roman" w:hAnsi="Times New Roman" w:cs="Times New Roman"/>
          <w:b/>
          <w:bCs/>
          <w:sz w:val="24"/>
          <w:szCs w:val="24"/>
        </w:rPr>
        <w:tab/>
      </w:r>
    </w:p>
    <w:p w14:paraId="08C0F8F2" w14:textId="77777777" w:rsidR="002271E2" w:rsidRPr="002271E2" w:rsidRDefault="002271E2" w:rsidP="002271E2">
      <w:pPr>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Компоненты модуля «</w:t>
      </w:r>
      <w:r w:rsidRPr="002271E2">
        <w:rPr>
          <w:rFonts w:ascii="Times New Roman" w:eastAsia="Times New Roman" w:hAnsi="Times New Roman" w:cs="Times New Roman"/>
          <w:kern w:val="0"/>
          <w:sz w:val="24"/>
          <w:szCs w:val="24"/>
          <w:lang w:val="en-US" w:eastAsia="ru-RU"/>
          <w14:ligatures w14:val="none"/>
        </w:rPr>
        <w:t>AUTH</w:t>
      </w:r>
      <w:r w:rsidRPr="002271E2">
        <w:rPr>
          <w:rFonts w:ascii="Times New Roman" w:eastAsia="Times New Roman" w:hAnsi="Times New Roman" w:cs="Times New Roman"/>
          <w:kern w:val="0"/>
          <w:sz w:val="24"/>
          <w:szCs w:val="24"/>
          <w:lang w:eastAsia="ru-RU"/>
          <w14:ligatures w14:val="none"/>
        </w:rPr>
        <w:t>» отвечают за авторизацию пользователей. Диаграмма компонентов приведена на рисунке 4.1.1. Спецификации компонентов диаграммы приведены в табл. 4.1.1.</w:t>
      </w:r>
    </w:p>
    <w:p w14:paraId="6E1B0B91" w14:textId="77777777" w:rsidR="002271E2" w:rsidRPr="002271E2" w:rsidRDefault="002271E2" w:rsidP="002271E2">
      <w:pPr>
        <w:ind w:firstLine="0"/>
        <w:jc w:val="center"/>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noProof/>
          <w:kern w:val="0"/>
          <w:sz w:val="24"/>
          <w:szCs w:val="24"/>
          <w:lang w:eastAsia="ru-RU"/>
          <w14:ligatures w14:val="none"/>
        </w:rPr>
        <w:drawing>
          <wp:inline distT="0" distB="0" distL="0" distR="0" wp14:anchorId="2A29720C" wp14:editId="13090064">
            <wp:extent cx="5236029" cy="3027995"/>
            <wp:effectExtent l="0" t="0" r="3175" b="1270"/>
            <wp:docPr id="309108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08643" name=""/>
                    <pic:cNvPicPr/>
                  </pic:nvPicPr>
                  <pic:blipFill>
                    <a:blip r:embed="rId26">
                      <a:extLst>
                        <a:ext uri="{28A0092B-C50C-407E-A947-70E740481C1C}">
                          <a14:useLocalDpi xmlns:a14="http://schemas.microsoft.com/office/drawing/2010/main" val="0"/>
                        </a:ext>
                      </a:extLst>
                    </a:blip>
                    <a:stretch>
                      <a:fillRect/>
                    </a:stretch>
                  </pic:blipFill>
                  <pic:spPr>
                    <a:xfrm>
                      <a:off x="0" y="0"/>
                      <a:ext cx="5301037" cy="3065589"/>
                    </a:xfrm>
                    <a:prstGeom prst="rect">
                      <a:avLst/>
                    </a:prstGeom>
                  </pic:spPr>
                </pic:pic>
              </a:graphicData>
            </a:graphic>
          </wp:inline>
        </w:drawing>
      </w:r>
    </w:p>
    <w:p w14:paraId="1E97A799" w14:textId="77777777" w:rsidR="002271E2" w:rsidRPr="002271E2" w:rsidRDefault="002271E2" w:rsidP="002271E2">
      <w:pPr>
        <w:ind w:firstLine="0"/>
        <w:jc w:val="center"/>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Рисунок 4.1.1 – Диаграмма компонентов «</w:t>
      </w:r>
      <w:r w:rsidRPr="002271E2">
        <w:rPr>
          <w:rFonts w:ascii="Times New Roman" w:eastAsia="Times New Roman" w:hAnsi="Times New Roman" w:cs="Times New Roman"/>
          <w:kern w:val="0"/>
          <w:sz w:val="24"/>
          <w:szCs w:val="24"/>
          <w:lang w:val="en-US" w:eastAsia="ru-RU"/>
          <w14:ligatures w14:val="none"/>
        </w:rPr>
        <w:t>AUTH</w:t>
      </w:r>
      <w:r w:rsidRPr="002271E2">
        <w:rPr>
          <w:rFonts w:ascii="Times New Roman" w:eastAsia="Times New Roman" w:hAnsi="Times New Roman" w:cs="Times New Roman"/>
          <w:kern w:val="0"/>
          <w:sz w:val="24"/>
          <w:szCs w:val="24"/>
          <w:lang w:eastAsia="ru-RU"/>
          <w14:ligatures w14:val="none"/>
        </w:rPr>
        <w:t>»</w:t>
      </w:r>
    </w:p>
    <w:p w14:paraId="3B055E0B" w14:textId="77777777" w:rsidR="002271E2" w:rsidRPr="002271E2" w:rsidRDefault="002271E2" w:rsidP="002271E2">
      <w:pPr>
        <w:spacing w:after="0"/>
        <w:ind w:right="-1" w:firstLine="0"/>
        <w:rPr>
          <w:rFonts w:ascii="Times New Roman" w:eastAsia="Calibri" w:hAnsi="Times New Roman" w:cs="Times New Roman"/>
          <w:kern w:val="0"/>
          <w:sz w:val="24"/>
          <w:szCs w:val="24"/>
          <w14:ligatures w14:val="none"/>
        </w:rPr>
      </w:pPr>
      <w:r w:rsidRPr="002271E2">
        <w:rPr>
          <w:rFonts w:ascii="Times New Roman" w:eastAsia="Calibri" w:hAnsi="Times New Roman" w:cs="Times New Roman"/>
          <w:kern w:val="0"/>
          <w:sz w:val="24"/>
          <w:szCs w:val="24"/>
          <w14:ligatures w14:val="none"/>
        </w:rPr>
        <w:t>Таблица 4.1.1 – Спецификация компонентов диаграммы компонентов «</w:t>
      </w:r>
      <w:r w:rsidRPr="002271E2">
        <w:rPr>
          <w:rFonts w:ascii="Times New Roman" w:eastAsia="Calibri" w:hAnsi="Times New Roman" w:cs="Times New Roman"/>
          <w:kern w:val="0"/>
          <w:sz w:val="24"/>
          <w:szCs w:val="24"/>
          <w:lang w:val="en-US"/>
          <w14:ligatures w14:val="none"/>
        </w:rPr>
        <w:t>AUTH</w:t>
      </w:r>
      <w:r w:rsidRPr="002271E2">
        <w:rPr>
          <w:rFonts w:ascii="Times New Roman" w:eastAsia="Calibri" w:hAnsi="Times New Roman" w:cs="Times New Roman"/>
          <w:kern w:val="0"/>
          <w:sz w:val="24"/>
          <w:szCs w:val="24"/>
          <w14:ligatures w14:val="none"/>
        </w:rPr>
        <w:t>»</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827"/>
        <w:gridCol w:w="6663"/>
      </w:tblGrid>
      <w:tr w:rsidR="002271E2" w:rsidRPr="002271E2" w14:paraId="1C9BA08F" w14:textId="77777777" w:rsidTr="0058272F">
        <w:trPr>
          <w:tblHeader/>
        </w:trPr>
        <w:tc>
          <w:tcPr>
            <w:tcW w:w="2827" w:type="dxa"/>
            <w:shd w:val="clear" w:color="auto" w:fill="FFFFFF"/>
          </w:tcPr>
          <w:p w14:paraId="57F58E15" w14:textId="77777777" w:rsidR="002271E2" w:rsidRPr="002271E2" w:rsidRDefault="002271E2" w:rsidP="002271E2">
            <w:pPr>
              <w:widowControl w:val="0"/>
              <w:autoSpaceDE w:val="0"/>
              <w:autoSpaceDN w:val="0"/>
              <w:spacing w:after="0"/>
              <w:ind w:right="-500" w:firstLine="0"/>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Имя файла(компонента)</w:t>
            </w:r>
          </w:p>
        </w:tc>
        <w:tc>
          <w:tcPr>
            <w:tcW w:w="6663" w:type="dxa"/>
            <w:shd w:val="clear" w:color="auto" w:fill="FFFFFF"/>
          </w:tcPr>
          <w:p w14:paraId="02589D6A" w14:textId="77777777" w:rsidR="002271E2" w:rsidRPr="002271E2" w:rsidRDefault="002271E2" w:rsidP="002271E2">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Описание</w:t>
            </w:r>
          </w:p>
        </w:tc>
      </w:tr>
      <w:tr w:rsidR="002271E2" w:rsidRPr="002271E2" w14:paraId="1BD54314" w14:textId="77777777" w:rsidTr="0058272F">
        <w:tc>
          <w:tcPr>
            <w:tcW w:w="2827" w:type="dxa"/>
            <w:shd w:val="clear" w:color="auto" w:fill="FFFFFF"/>
          </w:tcPr>
          <w:p w14:paraId="196B5882"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hAnsi="Times New Roman" w:cs="Times New Roman"/>
                <w:snapToGrid w:val="0"/>
                <w:color w:val="000000"/>
                <w:sz w:val="24"/>
                <w:szCs w:val="24"/>
                <w:lang w:val="en-US"/>
              </w:rPr>
              <w:t>index.php</w:t>
            </w:r>
          </w:p>
        </w:tc>
        <w:tc>
          <w:tcPr>
            <w:tcW w:w="6663" w:type="dxa"/>
            <w:shd w:val="clear" w:color="auto" w:fill="FFFFFF"/>
          </w:tcPr>
          <w:p w14:paraId="462F3371"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hAnsi="Times New Roman" w:cs="Times New Roman"/>
                <w:snapToGrid w:val="0"/>
                <w:color w:val="000000"/>
                <w:sz w:val="24"/>
                <w:szCs w:val="24"/>
                <w:lang w:val="en-US"/>
              </w:rPr>
              <w:t>PHP</w:t>
            </w:r>
            <w:r w:rsidRPr="002271E2">
              <w:rPr>
                <w:rFonts w:ascii="Times New Roman" w:hAnsi="Times New Roman" w:cs="Times New Roman"/>
                <w:snapToGrid w:val="0"/>
                <w:color w:val="000000"/>
                <w:sz w:val="24"/>
                <w:szCs w:val="24"/>
              </w:rPr>
              <w:t xml:space="preserve"> файл, отображающий главную страницу и по совместительству страницу гостевого пользователя</w:t>
            </w:r>
          </w:p>
        </w:tc>
      </w:tr>
      <w:tr w:rsidR="002271E2" w:rsidRPr="002271E2" w14:paraId="5CB45861" w14:textId="77777777" w:rsidTr="0058272F">
        <w:tc>
          <w:tcPr>
            <w:tcW w:w="2827" w:type="dxa"/>
            <w:shd w:val="clear" w:color="auto" w:fill="FFFFFF"/>
          </w:tcPr>
          <w:p w14:paraId="5F7B259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hAnsi="Times New Roman" w:cs="Times New Roman"/>
                <w:snapToGrid w:val="0"/>
                <w:color w:val="000000"/>
                <w:sz w:val="24"/>
                <w:szCs w:val="24"/>
                <w:lang w:val="en-US"/>
              </w:rPr>
              <w:t>exit.php</w:t>
            </w:r>
          </w:p>
        </w:tc>
        <w:tc>
          <w:tcPr>
            <w:tcW w:w="6663" w:type="dxa"/>
            <w:shd w:val="clear" w:color="auto" w:fill="FFFFFF"/>
          </w:tcPr>
          <w:p w14:paraId="125EDF9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hAnsi="Times New Roman" w:cs="Times New Roman"/>
                <w:snapToGrid w:val="0"/>
                <w:color w:val="000000"/>
                <w:sz w:val="24"/>
                <w:szCs w:val="24"/>
                <w:lang w:val="en-US"/>
              </w:rPr>
              <w:t>PHP</w:t>
            </w:r>
            <w:r w:rsidRPr="002271E2">
              <w:rPr>
                <w:rFonts w:ascii="Times New Roman" w:hAnsi="Times New Roman" w:cs="Times New Roman"/>
                <w:snapToGrid w:val="0"/>
                <w:color w:val="000000"/>
                <w:sz w:val="24"/>
                <w:szCs w:val="24"/>
              </w:rPr>
              <w:t xml:space="preserve"> файл для выхода пользователя и закрытия текущей сессии</w:t>
            </w:r>
          </w:p>
        </w:tc>
      </w:tr>
      <w:tr w:rsidR="002271E2" w:rsidRPr="002271E2" w14:paraId="2F28BB1A" w14:textId="77777777" w:rsidTr="0058272F">
        <w:tc>
          <w:tcPr>
            <w:tcW w:w="2827" w:type="dxa"/>
            <w:shd w:val="clear" w:color="auto" w:fill="FFFFFF"/>
          </w:tcPr>
          <w:p w14:paraId="0DAF67BE" w14:textId="77777777" w:rsidR="002271E2" w:rsidRPr="002271E2" w:rsidRDefault="002271E2" w:rsidP="002271E2">
            <w:pPr>
              <w:widowControl w:val="0"/>
              <w:autoSpaceDE w:val="0"/>
              <w:autoSpaceDN w:val="0"/>
              <w:spacing w:after="0"/>
              <w:ind w:right="-1" w:firstLine="0"/>
              <w:rPr>
                <w:rFonts w:ascii="Times New Roman" w:hAnsi="Times New Roman" w:cs="Times New Roman"/>
                <w:snapToGrid w:val="0"/>
                <w:color w:val="000000"/>
                <w:sz w:val="24"/>
                <w:szCs w:val="24"/>
                <w:lang w:val="en-US"/>
              </w:rPr>
            </w:pPr>
            <w:r w:rsidRPr="002271E2">
              <w:rPr>
                <w:rFonts w:ascii="Times New Roman" w:hAnsi="Times New Roman" w:cs="Times New Roman"/>
                <w:snapToGrid w:val="0"/>
                <w:color w:val="000000"/>
                <w:sz w:val="24"/>
                <w:szCs w:val="24"/>
                <w:lang w:val="en-US"/>
              </w:rPr>
              <w:t>login.php</w:t>
            </w:r>
          </w:p>
        </w:tc>
        <w:tc>
          <w:tcPr>
            <w:tcW w:w="6663" w:type="dxa"/>
            <w:shd w:val="clear" w:color="auto" w:fill="FFFFFF"/>
          </w:tcPr>
          <w:p w14:paraId="1D2BAA15" w14:textId="77777777" w:rsidR="002271E2" w:rsidRPr="002271E2" w:rsidRDefault="002271E2" w:rsidP="002271E2">
            <w:pPr>
              <w:widowControl w:val="0"/>
              <w:autoSpaceDE w:val="0"/>
              <w:autoSpaceDN w:val="0"/>
              <w:spacing w:after="0"/>
              <w:ind w:right="-1" w:firstLine="0"/>
              <w:rPr>
                <w:rFonts w:ascii="Times New Roman" w:hAnsi="Times New Roman" w:cs="Times New Roman"/>
                <w:snapToGrid w:val="0"/>
                <w:color w:val="000000"/>
                <w:sz w:val="24"/>
                <w:szCs w:val="24"/>
              </w:rPr>
            </w:pPr>
            <w:r w:rsidRPr="002271E2">
              <w:rPr>
                <w:rFonts w:ascii="Times New Roman" w:hAnsi="Times New Roman" w:cs="Times New Roman"/>
                <w:snapToGrid w:val="0"/>
                <w:color w:val="000000"/>
                <w:sz w:val="24"/>
                <w:szCs w:val="24"/>
                <w:lang w:val="en-US"/>
              </w:rPr>
              <w:t>PHP</w:t>
            </w:r>
            <w:r w:rsidRPr="002271E2">
              <w:rPr>
                <w:rFonts w:ascii="Times New Roman" w:hAnsi="Times New Roman" w:cs="Times New Roman"/>
                <w:snapToGrid w:val="0"/>
                <w:color w:val="000000"/>
                <w:sz w:val="24"/>
                <w:szCs w:val="24"/>
              </w:rPr>
              <w:t xml:space="preserve"> файл, получающий данные из форм для авторизации</w:t>
            </w:r>
          </w:p>
        </w:tc>
      </w:tr>
      <w:tr w:rsidR="002271E2" w:rsidRPr="002271E2" w14:paraId="16B021B6" w14:textId="77777777" w:rsidTr="0058272F">
        <w:tc>
          <w:tcPr>
            <w:tcW w:w="2827" w:type="dxa"/>
            <w:shd w:val="clear" w:color="auto" w:fill="FFFFFF"/>
          </w:tcPr>
          <w:p w14:paraId="489E9542" w14:textId="77777777" w:rsidR="002271E2" w:rsidRPr="002271E2" w:rsidRDefault="002271E2" w:rsidP="002271E2">
            <w:pPr>
              <w:widowControl w:val="0"/>
              <w:autoSpaceDE w:val="0"/>
              <w:autoSpaceDN w:val="0"/>
              <w:spacing w:after="0"/>
              <w:ind w:right="-1" w:firstLine="0"/>
              <w:rPr>
                <w:rFonts w:ascii="Times New Roman" w:hAnsi="Times New Roman" w:cs="Times New Roman"/>
                <w:snapToGrid w:val="0"/>
                <w:color w:val="000000"/>
                <w:sz w:val="24"/>
                <w:szCs w:val="24"/>
                <w:lang w:val="en-US"/>
              </w:rPr>
            </w:pPr>
            <w:r w:rsidRPr="002271E2">
              <w:rPr>
                <w:rFonts w:ascii="Times New Roman" w:hAnsi="Times New Roman" w:cs="Times New Roman"/>
                <w:snapToGrid w:val="0"/>
                <w:color w:val="000000"/>
                <w:sz w:val="24"/>
                <w:szCs w:val="24"/>
                <w:lang w:val="en-US"/>
              </w:rPr>
              <w:t>style.css</w:t>
            </w:r>
          </w:p>
        </w:tc>
        <w:tc>
          <w:tcPr>
            <w:tcW w:w="6663" w:type="dxa"/>
            <w:shd w:val="clear" w:color="auto" w:fill="FFFFFF"/>
          </w:tcPr>
          <w:p w14:paraId="06D0E364" w14:textId="77777777" w:rsidR="002271E2" w:rsidRPr="002271E2" w:rsidRDefault="002271E2" w:rsidP="002271E2">
            <w:pPr>
              <w:widowControl w:val="0"/>
              <w:autoSpaceDE w:val="0"/>
              <w:autoSpaceDN w:val="0"/>
              <w:spacing w:after="0"/>
              <w:ind w:right="-1" w:firstLine="0"/>
              <w:rPr>
                <w:rFonts w:ascii="Times New Roman" w:hAnsi="Times New Roman" w:cs="Times New Roman"/>
                <w:snapToGrid w:val="0"/>
                <w:color w:val="000000"/>
                <w:sz w:val="24"/>
                <w:szCs w:val="24"/>
              </w:rPr>
            </w:pPr>
            <w:r w:rsidRPr="002271E2">
              <w:rPr>
                <w:rFonts w:ascii="Times New Roman" w:hAnsi="Times New Roman" w:cs="Times New Roman"/>
                <w:snapToGrid w:val="0"/>
                <w:color w:val="000000"/>
                <w:sz w:val="24"/>
                <w:szCs w:val="24"/>
                <w:lang w:val="en-US"/>
              </w:rPr>
              <w:t>CSS</w:t>
            </w:r>
            <w:r w:rsidRPr="002271E2">
              <w:rPr>
                <w:rFonts w:ascii="Times New Roman" w:hAnsi="Times New Roman" w:cs="Times New Roman"/>
                <w:snapToGrid w:val="0"/>
                <w:color w:val="000000"/>
                <w:sz w:val="24"/>
                <w:szCs w:val="24"/>
              </w:rPr>
              <w:t xml:space="preserve"> файл, формирующий внешний вид страниц </w:t>
            </w:r>
          </w:p>
        </w:tc>
      </w:tr>
      <w:tr w:rsidR="002271E2" w:rsidRPr="002271E2" w14:paraId="29739FE9" w14:textId="77777777" w:rsidTr="0058272F">
        <w:tc>
          <w:tcPr>
            <w:tcW w:w="2827" w:type="dxa"/>
            <w:shd w:val="clear" w:color="auto" w:fill="FFFFFF"/>
          </w:tcPr>
          <w:p w14:paraId="7E0A074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 xml:space="preserve">Apache </w:t>
            </w:r>
            <w:r w:rsidRPr="002271E2">
              <w:rPr>
                <w:rFonts w:ascii="Times New Roman" w:eastAsia="Calibri" w:hAnsi="Times New Roman" w:cs="Times New Roman"/>
                <w:snapToGrid w:val="0"/>
                <w:color w:val="000000"/>
                <w:kern w:val="0"/>
                <w:sz w:val="24"/>
                <w:szCs w:val="24"/>
                <w14:ligatures w14:val="none"/>
              </w:rPr>
              <w:t>сервер</w:t>
            </w:r>
            <w:r w:rsidRPr="002271E2">
              <w:rPr>
                <w:rFonts w:ascii="Times New Roman" w:eastAsia="Calibri" w:hAnsi="Times New Roman" w:cs="Times New Roman"/>
                <w:snapToGrid w:val="0"/>
                <w:color w:val="000000"/>
                <w:kern w:val="0"/>
                <w:sz w:val="24"/>
                <w:szCs w:val="24"/>
                <w:lang w:val="en-US"/>
                <w14:ligatures w14:val="none"/>
              </w:rPr>
              <w:t xml:space="preserve">  </w:t>
            </w:r>
          </w:p>
        </w:tc>
        <w:tc>
          <w:tcPr>
            <w:tcW w:w="6663" w:type="dxa"/>
            <w:shd w:val="clear" w:color="auto" w:fill="FFFFFF"/>
          </w:tcPr>
          <w:p w14:paraId="61C6FA0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Веб-сервер </w:t>
            </w:r>
            <w:r w:rsidRPr="002271E2">
              <w:rPr>
                <w:rFonts w:ascii="Times New Roman" w:eastAsia="Calibri" w:hAnsi="Times New Roman" w:cs="Times New Roman"/>
                <w:snapToGrid w:val="0"/>
                <w:color w:val="000000"/>
                <w:kern w:val="0"/>
                <w:sz w:val="24"/>
                <w:szCs w:val="24"/>
                <w:lang w:val="en-US"/>
                <w14:ligatures w14:val="none"/>
              </w:rPr>
              <w:t>Apache</w:t>
            </w:r>
            <w:r w:rsidRPr="002271E2">
              <w:rPr>
                <w:rFonts w:ascii="Times New Roman" w:eastAsia="Calibri" w:hAnsi="Times New Roman" w:cs="Times New Roman"/>
                <w:snapToGrid w:val="0"/>
                <w:color w:val="000000"/>
                <w:kern w:val="0"/>
                <w:sz w:val="24"/>
                <w:szCs w:val="24"/>
                <w14:ligatures w14:val="none"/>
              </w:rPr>
              <w:t xml:space="preserve"> с расширением </w:t>
            </w:r>
            <w:r w:rsidRPr="002271E2">
              <w:rPr>
                <w:rFonts w:ascii="Times New Roman" w:eastAsia="Calibri" w:hAnsi="Times New Roman" w:cs="Times New Roman"/>
                <w:snapToGrid w:val="0"/>
                <w:color w:val="000000"/>
                <w:kern w:val="0"/>
                <w:sz w:val="24"/>
                <w:szCs w:val="24"/>
                <w:lang w:val="en-US"/>
                <w14:ligatures w14:val="none"/>
              </w:rPr>
              <w:t>PHP</w:t>
            </w:r>
          </w:p>
        </w:tc>
      </w:tr>
      <w:tr w:rsidR="002271E2" w:rsidRPr="002271E2" w14:paraId="255D7810" w14:textId="77777777" w:rsidTr="0058272F">
        <w:tc>
          <w:tcPr>
            <w:tcW w:w="2827" w:type="dxa"/>
            <w:shd w:val="clear" w:color="auto" w:fill="FFFFFF"/>
          </w:tcPr>
          <w:p w14:paraId="53CA89A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PHP/FI</w:t>
            </w:r>
          </w:p>
        </w:tc>
        <w:tc>
          <w:tcPr>
            <w:tcW w:w="6663" w:type="dxa"/>
            <w:shd w:val="clear" w:color="auto" w:fill="FFFFFF"/>
          </w:tcPr>
          <w:p w14:paraId="1C0FCDF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Обработчик </w:t>
            </w:r>
            <w:r w:rsidRPr="002271E2">
              <w:rPr>
                <w:rFonts w:ascii="Times New Roman" w:eastAsia="Calibri" w:hAnsi="Times New Roman" w:cs="Times New Roman"/>
                <w:snapToGrid w:val="0"/>
                <w:color w:val="000000"/>
                <w:kern w:val="0"/>
                <w:sz w:val="24"/>
                <w:szCs w:val="24"/>
                <w:lang w:val="en-US"/>
                <w14:ligatures w14:val="none"/>
              </w:rPr>
              <w:t>PHP</w:t>
            </w:r>
            <w:r w:rsidRPr="002271E2">
              <w:rPr>
                <w:rFonts w:ascii="Times New Roman" w:eastAsia="Calibri" w:hAnsi="Times New Roman" w:cs="Times New Roman"/>
                <w:snapToGrid w:val="0"/>
                <w:color w:val="000000"/>
                <w:kern w:val="0"/>
                <w:sz w:val="24"/>
                <w:szCs w:val="24"/>
                <w14:ligatures w14:val="none"/>
              </w:rPr>
              <w:t xml:space="preserve"> скриптов и интерпретатор форм</w:t>
            </w:r>
          </w:p>
        </w:tc>
      </w:tr>
      <w:tr w:rsidR="002271E2" w:rsidRPr="002271E2" w14:paraId="71380716" w14:textId="77777777" w:rsidTr="0058272F">
        <w:tc>
          <w:tcPr>
            <w:tcW w:w="2827" w:type="dxa"/>
            <w:shd w:val="clear" w:color="auto" w:fill="FFFFFF"/>
          </w:tcPr>
          <w:p w14:paraId="0DD3D6E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14:ligatures w14:val="none"/>
              </w:rPr>
              <w:t>Библиотека</w:t>
            </w:r>
            <w:r w:rsidRPr="002271E2">
              <w:rPr>
                <w:rFonts w:ascii="Times New Roman" w:eastAsia="Calibri" w:hAnsi="Times New Roman" w:cs="Times New Roman"/>
                <w:snapToGrid w:val="0"/>
                <w:color w:val="000000"/>
                <w:kern w:val="0"/>
                <w:sz w:val="24"/>
                <w:szCs w:val="24"/>
                <w:lang w:val="en-US"/>
                <w14:ligatures w14:val="none"/>
              </w:rPr>
              <w:t xml:space="preserve"> OCI</w:t>
            </w:r>
          </w:p>
        </w:tc>
        <w:tc>
          <w:tcPr>
            <w:tcW w:w="6663" w:type="dxa"/>
            <w:shd w:val="clear" w:color="auto" w:fill="FFFFFF"/>
          </w:tcPr>
          <w:p w14:paraId="12E834A3"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2271E2">
              <w:rPr>
                <w:rFonts w:ascii="Times New Roman" w:eastAsia="Calibri" w:hAnsi="Times New Roman" w:cs="Times New Roman"/>
                <w:snapToGrid w:val="0"/>
                <w:color w:val="000000"/>
                <w:kern w:val="0"/>
                <w:sz w:val="24"/>
                <w:szCs w:val="24"/>
                <w14:ligatures w14:val="none"/>
              </w:rPr>
              <w:t xml:space="preserve">Расширение для работы с СУБД </w:t>
            </w:r>
            <w:r w:rsidRPr="002271E2">
              <w:rPr>
                <w:rFonts w:ascii="Times New Roman" w:eastAsia="Calibri" w:hAnsi="Times New Roman" w:cs="Times New Roman"/>
                <w:snapToGrid w:val="0"/>
                <w:color w:val="000000"/>
                <w:kern w:val="0"/>
                <w:sz w:val="24"/>
                <w:szCs w:val="24"/>
                <w:lang w:val="en-US"/>
                <w14:ligatures w14:val="none"/>
              </w:rPr>
              <w:t>Oracle</w:t>
            </w:r>
          </w:p>
        </w:tc>
      </w:tr>
      <w:tr w:rsidR="002271E2" w:rsidRPr="002271E2" w14:paraId="63626149" w14:textId="77777777" w:rsidTr="0058272F">
        <w:tc>
          <w:tcPr>
            <w:tcW w:w="2827" w:type="dxa"/>
            <w:shd w:val="clear" w:color="auto" w:fill="FFFFFF"/>
          </w:tcPr>
          <w:p w14:paraId="0D74C7D6"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 xml:space="preserve">Oracle  </w:t>
            </w:r>
          </w:p>
        </w:tc>
        <w:tc>
          <w:tcPr>
            <w:tcW w:w="6663" w:type="dxa"/>
            <w:shd w:val="clear" w:color="auto" w:fill="FFFFFF"/>
          </w:tcPr>
          <w:p w14:paraId="5423257F"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СУБД Oracle</w:t>
            </w:r>
          </w:p>
        </w:tc>
      </w:tr>
    </w:tbl>
    <w:p w14:paraId="503B19CA" w14:textId="77777777" w:rsidR="002271E2" w:rsidRPr="002271E2" w:rsidRDefault="002271E2" w:rsidP="002271E2">
      <w:pPr>
        <w:spacing w:before="120"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Диаграмма компонентов отображает структуру </w:t>
      </w:r>
      <w:r w:rsidRPr="002271E2">
        <w:rPr>
          <w:rFonts w:ascii="Times New Roman" w:eastAsia="Times New Roman" w:hAnsi="Times New Roman" w:cs="Times New Roman"/>
          <w:kern w:val="0"/>
          <w:sz w:val="24"/>
          <w:szCs w:val="24"/>
          <w:lang w:eastAsia="ru-RU"/>
          <w14:ligatures w14:val="none"/>
        </w:rPr>
        <w:t>модуля «</w:t>
      </w:r>
      <w:r w:rsidRPr="002271E2">
        <w:rPr>
          <w:rFonts w:ascii="Times New Roman" w:eastAsia="Times New Roman" w:hAnsi="Times New Roman" w:cs="Times New Roman"/>
          <w:kern w:val="0"/>
          <w:sz w:val="24"/>
          <w:szCs w:val="24"/>
          <w:lang w:val="en-US" w:eastAsia="ru-RU"/>
          <w14:ligatures w14:val="none"/>
        </w:rPr>
        <w:t>AUTH</w:t>
      </w:r>
      <w:r w:rsidRPr="002271E2">
        <w:rPr>
          <w:rFonts w:ascii="Times New Roman" w:eastAsia="Times New Roman" w:hAnsi="Times New Roman" w:cs="Times New Roman"/>
          <w:kern w:val="0"/>
          <w:sz w:val="24"/>
          <w:szCs w:val="24"/>
          <w:lang w:eastAsia="ru-RU"/>
          <w14:ligatures w14:val="none"/>
        </w:rPr>
        <w:t>»</w:t>
      </w:r>
      <w:r w:rsidRPr="002271E2">
        <w:rPr>
          <w:rFonts w:ascii="Times New Roman" w:hAnsi="Times New Roman" w:cs="Times New Roman"/>
          <w:sz w:val="24"/>
          <w:szCs w:val="24"/>
        </w:rPr>
        <w:t>, содержащую главную страницу «index.php», страницы авторизации и выхода</w:t>
      </w:r>
      <w:r w:rsidRPr="002271E2">
        <w:rPr>
          <w:rFonts w:ascii="Times New Roman" w:hAnsi="Times New Roman" w:cs="Times New Roman"/>
          <w:snapToGrid w:val="0"/>
          <w:color w:val="000000"/>
          <w:sz w:val="24"/>
          <w:szCs w:val="24"/>
        </w:rPr>
        <w:t xml:space="preserve"> «</w:t>
      </w:r>
      <w:r w:rsidRPr="002271E2">
        <w:rPr>
          <w:rFonts w:ascii="Times New Roman" w:hAnsi="Times New Roman" w:cs="Times New Roman"/>
          <w:snapToGrid w:val="0"/>
          <w:color w:val="000000"/>
          <w:sz w:val="24"/>
          <w:szCs w:val="24"/>
          <w:lang w:val="en-US"/>
        </w:rPr>
        <w:t>login</w:t>
      </w:r>
      <w:r w:rsidRPr="002271E2">
        <w:rPr>
          <w:rFonts w:ascii="Times New Roman" w:hAnsi="Times New Roman" w:cs="Times New Roman"/>
          <w:snapToGrid w:val="0"/>
          <w:color w:val="000000"/>
          <w:sz w:val="24"/>
          <w:szCs w:val="24"/>
        </w:rPr>
        <w:t>.</w:t>
      </w:r>
      <w:r w:rsidRPr="002271E2">
        <w:rPr>
          <w:rFonts w:ascii="Times New Roman" w:hAnsi="Times New Roman" w:cs="Times New Roman"/>
          <w:snapToGrid w:val="0"/>
          <w:color w:val="000000"/>
          <w:sz w:val="24"/>
          <w:szCs w:val="24"/>
          <w:lang w:val="en-US"/>
        </w:rPr>
        <w:t>php</w:t>
      </w:r>
      <w:r w:rsidRPr="002271E2">
        <w:rPr>
          <w:rFonts w:ascii="Times New Roman" w:hAnsi="Times New Roman" w:cs="Times New Roman"/>
          <w:snapToGrid w:val="0"/>
          <w:color w:val="000000"/>
          <w:sz w:val="24"/>
          <w:szCs w:val="24"/>
        </w:rPr>
        <w:t xml:space="preserve">», </w:t>
      </w:r>
      <w:r w:rsidRPr="002271E2">
        <w:rPr>
          <w:rFonts w:ascii="Times New Roman" w:hAnsi="Times New Roman" w:cs="Times New Roman"/>
          <w:sz w:val="24"/>
          <w:szCs w:val="24"/>
        </w:rPr>
        <w:t>«</w:t>
      </w:r>
      <w:r w:rsidRPr="002271E2">
        <w:rPr>
          <w:rFonts w:ascii="Times New Roman" w:hAnsi="Times New Roman" w:cs="Times New Roman"/>
          <w:snapToGrid w:val="0"/>
          <w:color w:val="000000"/>
          <w:sz w:val="24"/>
          <w:szCs w:val="24"/>
          <w:lang w:val="en-US"/>
        </w:rPr>
        <w:t>exit</w:t>
      </w:r>
      <w:r w:rsidRPr="002271E2">
        <w:rPr>
          <w:rFonts w:ascii="Times New Roman" w:hAnsi="Times New Roman" w:cs="Times New Roman"/>
          <w:snapToGrid w:val="0"/>
          <w:color w:val="000000"/>
          <w:sz w:val="24"/>
          <w:szCs w:val="24"/>
        </w:rPr>
        <w:t>.</w:t>
      </w:r>
      <w:r w:rsidRPr="002271E2">
        <w:rPr>
          <w:rFonts w:ascii="Times New Roman" w:hAnsi="Times New Roman" w:cs="Times New Roman"/>
          <w:snapToGrid w:val="0"/>
          <w:color w:val="000000"/>
          <w:sz w:val="24"/>
          <w:szCs w:val="24"/>
          <w:lang w:val="en-US"/>
        </w:rPr>
        <w:t>php</w:t>
      </w:r>
      <w:r w:rsidRPr="002271E2">
        <w:rPr>
          <w:rFonts w:ascii="Times New Roman" w:hAnsi="Times New Roman" w:cs="Times New Roman"/>
          <w:snapToGrid w:val="0"/>
          <w:color w:val="000000"/>
          <w:sz w:val="24"/>
          <w:szCs w:val="24"/>
        </w:rPr>
        <w:t>», а также</w:t>
      </w:r>
      <w:r w:rsidRPr="002271E2">
        <w:rPr>
          <w:rFonts w:ascii="Times New Roman" w:hAnsi="Times New Roman" w:cs="Times New Roman"/>
          <w:sz w:val="24"/>
          <w:szCs w:val="24"/>
        </w:rPr>
        <w:t xml:space="preserve"> пакеты «Apache-сервер», «PHP/</w:t>
      </w:r>
      <w:r w:rsidRPr="002271E2">
        <w:rPr>
          <w:rFonts w:ascii="Times New Roman" w:hAnsi="Times New Roman" w:cs="Times New Roman"/>
          <w:sz w:val="24"/>
          <w:szCs w:val="24"/>
          <w:lang w:val="en-US"/>
        </w:rPr>
        <w:t>FI</w:t>
      </w:r>
      <w:r w:rsidRPr="002271E2">
        <w:rPr>
          <w:rFonts w:ascii="Times New Roman" w:hAnsi="Times New Roman" w:cs="Times New Roman"/>
          <w:sz w:val="24"/>
          <w:szCs w:val="24"/>
        </w:rPr>
        <w:t>», «Библиотека OCI» и «Oracle». Компонент «</w:t>
      </w:r>
      <w:r w:rsidRPr="002271E2">
        <w:rPr>
          <w:rFonts w:ascii="Times New Roman" w:hAnsi="Times New Roman" w:cs="Times New Roman"/>
          <w:sz w:val="24"/>
          <w:szCs w:val="24"/>
          <w:lang w:val="en-US"/>
        </w:rPr>
        <w:t>style</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css</w:t>
      </w:r>
      <w:r w:rsidRPr="002271E2">
        <w:rPr>
          <w:rFonts w:ascii="Times New Roman" w:hAnsi="Times New Roman" w:cs="Times New Roman"/>
          <w:sz w:val="24"/>
          <w:szCs w:val="24"/>
        </w:rPr>
        <w:t>» отвечает за стилизацию страниц. PHP-скрипты на страницах обрабатывают запросы пользователей и взаимодействуют с веб-сервером Apache. Веб-сервер принимает HTTP-запросы и передает их интерпретатору PHP для выполнения соответствующего кода. В процессе выполнения PHP взаимодействует с библиотекой OCI, которая обеспечивает подключение к СУБД Oracle, посредством чего выполняются запросы к базе данных. Полученные результаты обрабатываются и передаются обратно в PHP для дальнейшей обработки и формирования ответа пользователю.</w:t>
      </w:r>
    </w:p>
    <w:p w14:paraId="06594649" w14:textId="77777777" w:rsidR="002271E2" w:rsidRPr="002271E2" w:rsidRDefault="002271E2" w:rsidP="002271E2">
      <w:pPr>
        <w:spacing w:before="120"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29EA0137" w14:textId="77777777" w:rsidR="002271E2" w:rsidRPr="002271E2" w:rsidRDefault="002271E2" w:rsidP="002271E2">
      <w:pPr>
        <w:spacing w:line="259" w:lineRule="auto"/>
        <w:ind w:firstLine="708"/>
        <w:rPr>
          <w:rFonts w:ascii="Times New Roman" w:hAnsi="Times New Roman" w:cs="Times New Roman"/>
          <w:b/>
          <w:bCs/>
          <w:sz w:val="24"/>
          <w:szCs w:val="24"/>
        </w:rPr>
      </w:pPr>
      <w:r w:rsidRPr="002271E2">
        <w:rPr>
          <w:rFonts w:ascii="Times New Roman" w:hAnsi="Times New Roman" w:cs="Times New Roman"/>
          <w:b/>
          <w:bCs/>
          <w:sz w:val="24"/>
          <w:szCs w:val="24"/>
        </w:rPr>
        <w:lastRenderedPageBreak/>
        <w:t>4.2 Диаграмма компонентов модуля «STORE»</w:t>
      </w:r>
    </w:p>
    <w:p w14:paraId="113D5248" w14:textId="77777777" w:rsidR="002271E2" w:rsidRPr="002271E2" w:rsidRDefault="002271E2" w:rsidP="002271E2">
      <w:pPr>
        <w:spacing w:after="12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Диаграмма компонентов модуля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АСУ ТП изготовления устройства «Усилитель мощности без динамических искажений» представлена на рисунке 4.2.1.</w:t>
      </w:r>
    </w:p>
    <w:p w14:paraId="788A4994" w14:textId="77777777" w:rsidR="002271E2" w:rsidRPr="002271E2" w:rsidRDefault="002271E2" w:rsidP="002271E2">
      <w:pPr>
        <w:spacing w:after="0" w:line="259" w:lineRule="auto"/>
        <w:ind w:firstLine="0"/>
        <w:rPr>
          <w:rFonts w:ascii="Times New Roman" w:hAnsi="Times New Roman" w:cs="Times New Roman"/>
          <w:sz w:val="24"/>
          <w:szCs w:val="24"/>
        </w:rPr>
      </w:pPr>
      <w:r w:rsidRPr="002271E2">
        <w:rPr>
          <w:rFonts w:ascii="Times New Roman" w:hAnsi="Times New Roman" w:cs="Times New Roman"/>
          <w:noProof/>
          <w:sz w:val="24"/>
          <w:szCs w:val="24"/>
        </w:rPr>
        <w:drawing>
          <wp:inline distT="0" distB="0" distL="0" distR="0" wp14:anchorId="5B60C17C" wp14:editId="29EBA4FD">
            <wp:extent cx="5940425" cy="2821305"/>
            <wp:effectExtent l="0" t="0" r="3175" b="0"/>
            <wp:docPr id="158772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7047" name=""/>
                    <pic:cNvPicPr/>
                  </pic:nvPicPr>
                  <pic:blipFill>
                    <a:blip r:embed="rId27">
                      <a:extLst>
                        <a:ext uri="{28A0092B-C50C-407E-A947-70E740481C1C}">
                          <a14:useLocalDpi xmlns:a14="http://schemas.microsoft.com/office/drawing/2010/main" val="0"/>
                        </a:ext>
                      </a:extLst>
                    </a:blip>
                    <a:stretch>
                      <a:fillRect/>
                    </a:stretch>
                  </pic:blipFill>
                  <pic:spPr>
                    <a:xfrm>
                      <a:off x="0" y="0"/>
                      <a:ext cx="5940425" cy="2821305"/>
                    </a:xfrm>
                    <a:prstGeom prst="rect">
                      <a:avLst/>
                    </a:prstGeom>
                  </pic:spPr>
                </pic:pic>
              </a:graphicData>
            </a:graphic>
          </wp:inline>
        </w:drawing>
      </w:r>
    </w:p>
    <w:p w14:paraId="6C35A029" w14:textId="77777777" w:rsidR="002271E2" w:rsidRPr="002271E2" w:rsidRDefault="002271E2" w:rsidP="002271E2">
      <w:pPr>
        <w:spacing w:line="259" w:lineRule="auto"/>
        <w:ind w:firstLine="0"/>
        <w:jc w:val="center"/>
        <w:rPr>
          <w:rFonts w:ascii="Times New Roman" w:hAnsi="Times New Roman" w:cs="Times New Roman"/>
          <w:sz w:val="24"/>
          <w:szCs w:val="24"/>
        </w:rPr>
      </w:pPr>
      <w:r w:rsidRPr="002271E2">
        <w:rPr>
          <w:rFonts w:ascii="Times New Roman" w:hAnsi="Times New Roman" w:cs="Times New Roman"/>
          <w:sz w:val="24"/>
          <w:szCs w:val="24"/>
        </w:rPr>
        <w:t>Рисунок 4.2.1 – Диаграмма компонентов модуля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АСУ ТП изготовления устройства «Усилитель мощности без динамических искажений»</w:t>
      </w:r>
    </w:p>
    <w:p w14:paraId="604E263A"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В таблице 4.2.1 приведена спецификация компонентов модуля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w:t>
      </w:r>
    </w:p>
    <w:p w14:paraId="311D571D"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Таблица 4.2.1 – Спецификация компонентов модуля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w:t>
      </w:r>
    </w:p>
    <w:tbl>
      <w:tblPr>
        <w:tblStyle w:val="ac"/>
        <w:tblW w:w="9351" w:type="dxa"/>
        <w:tblLook w:val="04A0" w:firstRow="1" w:lastRow="0" w:firstColumn="1" w:lastColumn="0" w:noHBand="0" w:noVBand="1"/>
      </w:tblPr>
      <w:tblGrid>
        <w:gridCol w:w="2063"/>
        <w:gridCol w:w="7288"/>
      </w:tblGrid>
      <w:tr w:rsidR="002271E2" w:rsidRPr="002271E2" w14:paraId="1E197B49" w14:textId="77777777" w:rsidTr="0058272F">
        <w:tc>
          <w:tcPr>
            <w:tcW w:w="2063" w:type="dxa"/>
          </w:tcPr>
          <w:p w14:paraId="4DA3B76B" w14:textId="77777777" w:rsidR="002271E2" w:rsidRPr="002271E2" w:rsidRDefault="002271E2" w:rsidP="002271E2">
            <w:pPr>
              <w:spacing w:after="160"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Компонент</w:t>
            </w:r>
          </w:p>
        </w:tc>
        <w:tc>
          <w:tcPr>
            <w:tcW w:w="7288" w:type="dxa"/>
          </w:tcPr>
          <w:p w14:paraId="1CC07371" w14:textId="77777777" w:rsidR="002271E2" w:rsidRPr="002271E2" w:rsidRDefault="002271E2" w:rsidP="002271E2">
            <w:pPr>
              <w:spacing w:after="160"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Описание</w:t>
            </w:r>
          </w:p>
        </w:tc>
      </w:tr>
      <w:tr w:rsidR="002271E2" w:rsidRPr="002271E2" w14:paraId="2309034B" w14:textId="77777777" w:rsidTr="0058272F">
        <w:tc>
          <w:tcPr>
            <w:tcW w:w="2063" w:type="dxa"/>
          </w:tcPr>
          <w:p w14:paraId="529B7310" w14:textId="77777777" w:rsidR="002271E2" w:rsidRPr="002271E2" w:rsidRDefault="002271E2" w:rsidP="002271E2">
            <w:pPr>
              <w:spacing w:after="160"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App</w:t>
            </w:r>
            <w:r w:rsidRPr="002271E2">
              <w:rPr>
                <w:rFonts w:ascii="Times New Roman" w:hAnsi="Times New Roman" w:cs="Times New Roman"/>
                <w:sz w:val="24"/>
                <w:szCs w:val="24"/>
              </w:rPr>
              <w:t>Interface</w:t>
            </w:r>
          </w:p>
        </w:tc>
        <w:tc>
          <w:tcPr>
            <w:tcW w:w="7288" w:type="dxa"/>
          </w:tcPr>
          <w:p w14:paraId="309A1AF5"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Интерфейс взаимодействия основных окон программы с блоком, отвечающим за информацию о хранилище.</w:t>
            </w:r>
          </w:p>
        </w:tc>
      </w:tr>
      <w:tr w:rsidR="002271E2" w:rsidRPr="002271E2" w14:paraId="1B64EB0A" w14:textId="77777777" w:rsidTr="0058272F">
        <w:tc>
          <w:tcPr>
            <w:tcW w:w="2063" w:type="dxa"/>
            <w:vAlign w:val="center"/>
          </w:tcPr>
          <w:p w14:paraId="2BD0295E" w14:textId="77777777" w:rsidR="002271E2" w:rsidRPr="002271E2" w:rsidRDefault="002271E2" w:rsidP="002271E2">
            <w:pPr>
              <w:spacing w:after="160"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permission_grant</w:t>
            </w:r>
          </w:p>
        </w:tc>
        <w:tc>
          <w:tcPr>
            <w:tcW w:w="7288" w:type="dxa"/>
          </w:tcPr>
          <w:p w14:paraId="6BCFBBCF"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Пакет, отвечающий за подтверждение доступа для разных ролей.</w:t>
            </w:r>
          </w:p>
        </w:tc>
      </w:tr>
      <w:tr w:rsidR="002271E2" w:rsidRPr="002271E2" w14:paraId="4345240C" w14:textId="77777777" w:rsidTr="0058272F">
        <w:tc>
          <w:tcPr>
            <w:tcW w:w="2063" w:type="dxa"/>
            <w:vAlign w:val="center"/>
          </w:tcPr>
          <w:p w14:paraId="09999569" w14:textId="77777777" w:rsidR="002271E2" w:rsidRPr="002271E2" w:rsidRDefault="002271E2" w:rsidP="002271E2">
            <w:pPr>
              <w:spacing w:after="160"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deny</w:t>
            </w:r>
            <w:r w:rsidRPr="002271E2">
              <w:rPr>
                <w:rFonts w:ascii="Times New Roman" w:hAnsi="Times New Roman" w:cs="Times New Roman"/>
                <w:sz w:val="24"/>
                <w:szCs w:val="24"/>
              </w:rPr>
              <w:t>.php</w:t>
            </w:r>
          </w:p>
        </w:tc>
        <w:tc>
          <w:tcPr>
            <w:tcW w:w="7288" w:type="dxa"/>
          </w:tcPr>
          <w:p w14:paraId="64058827"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-скрипт страницы с отказом в доступе.</w:t>
            </w:r>
          </w:p>
        </w:tc>
      </w:tr>
      <w:tr w:rsidR="002271E2" w:rsidRPr="002271E2" w14:paraId="647048CF" w14:textId="77777777" w:rsidTr="0058272F">
        <w:tc>
          <w:tcPr>
            <w:tcW w:w="2063" w:type="dxa"/>
            <w:vAlign w:val="center"/>
          </w:tcPr>
          <w:p w14:paraId="4E84BF11" w14:textId="77777777" w:rsidR="002271E2" w:rsidRPr="002271E2" w:rsidRDefault="002271E2" w:rsidP="002271E2">
            <w:pPr>
              <w:spacing w:after="160" w:line="259" w:lineRule="auto"/>
              <w:jc w:val="center"/>
              <w:rPr>
                <w:rFonts w:ascii="Times New Roman" w:hAnsi="Times New Roman" w:cs="Times New Roman"/>
                <w:sz w:val="24"/>
                <w:szCs w:val="24"/>
              </w:rPr>
            </w:pPr>
            <w:r w:rsidRPr="002271E2">
              <w:rPr>
                <w:rFonts w:ascii="Times New Roman" w:hAnsi="Times New Roman" w:cs="Times New Roman"/>
                <w:sz w:val="24"/>
                <w:szCs w:val="24"/>
              </w:rPr>
              <w:t>component.php</w:t>
            </w:r>
          </w:p>
        </w:tc>
        <w:tc>
          <w:tcPr>
            <w:tcW w:w="7288" w:type="dxa"/>
          </w:tcPr>
          <w:p w14:paraId="55A2DFCB"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-скрипт страницы с таблицей компонентов, хранящихся на складах.</w:t>
            </w:r>
          </w:p>
        </w:tc>
      </w:tr>
      <w:tr w:rsidR="002271E2" w:rsidRPr="002271E2" w14:paraId="6A9AC723" w14:textId="77777777" w:rsidTr="0058272F">
        <w:tc>
          <w:tcPr>
            <w:tcW w:w="2063" w:type="dxa"/>
            <w:vAlign w:val="center"/>
          </w:tcPr>
          <w:p w14:paraId="42A613C7" w14:textId="77777777" w:rsidR="002271E2" w:rsidRPr="002271E2" w:rsidRDefault="002271E2" w:rsidP="002271E2">
            <w:pPr>
              <w:spacing w:after="160" w:line="259" w:lineRule="auto"/>
              <w:jc w:val="center"/>
              <w:rPr>
                <w:rFonts w:ascii="Times New Roman" w:hAnsi="Times New Roman" w:cs="Times New Roman"/>
                <w:sz w:val="24"/>
                <w:szCs w:val="24"/>
              </w:rPr>
            </w:pPr>
            <w:r w:rsidRPr="002271E2">
              <w:rPr>
                <w:rFonts w:ascii="Times New Roman" w:hAnsi="Times New Roman" w:cs="Times New Roman"/>
                <w:sz w:val="24"/>
                <w:szCs w:val="24"/>
              </w:rPr>
              <w:t>equipment.php</w:t>
            </w:r>
          </w:p>
        </w:tc>
        <w:tc>
          <w:tcPr>
            <w:tcW w:w="7288" w:type="dxa"/>
          </w:tcPr>
          <w:p w14:paraId="78518651"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-скрипт страницы с таблицей оснастки и оборудования, хранящихся на складах.</w:t>
            </w:r>
          </w:p>
        </w:tc>
      </w:tr>
      <w:tr w:rsidR="002271E2" w:rsidRPr="002271E2" w14:paraId="5336A93F" w14:textId="77777777" w:rsidTr="0058272F">
        <w:tc>
          <w:tcPr>
            <w:tcW w:w="2063" w:type="dxa"/>
            <w:vAlign w:val="center"/>
          </w:tcPr>
          <w:p w14:paraId="4ED67157" w14:textId="77777777" w:rsidR="002271E2" w:rsidRPr="002271E2" w:rsidRDefault="002271E2" w:rsidP="002271E2">
            <w:pPr>
              <w:spacing w:after="160" w:line="259" w:lineRule="auto"/>
              <w:jc w:val="center"/>
              <w:rPr>
                <w:rFonts w:ascii="Times New Roman" w:hAnsi="Times New Roman" w:cs="Times New Roman"/>
                <w:sz w:val="24"/>
                <w:szCs w:val="24"/>
              </w:rPr>
            </w:pPr>
            <w:r w:rsidRPr="002271E2">
              <w:rPr>
                <w:rFonts w:ascii="Times New Roman" w:hAnsi="Times New Roman" w:cs="Times New Roman"/>
                <w:sz w:val="24"/>
                <w:szCs w:val="24"/>
                <w:lang w:val="en-US"/>
              </w:rPr>
              <w:t>materials</w:t>
            </w:r>
            <w:r w:rsidRPr="002271E2">
              <w:rPr>
                <w:rFonts w:ascii="Times New Roman" w:hAnsi="Times New Roman" w:cs="Times New Roman"/>
                <w:sz w:val="24"/>
                <w:szCs w:val="24"/>
              </w:rPr>
              <w:t>.php</w:t>
            </w:r>
          </w:p>
        </w:tc>
        <w:tc>
          <w:tcPr>
            <w:tcW w:w="7288" w:type="dxa"/>
          </w:tcPr>
          <w:p w14:paraId="13C6F877"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lang w:val="en-US"/>
              </w:rPr>
              <w:t>PHP</w:t>
            </w:r>
            <w:r w:rsidRPr="002271E2">
              <w:rPr>
                <w:rFonts w:ascii="Times New Roman" w:hAnsi="Times New Roman" w:cs="Times New Roman"/>
                <w:sz w:val="24"/>
                <w:szCs w:val="24"/>
              </w:rPr>
              <w:t>-скрипт страницы с таблицей расходных материалов, хранящихся на складах.</w:t>
            </w:r>
          </w:p>
        </w:tc>
      </w:tr>
      <w:tr w:rsidR="002271E2" w:rsidRPr="002271E2" w14:paraId="0CF67E54" w14:textId="77777777" w:rsidTr="0058272F">
        <w:tc>
          <w:tcPr>
            <w:tcW w:w="2063" w:type="dxa"/>
          </w:tcPr>
          <w:p w14:paraId="7307C2AE" w14:textId="77777777" w:rsidR="002271E2" w:rsidRPr="002271E2" w:rsidRDefault="002271E2" w:rsidP="002271E2">
            <w:pPr>
              <w:spacing w:after="160" w:line="259" w:lineRule="auto"/>
              <w:jc w:val="center"/>
              <w:rPr>
                <w:rFonts w:ascii="Times New Roman" w:hAnsi="Times New Roman" w:cs="Times New Roman"/>
                <w:sz w:val="24"/>
                <w:szCs w:val="24"/>
                <w:lang w:val="en-US"/>
              </w:rPr>
            </w:pPr>
            <w:r w:rsidRPr="002271E2">
              <w:rPr>
                <w:rFonts w:ascii="Times New Roman" w:hAnsi="Times New Roman" w:cs="Times New Roman"/>
                <w:snapToGrid w:val="0"/>
                <w:color w:val="000000"/>
                <w:sz w:val="24"/>
                <w:szCs w:val="24"/>
                <w:lang w:val="en-US"/>
              </w:rPr>
              <w:t>style.css</w:t>
            </w:r>
          </w:p>
        </w:tc>
        <w:tc>
          <w:tcPr>
            <w:tcW w:w="7288" w:type="dxa"/>
          </w:tcPr>
          <w:p w14:paraId="0BC48387"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napToGrid w:val="0"/>
                <w:color w:val="000000"/>
                <w:sz w:val="24"/>
                <w:szCs w:val="24"/>
                <w:lang w:val="en-US"/>
              </w:rPr>
              <w:t>CSS</w:t>
            </w:r>
            <w:r w:rsidRPr="002271E2">
              <w:rPr>
                <w:rFonts w:ascii="Times New Roman" w:hAnsi="Times New Roman" w:cs="Times New Roman"/>
                <w:snapToGrid w:val="0"/>
                <w:color w:val="000000"/>
                <w:sz w:val="24"/>
                <w:szCs w:val="24"/>
              </w:rPr>
              <w:t xml:space="preserve"> файл, формирующий внешний вид страниц.</w:t>
            </w:r>
          </w:p>
        </w:tc>
      </w:tr>
      <w:tr w:rsidR="002271E2" w:rsidRPr="002271E2" w14:paraId="3B4EABBC" w14:textId="77777777" w:rsidTr="0058272F">
        <w:tc>
          <w:tcPr>
            <w:tcW w:w="2063" w:type="dxa"/>
            <w:vAlign w:val="center"/>
          </w:tcPr>
          <w:p w14:paraId="67591D67" w14:textId="77777777" w:rsidR="002271E2" w:rsidRPr="002271E2" w:rsidRDefault="002271E2" w:rsidP="002271E2">
            <w:pPr>
              <w:spacing w:after="160"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ORACLE</w:t>
            </w:r>
          </w:p>
        </w:tc>
        <w:tc>
          <w:tcPr>
            <w:tcW w:w="7288" w:type="dxa"/>
          </w:tcPr>
          <w:p w14:paraId="60C9DDCB"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eastAsia="Calibri" w:hAnsi="Times New Roman" w:cs="Times New Roman"/>
                <w:snapToGrid w:val="0"/>
                <w:color w:val="000000"/>
                <w:kern w:val="0"/>
                <w:sz w:val="24"/>
                <w:szCs w:val="24"/>
                <w:lang w:val="en-US"/>
                <w14:ligatures w14:val="none"/>
              </w:rPr>
              <w:t>СУБД Oracle</w:t>
            </w:r>
          </w:p>
        </w:tc>
      </w:tr>
      <w:tr w:rsidR="002271E2" w:rsidRPr="002271E2" w14:paraId="6EB31367" w14:textId="77777777" w:rsidTr="0058272F">
        <w:tc>
          <w:tcPr>
            <w:tcW w:w="2063" w:type="dxa"/>
            <w:vAlign w:val="center"/>
          </w:tcPr>
          <w:p w14:paraId="541F0FDB" w14:textId="77777777" w:rsidR="002271E2" w:rsidRPr="002271E2" w:rsidRDefault="002271E2" w:rsidP="002271E2">
            <w:pPr>
              <w:spacing w:after="160" w:line="259" w:lineRule="auto"/>
              <w:jc w:val="center"/>
              <w:rPr>
                <w:rFonts w:ascii="Times New Roman" w:hAnsi="Times New Roman" w:cs="Times New Roman"/>
                <w:sz w:val="24"/>
                <w:szCs w:val="24"/>
                <w:lang w:val="en-US"/>
              </w:rPr>
            </w:pPr>
            <w:r w:rsidRPr="002271E2">
              <w:rPr>
                <w:rFonts w:ascii="Times New Roman" w:hAnsi="Times New Roman" w:cs="Times New Roman"/>
                <w:sz w:val="24"/>
                <w:szCs w:val="24"/>
                <w:lang w:val="en-US"/>
              </w:rPr>
              <w:t>Database</w:t>
            </w:r>
          </w:p>
        </w:tc>
        <w:tc>
          <w:tcPr>
            <w:tcW w:w="7288" w:type="dxa"/>
          </w:tcPr>
          <w:p w14:paraId="46B0261D"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База данных разрабатываемой АСУ</w:t>
            </w:r>
          </w:p>
        </w:tc>
      </w:tr>
    </w:tbl>
    <w:p w14:paraId="66FC53B2" w14:textId="77777777" w:rsidR="002271E2" w:rsidRPr="002271E2" w:rsidRDefault="002271E2" w:rsidP="002271E2">
      <w:pPr>
        <w:spacing w:before="12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Диаграмма компонентов модуля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отражает структуру системы после обращения пользователя к данным хранилища, который, в зависимости от роли, попадает на страницу отказа в доступе (</w:t>
      </w:r>
      <w:r w:rsidRPr="002271E2">
        <w:rPr>
          <w:rFonts w:ascii="Times New Roman" w:hAnsi="Times New Roman" w:cs="Times New Roman"/>
          <w:sz w:val="24"/>
          <w:szCs w:val="24"/>
          <w:lang w:val="en-US"/>
        </w:rPr>
        <w:t>deny</w:t>
      </w:r>
      <w:r w:rsidRPr="002271E2">
        <w:rPr>
          <w:rFonts w:ascii="Times New Roman" w:hAnsi="Times New Roman" w:cs="Times New Roman"/>
          <w:sz w:val="24"/>
          <w:szCs w:val="24"/>
        </w:rPr>
        <w:t xml:space="preserve">.php) или (при проверке доступа) на страницы просмотра и редактирования информации хранилища (component.php, equipment.php и </w:t>
      </w:r>
      <w:r w:rsidRPr="002271E2">
        <w:rPr>
          <w:rFonts w:ascii="Times New Roman" w:hAnsi="Times New Roman" w:cs="Times New Roman"/>
          <w:sz w:val="24"/>
          <w:szCs w:val="24"/>
          <w:lang w:val="en-US"/>
        </w:rPr>
        <w:t>materials</w:t>
      </w:r>
      <w:r w:rsidRPr="002271E2">
        <w:rPr>
          <w:rFonts w:ascii="Times New Roman" w:hAnsi="Times New Roman" w:cs="Times New Roman"/>
          <w:sz w:val="24"/>
          <w:szCs w:val="24"/>
        </w:rPr>
        <w:t xml:space="preserve">.php). Эти </w:t>
      </w:r>
      <w:r w:rsidRPr="002271E2">
        <w:rPr>
          <w:rFonts w:ascii="Times New Roman" w:hAnsi="Times New Roman" w:cs="Times New Roman"/>
          <w:sz w:val="24"/>
          <w:szCs w:val="24"/>
        </w:rPr>
        <w:lastRenderedPageBreak/>
        <w:t>страницы, в свою очередь, загружают информацию из базы данных (</w:t>
      </w:r>
      <w:r w:rsidRPr="002271E2">
        <w:rPr>
          <w:rFonts w:ascii="Times New Roman" w:hAnsi="Times New Roman" w:cs="Times New Roman"/>
          <w:sz w:val="24"/>
          <w:szCs w:val="24"/>
          <w:lang w:val="en-US"/>
        </w:rPr>
        <w:t>Database</w:t>
      </w:r>
      <w:r w:rsidRPr="002271E2">
        <w:rPr>
          <w:rFonts w:ascii="Times New Roman" w:hAnsi="Times New Roman" w:cs="Times New Roman"/>
          <w:sz w:val="24"/>
          <w:szCs w:val="24"/>
        </w:rPr>
        <w:t>) посредством СУБД (</w:t>
      </w:r>
      <w:r w:rsidRPr="002271E2">
        <w:rPr>
          <w:rFonts w:ascii="Times New Roman" w:hAnsi="Times New Roman" w:cs="Times New Roman"/>
          <w:sz w:val="24"/>
          <w:szCs w:val="24"/>
          <w:lang w:val="en-US"/>
        </w:rPr>
        <w:t>ORACLE</w:t>
      </w:r>
      <w:r w:rsidRPr="002271E2">
        <w:rPr>
          <w:rFonts w:ascii="Times New Roman" w:hAnsi="Times New Roman" w:cs="Times New Roman"/>
          <w:sz w:val="24"/>
          <w:szCs w:val="24"/>
        </w:rPr>
        <w:t xml:space="preserve">). Компонент </w:t>
      </w:r>
      <w:r w:rsidRPr="002271E2">
        <w:rPr>
          <w:rFonts w:ascii="Times New Roman" w:hAnsi="Times New Roman" w:cs="Times New Roman"/>
          <w:snapToGrid w:val="0"/>
          <w:color w:val="000000"/>
          <w:sz w:val="24"/>
          <w:szCs w:val="24"/>
          <w:lang w:val="en-US"/>
        </w:rPr>
        <w:t>style</w:t>
      </w:r>
      <w:r w:rsidRPr="002271E2">
        <w:rPr>
          <w:rFonts w:ascii="Times New Roman" w:hAnsi="Times New Roman" w:cs="Times New Roman"/>
          <w:snapToGrid w:val="0"/>
          <w:color w:val="000000"/>
          <w:sz w:val="24"/>
          <w:szCs w:val="24"/>
        </w:rPr>
        <w:t>.</w:t>
      </w:r>
      <w:r w:rsidRPr="002271E2">
        <w:rPr>
          <w:rFonts w:ascii="Times New Roman" w:hAnsi="Times New Roman" w:cs="Times New Roman"/>
          <w:snapToGrid w:val="0"/>
          <w:color w:val="000000"/>
          <w:sz w:val="24"/>
          <w:szCs w:val="24"/>
          <w:lang w:val="en-US"/>
        </w:rPr>
        <w:t>css</w:t>
      </w:r>
      <w:r w:rsidRPr="002271E2">
        <w:rPr>
          <w:rFonts w:ascii="Times New Roman" w:hAnsi="Times New Roman" w:cs="Times New Roman"/>
          <w:sz w:val="24"/>
          <w:szCs w:val="24"/>
        </w:rPr>
        <w:t xml:space="preserve"> отвечает за внешний вид отображаемых страниц.</w:t>
      </w:r>
    </w:p>
    <w:p w14:paraId="7923C879" w14:textId="77777777" w:rsidR="002271E2" w:rsidRPr="002271E2" w:rsidRDefault="002271E2" w:rsidP="002271E2">
      <w:pPr>
        <w:spacing w:line="259" w:lineRule="auto"/>
        <w:ind w:firstLine="0"/>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6CCED0FA"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Выводы</w:t>
      </w:r>
    </w:p>
    <w:p w14:paraId="5533ECF2"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Диаграммы компонентов применяются для моделирования статического вида системы, с точки зрения реализации. Также они используются для визуализации, спецификации, документирования системы и создания исполняемых систем путем прямого и обратного проектирования.</w:t>
      </w:r>
    </w:p>
    <w:p w14:paraId="4415EFEF"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В данной главе были разработаны диаграммы компонентов пакетов «AUTH» и «</w:t>
      </w:r>
      <w:r w:rsidRPr="002271E2">
        <w:rPr>
          <w:rFonts w:ascii="Times New Roman" w:hAnsi="Times New Roman" w:cs="Times New Roman"/>
          <w:sz w:val="24"/>
          <w:szCs w:val="24"/>
          <w:lang w:val="en-US"/>
        </w:rPr>
        <w:t>STORE</w:t>
      </w:r>
      <w:r w:rsidRPr="002271E2">
        <w:rPr>
          <w:rFonts w:ascii="Times New Roman" w:hAnsi="Times New Roman" w:cs="Times New Roman"/>
          <w:sz w:val="24"/>
          <w:szCs w:val="24"/>
        </w:rPr>
        <w:t>». Диаграммы описывают структуру моделей авторизации и непосредственно взаимодействия с БД для АСУ ТП изготовления устройства «Усилитель мощности без динамических искажений».</w:t>
      </w:r>
    </w:p>
    <w:p w14:paraId="18A26C82"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Использование диаграммы компонентов позволило детализировать структуру разрабатываемого приложения до уровня заголовочных файлов исходного кода, что привело, в конечном счете, к полной детализации разрабатываемой информационной системы.</w:t>
      </w:r>
    </w:p>
    <w:p w14:paraId="73CC3262" w14:textId="4A7AEAD2" w:rsidR="002271E2" w:rsidRDefault="002271E2">
      <w:r>
        <w:br w:type="page"/>
      </w:r>
    </w:p>
    <w:p w14:paraId="0853EDF1"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5 МОДЕЛЬ РАЗВЕРТЫВАНИЯ ИНФОРМАЦИОННОЙ СИСТЕМЫ АСУ ТП ИЗГОТОВЛЕНИЯ УСТРОЙСТВА «УСИЛИТЕЛЬ МОЩНОСТИ БЕЗ ДИНАМИЧЕСКИХ ИСКАЖЕНИЙ»</w:t>
      </w:r>
    </w:p>
    <w:p w14:paraId="16DBD952"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t>5.1 Архитектура комплекса</w:t>
      </w:r>
    </w:p>
    <w:p w14:paraId="0B2CDD0F"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При разработке архитектуры АСУ изготовления «У</w:t>
      </w:r>
      <w:r w:rsidRPr="002271E2">
        <w:rPr>
          <w:rFonts w:ascii="Times New Roman" w:hAnsi="Times New Roman" w:cs="Times New Roman"/>
          <w:sz w:val="24"/>
          <w:szCs w:val="24"/>
        </w:rPr>
        <w:t>силителя мощности без динамических искажений</w:t>
      </w:r>
      <w:r w:rsidRPr="002271E2">
        <w:rPr>
          <w:rFonts w:ascii="Times New Roman" w:eastAsia="Times New Roman" w:hAnsi="Times New Roman" w:cs="Times New Roman"/>
          <w:kern w:val="0"/>
          <w:sz w:val="24"/>
          <w:szCs w:val="24"/>
          <w:lang w:eastAsia="ru-RU"/>
          <w14:ligatures w14:val="none"/>
        </w:rPr>
        <w:t>» за основу была взята модель сервера базы данных (DataBase Server – DBS) клиент-серверной архитектуры.</w:t>
      </w:r>
    </w:p>
    <w:p w14:paraId="532939C0"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В DBS-модели (рисунок 5.1.1) процесс, выполняемый на компьютере клиента, ограничивается функциями представления («тонкий» клиент), а прикладные функции реализованы в хранимых процедурах. Они хранятся непосредственно в базе данных и выполняются на сервере базы данных, где функционирует и компонент, управляющий доступом к данным, т.е. ядро СУБД.</w:t>
      </w:r>
    </w:p>
    <w:p w14:paraId="6F996884" w14:textId="77777777" w:rsidR="002271E2" w:rsidRPr="002271E2" w:rsidRDefault="002271E2" w:rsidP="002271E2">
      <w:pPr>
        <w:spacing w:after="0"/>
        <w:ind w:right="-1" w:firstLine="0"/>
        <w:jc w:val="center"/>
        <w:rPr>
          <w:rFonts w:ascii="Times New Roman" w:eastAsia="Calibri" w:hAnsi="Times New Roman" w:cs="Times New Roman"/>
          <w:kern w:val="0"/>
          <w:sz w:val="24"/>
          <w:szCs w:val="24"/>
          <w14:ligatures w14:val="none"/>
        </w:rPr>
      </w:pPr>
    </w:p>
    <w:p w14:paraId="6B4B9420" w14:textId="77777777" w:rsidR="002271E2" w:rsidRPr="002271E2" w:rsidRDefault="002271E2" w:rsidP="002271E2">
      <w:pPr>
        <w:spacing w:after="0"/>
        <w:ind w:right="-1" w:firstLine="0"/>
        <w:jc w:val="center"/>
        <w:rPr>
          <w:rFonts w:ascii="Times New Roman" w:eastAsia="Calibri" w:hAnsi="Times New Roman" w:cs="Times New Roman"/>
          <w:kern w:val="0"/>
          <w:sz w:val="24"/>
          <w:szCs w:val="24"/>
          <w14:ligatures w14:val="none"/>
        </w:rPr>
      </w:pPr>
      <w:r w:rsidRPr="002271E2">
        <w:rPr>
          <w:rFonts w:ascii="Times New Roman" w:eastAsia="Calibri" w:hAnsi="Times New Roman" w:cs="Times New Roman"/>
          <w:noProof/>
          <w:kern w:val="0"/>
          <w:sz w:val="24"/>
          <w:szCs w:val="24"/>
          <w14:ligatures w14:val="none"/>
        </w:rPr>
        <w:drawing>
          <wp:inline distT="0" distB="0" distL="0" distR="0" wp14:anchorId="621AECCD" wp14:editId="3DFB69F6">
            <wp:extent cx="5939790" cy="175514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1755140"/>
                    </a:xfrm>
                    <a:prstGeom prst="rect">
                      <a:avLst/>
                    </a:prstGeom>
                  </pic:spPr>
                </pic:pic>
              </a:graphicData>
            </a:graphic>
          </wp:inline>
        </w:drawing>
      </w:r>
    </w:p>
    <w:p w14:paraId="4D7E7959" w14:textId="77777777" w:rsidR="002271E2" w:rsidRPr="002271E2" w:rsidRDefault="002271E2" w:rsidP="002271E2">
      <w:pPr>
        <w:spacing w:after="0"/>
        <w:ind w:right="-1" w:firstLine="0"/>
        <w:jc w:val="center"/>
        <w:rPr>
          <w:rFonts w:ascii="Times New Roman" w:eastAsia="Calibri" w:hAnsi="Times New Roman" w:cs="Times New Roman"/>
          <w:kern w:val="0"/>
          <w:sz w:val="24"/>
          <w:szCs w:val="24"/>
          <w14:ligatures w14:val="none"/>
        </w:rPr>
      </w:pPr>
      <w:r w:rsidRPr="002271E2">
        <w:rPr>
          <w:rFonts w:ascii="Times New Roman" w:eastAsia="Calibri" w:hAnsi="Times New Roman" w:cs="Times New Roman"/>
          <w:kern w:val="0"/>
          <w:sz w:val="24"/>
          <w:szCs w:val="24"/>
          <w14:ligatures w14:val="none"/>
        </w:rPr>
        <w:t>Рисунок 5.1.1 – DBS-модель клиент-серверной архитектуры</w:t>
      </w:r>
    </w:p>
    <w:p w14:paraId="08023090" w14:textId="77777777" w:rsidR="002271E2" w:rsidRPr="002271E2" w:rsidRDefault="002271E2" w:rsidP="002271E2">
      <w:pPr>
        <w:spacing w:after="0"/>
        <w:ind w:right="-1" w:firstLine="0"/>
        <w:jc w:val="center"/>
        <w:rPr>
          <w:rFonts w:ascii="Calibri" w:eastAsia="Calibri" w:hAnsi="Calibri" w:cs="Times New Roman"/>
          <w:b/>
          <w:bCs/>
          <w:kern w:val="0"/>
          <w:sz w:val="24"/>
          <w:szCs w:val="24"/>
          <w14:ligatures w14:val="none"/>
        </w:rPr>
      </w:pPr>
    </w:p>
    <w:p w14:paraId="570DC6FF"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DBS-модель реализована в ряде реляционных СУБД, в частности, в СУБД Oracle. По этой причине для реализации разрабатываемой АСУ изготовления «У</w:t>
      </w:r>
      <w:r w:rsidRPr="002271E2">
        <w:rPr>
          <w:rFonts w:ascii="Times New Roman" w:hAnsi="Times New Roman" w:cs="Times New Roman"/>
          <w:sz w:val="24"/>
          <w:szCs w:val="24"/>
        </w:rPr>
        <w:t>силителя мощности без динамических искажений</w:t>
      </w:r>
      <w:r w:rsidRPr="002271E2">
        <w:rPr>
          <w:rFonts w:ascii="Times New Roman" w:eastAsia="Times New Roman" w:hAnsi="Times New Roman" w:cs="Times New Roman"/>
          <w:kern w:val="0"/>
          <w:sz w:val="24"/>
          <w:szCs w:val="24"/>
          <w:lang w:eastAsia="ru-RU"/>
          <w14:ligatures w14:val="none"/>
        </w:rPr>
        <w:t>» была выбрана именно эта СУБД.</w:t>
      </w:r>
    </w:p>
    <w:p w14:paraId="469817CD" w14:textId="77777777" w:rsidR="002271E2" w:rsidRPr="002271E2" w:rsidRDefault="002271E2" w:rsidP="002271E2">
      <w:pPr>
        <w:spacing w:after="120"/>
        <w:ind w:firstLine="708"/>
        <w:jc w:val="both"/>
        <w:rPr>
          <w:rFonts w:ascii="Times New Roman" w:hAnsi="Times New Roman" w:cs="Times New Roman"/>
          <w:sz w:val="24"/>
          <w:szCs w:val="24"/>
        </w:rPr>
      </w:pPr>
      <w:r w:rsidRPr="002271E2">
        <w:rPr>
          <w:rFonts w:ascii="Times New Roman" w:hAnsi="Times New Roman" w:cs="Times New Roman"/>
          <w:sz w:val="24"/>
          <w:szCs w:val="24"/>
        </w:rPr>
        <w:t>Спецификация к архитектуре АСУ представлена в таблице 5.1.1.</w:t>
      </w:r>
    </w:p>
    <w:p w14:paraId="53D5F447"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Таблица 5.1.1 – Спецификация к архитектуре АСУ ТП изготовления устройства</w:t>
      </w:r>
      <w:r w:rsidRPr="002271E2">
        <w:rPr>
          <w:rFonts w:ascii="Times New Roman" w:hAnsi="Times New Roman" w:cs="Times New Roman"/>
          <w:i/>
          <w:iCs/>
          <w:sz w:val="24"/>
          <w:szCs w:val="24"/>
        </w:rPr>
        <w:t xml:space="preserve"> </w:t>
      </w:r>
      <w:r w:rsidRPr="002271E2">
        <w:rPr>
          <w:rFonts w:ascii="Times New Roman" w:hAnsi="Times New Roman" w:cs="Times New Roman"/>
          <w:sz w:val="24"/>
          <w:szCs w:val="24"/>
        </w:rPr>
        <w:t>«</w:t>
      </w:r>
      <w:r w:rsidRPr="002271E2">
        <w:rPr>
          <w:rFonts w:ascii="Times New Roman" w:eastAsia="Times New Roman" w:hAnsi="Times New Roman" w:cs="Times New Roman"/>
          <w:kern w:val="0"/>
          <w:sz w:val="24"/>
          <w:szCs w:val="24"/>
          <w:lang w:eastAsia="ru-RU"/>
          <w14:ligatures w14:val="none"/>
        </w:rPr>
        <w:t>У</w:t>
      </w:r>
      <w:r w:rsidRPr="002271E2">
        <w:rPr>
          <w:rFonts w:ascii="Times New Roman" w:hAnsi="Times New Roman" w:cs="Times New Roman"/>
          <w:sz w:val="24"/>
          <w:szCs w:val="24"/>
        </w:rPr>
        <w:t>силитель мощности без динамических искажений»</w:t>
      </w:r>
    </w:p>
    <w:tbl>
      <w:tblPr>
        <w:tblStyle w:val="ac"/>
        <w:tblW w:w="9351" w:type="dxa"/>
        <w:tblLook w:val="04A0" w:firstRow="1" w:lastRow="0" w:firstColumn="1" w:lastColumn="0" w:noHBand="0" w:noVBand="1"/>
      </w:tblPr>
      <w:tblGrid>
        <w:gridCol w:w="3027"/>
        <w:gridCol w:w="6324"/>
      </w:tblGrid>
      <w:tr w:rsidR="002271E2" w:rsidRPr="002271E2" w14:paraId="266A8106" w14:textId="77777777" w:rsidTr="0058272F">
        <w:tc>
          <w:tcPr>
            <w:tcW w:w="3027" w:type="dxa"/>
            <w:vAlign w:val="center"/>
          </w:tcPr>
          <w:p w14:paraId="52093BB5" w14:textId="77777777" w:rsidR="002271E2" w:rsidRPr="002271E2" w:rsidRDefault="002271E2" w:rsidP="002271E2">
            <w:pPr>
              <w:spacing w:after="160"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Наименование</w:t>
            </w:r>
          </w:p>
        </w:tc>
        <w:tc>
          <w:tcPr>
            <w:tcW w:w="6324" w:type="dxa"/>
            <w:vAlign w:val="center"/>
          </w:tcPr>
          <w:p w14:paraId="47446885" w14:textId="77777777" w:rsidR="002271E2" w:rsidRPr="002271E2" w:rsidRDefault="002271E2" w:rsidP="002271E2">
            <w:pPr>
              <w:spacing w:after="160" w:line="259" w:lineRule="auto"/>
              <w:jc w:val="center"/>
              <w:rPr>
                <w:rFonts w:ascii="Times New Roman" w:hAnsi="Times New Roman" w:cs="Times New Roman"/>
                <w:b/>
                <w:bCs/>
                <w:sz w:val="24"/>
                <w:szCs w:val="24"/>
              </w:rPr>
            </w:pPr>
            <w:r w:rsidRPr="002271E2">
              <w:rPr>
                <w:rFonts w:ascii="Times New Roman" w:hAnsi="Times New Roman" w:cs="Times New Roman"/>
                <w:b/>
                <w:bCs/>
                <w:sz w:val="24"/>
                <w:szCs w:val="24"/>
              </w:rPr>
              <w:t>Описание</w:t>
            </w:r>
          </w:p>
        </w:tc>
      </w:tr>
      <w:tr w:rsidR="002271E2" w:rsidRPr="002271E2" w14:paraId="6DA2036C" w14:textId="77777777" w:rsidTr="0058272F">
        <w:tc>
          <w:tcPr>
            <w:tcW w:w="3027" w:type="dxa"/>
            <w:vAlign w:val="center"/>
          </w:tcPr>
          <w:p w14:paraId="5EE47A53" w14:textId="77777777" w:rsidR="002271E2" w:rsidRPr="002271E2" w:rsidRDefault="002271E2" w:rsidP="002271E2">
            <w:pPr>
              <w:spacing w:after="160" w:line="259" w:lineRule="auto"/>
              <w:rPr>
                <w:rFonts w:ascii="Times New Roman" w:hAnsi="Times New Roman" w:cs="Times New Roman"/>
                <w:sz w:val="24"/>
                <w:szCs w:val="24"/>
              </w:rPr>
            </w:pPr>
            <w:r w:rsidRPr="002271E2">
              <w:rPr>
                <w:rFonts w:ascii="Times New Roman" w:hAnsi="Times New Roman" w:cs="Times New Roman"/>
                <w:sz w:val="24"/>
                <w:szCs w:val="24"/>
              </w:rPr>
              <w:t>Компьютер клиента</w:t>
            </w:r>
          </w:p>
        </w:tc>
        <w:tc>
          <w:tcPr>
            <w:tcW w:w="6324" w:type="dxa"/>
          </w:tcPr>
          <w:p w14:paraId="7E35B65D"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Персональный компьютер пользователя АСУ ТП изготовления устройства</w:t>
            </w:r>
          </w:p>
        </w:tc>
      </w:tr>
      <w:tr w:rsidR="002271E2" w:rsidRPr="002271E2" w14:paraId="0453B0AF" w14:textId="77777777" w:rsidTr="0058272F">
        <w:tc>
          <w:tcPr>
            <w:tcW w:w="3027" w:type="dxa"/>
            <w:vAlign w:val="center"/>
          </w:tcPr>
          <w:p w14:paraId="7B6A26F7" w14:textId="77777777" w:rsidR="002271E2" w:rsidRPr="002271E2" w:rsidRDefault="002271E2" w:rsidP="002271E2">
            <w:pPr>
              <w:spacing w:after="160" w:line="259" w:lineRule="auto"/>
              <w:rPr>
                <w:rFonts w:ascii="Times New Roman" w:hAnsi="Times New Roman" w:cs="Times New Roman"/>
                <w:sz w:val="24"/>
                <w:szCs w:val="24"/>
              </w:rPr>
            </w:pPr>
            <w:r w:rsidRPr="002271E2">
              <w:rPr>
                <w:rFonts w:ascii="Times New Roman" w:hAnsi="Times New Roman" w:cs="Times New Roman"/>
                <w:sz w:val="24"/>
                <w:szCs w:val="24"/>
              </w:rPr>
              <w:t>Сервер</w:t>
            </w:r>
          </w:p>
        </w:tc>
        <w:tc>
          <w:tcPr>
            <w:tcW w:w="6324" w:type="dxa"/>
          </w:tcPr>
          <w:p w14:paraId="3265BEC1"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Сервер базы данных.</w:t>
            </w:r>
          </w:p>
        </w:tc>
      </w:tr>
      <w:tr w:rsidR="002271E2" w:rsidRPr="002271E2" w14:paraId="3CC0CD8F" w14:textId="77777777" w:rsidTr="0058272F">
        <w:tc>
          <w:tcPr>
            <w:tcW w:w="3027" w:type="dxa"/>
            <w:vAlign w:val="center"/>
          </w:tcPr>
          <w:p w14:paraId="19ADD064" w14:textId="77777777" w:rsidR="002271E2" w:rsidRPr="002271E2" w:rsidRDefault="002271E2" w:rsidP="002271E2">
            <w:pPr>
              <w:spacing w:after="160" w:line="259" w:lineRule="auto"/>
              <w:rPr>
                <w:rFonts w:ascii="Times New Roman" w:hAnsi="Times New Roman" w:cs="Times New Roman"/>
                <w:sz w:val="24"/>
                <w:szCs w:val="24"/>
              </w:rPr>
            </w:pPr>
            <w:r w:rsidRPr="002271E2">
              <w:rPr>
                <w:rFonts w:ascii="Times New Roman" w:hAnsi="Times New Roman" w:cs="Times New Roman"/>
                <w:sz w:val="24"/>
                <w:szCs w:val="24"/>
              </w:rPr>
              <w:t>Компонент представления</w:t>
            </w:r>
          </w:p>
        </w:tc>
        <w:tc>
          <w:tcPr>
            <w:tcW w:w="6324" w:type="dxa"/>
          </w:tcPr>
          <w:p w14:paraId="3C204340"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Веб-интерфейс, реализованный на стороне пользователя.</w:t>
            </w:r>
          </w:p>
        </w:tc>
      </w:tr>
      <w:tr w:rsidR="002271E2" w:rsidRPr="002271E2" w14:paraId="11FAFADB" w14:textId="77777777" w:rsidTr="0058272F">
        <w:tc>
          <w:tcPr>
            <w:tcW w:w="3027" w:type="dxa"/>
            <w:vAlign w:val="center"/>
          </w:tcPr>
          <w:p w14:paraId="4B9AC296" w14:textId="77777777" w:rsidR="002271E2" w:rsidRPr="002271E2" w:rsidRDefault="002271E2" w:rsidP="002271E2">
            <w:pPr>
              <w:spacing w:after="160" w:line="259" w:lineRule="auto"/>
              <w:rPr>
                <w:rFonts w:ascii="Times New Roman" w:hAnsi="Times New Roman" w:cs="Times New Roman"/>
                <w:sz w:val="24"/>
                <w:szCs w:val="24"/>
              </w:rPr>
            </w:pPr>
            <w:r w:rsidRPr="002271E2">
              <w:rPr>
                <w:rFonts w:ascii="Times New Roman" w:hAnsi="Times New Roman" w:cs="Times New Roman"/>
                <w:sz w:val="24"/>
                <w:szCs w:val="24"/>
              </w:rPr>
              <w:t>Прикладной компонент</w:t>
            </w:r>
          </w:p>
        </w:tc>
        <w:tc>
          <w:tcPr>
            <w:tcW w:w="6324" w:type="dxa"/>
          </w:tcPr>
          <w:p w14:paraId="0B27D3F4"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Хранимые процедуры и функции, размещенные на сервере.</w:t>
            </w:r>
          </w:p>
        </w:tc>
      </w:tr>
      <w:tr w:rsidR="002271E2" w:rsidRPr="002271E2" w14:paraId="1E170DC5" w14:textId="77777777" w:rsidTr="0058272F">
        <w:tc>
          <w:tcPr>
            <w:tcW w:w="3027" w:type="dxa"/>
            <w:vAlign w:val="center"/>
          </w:tcPr>
          <w:p w14:paraId="64765469" w14:textId="77777777" w:rsidR="002271E2" w:rsidRPr="002271E2" w:rsidRDefault="002271E2" w:rsidP="002271E2">
            <w:pPr>
              <w:spacing w:after="160" w:line="259" w:lineRule="auto"/>
              <w:rPr>
                <w:rFonts w:ascii="Times New Roman" w:hAnsi="Times New Roman" w:cs="Times New Roman"/>
                <w:sz w:val="24"/>
                <w:szCs w:val="24"/>
              </w:rPr>
            </w:pPr>
            <w:r w:rsidRPr="002271E2">
              <w:rPr>
                <w:rFonts w:ascii="Times New Roman" w:hAnsi="Times New Roman" w:cs="Times New Roman"/>
                <w:sz w:val="24"/>
                <w:szCs w:val="24"/>
              </w:rPr>
              <w:t>Компонент доступа</w:t>
            </w:r>
          </w:p>
        </w:tc>
        <w:tc>
          <w:tcPr>
            <w:tcW w:w="6324" w:type="dxa"/>
          </w:tcPr>
          <w:p w14:paraId="2A912A78"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 xml:space="preserve">СУБД </w:t>
            </w:r>
            <w:r w:rsidRPr="002271E2">
              <w:rPr>
                <w:rFonts w:ascii="Times New Roman" w:hAnsi="Times New Roman" w:cs="Times New Roman"/>
                <w:sz w:val="24"/>
                <w:szCs w:val="24"/>
                <w:lang w:val="en-US"/>
              </w:rPr>
              <w:t>Oracle</w:t>
            </w:r>
            <w:r w:rsidRPr="002271E2">
              <w:rPr>
                <w:rFonts w:ascii="Times New Roman" w:hAnsi="Times New Roman" w:cs="Times New Roman"/>
                <w:sz w:val="24"/>
                <w:szCs w:val="24"/>
              </w:rPr>
              <w:t>.</w:t>
            </w:r>
          </w:p>
        </w:tc>
      </w:tr>
      <w:tr w:rsidR="002271E2" w:rsidRPr="002271E2" w14:paraId="51F7FE9C" w14:textId="77777777" w:rsidTr="0058272F">
        <w:tc>
          <w:tcPr>
            <w:tcW w:w="3027" w:type="dxa"/>
            <w:vAlign w:val="center"/>
          </w:tcPr>
          <w:p w14:paraId="7577FFAD" w14:textId="77777777" w:rsidR="002271E2" w:rsidRPr="002271E2" w:rsidRDefault="002271E2" w:rsidP="002271E2">
            <w:pPr>
              <w:spacing w:after="160" w:line="259" w:lineRule="auto"/>
              <w:rPr>
                <w:rFonts w:ascii="Times New Roman" w:hAnsi="Times New Roman" w:cs="Times New Roman"/>
                <w:sz w:val="24"/>
                <w:szCs w:val="24"/>
              </w:rPr>
            </w:pPr>
            <w:r w:rsidRPr="002271E2">
              <w:rPr>
                <w:rFonts w:ascii="Times New Roman" w:hAnsi="Times New Roman" w:cs="Times New Roman"/>
                <w:sz w:val="24"/>
                <w:szCs w:val="24"/>
              </w:rPr>
              <w:t>База Данных</w:t>
            </w:r>
          </w:p>
        </w:tc>
        <w:tc>
          <w:tcPr>
            <w:tcW w:w="6324" w:type="dxa"/>
          </w:tcPr>
          <w:p w14:paraId="17988A22" w14:textId="77777777" w:rsidR="002271E2" w:rsidRPr="002271E2" w:rsidRDefault="002271E2" w:rsidP="002271E2">
            <w:pPr>
              <w:spacing w:after="160" w:line="259" w:lineRule="auto"/>
              <w:jc w:val="both"/>
              <w:rPr>
                <w:rFonts w:ascii="Times New Roman" w:hAnsi="Times New Roman" w:cs="Times New Roman"/>
                <w:sz w:val="24"/>
                <w:szCs w:val="24"/>
              </w:rPr>
            </w:pPr>
            <w:r w:rsidRPr="002271E2">
              <w:rPr>
                <w:rFonts w:ascii="Times New Roman" w:hAnsi="Times New Roman" w:cs="Times New Roman"/>
                <w:sz w:val="24"/>
                <w:szCs w:val="24"/>
              </w:rPr>
              <w:t>База данных, содержащая производственные и прикладные данные АСУ КТП.</w:t>
            </w:r>
          </w:p>
        </w:tc>
      </w:tr>
    </w:tbl>
    <w:p w14:paraId="31EF92B8" w14:textId="77777777" w:rsidR="002271E2" w:rsidRPr="002271E2" w:rsidRDefault="002271E2" w:rsidP="002271E2">
      <w:pPr>
        <w:spacing w:before="120" w:after="120"/>
        <w:ind w:firstLine="708"/>
        <w:jc w:val="both"/>
        <w:rPr>
          <w:rFonts w:ascii="Times New Roman" w:hAnsi="Times New Roman" w:cs="Times New Roman"/>
          <w:sz w:val="24"/>
          <w:szCs w:val="24"/>
        </w:rPr>
      </w:pPr>
      <w:r w:rsidRPr="002271E2">
        <w:rPr>
          <w:rFonts w:ascii="Times New Roman" w:hAnsi="Times New Roman" w:cs="Times New Roman"/>
          <w:sz w:val="24"/>
          <w:szCs w:val="24"/>
        </w:rPr>
        <w:t>Клиент отправляет вызов на сервер базы данных, который обрабатывает запрос и возвращает результат, отображаемый в виде веб-страницы в браузере клиента.</w:t>
      </w:r>
    </w:p>
    <w:p w14:paraId="4EDC73D6" w14:textId="77777777" w:rsidR="002271E2" w:rsidRPr="002271E2" w:rsidRDefault="002271E2" w:rsidP="002271E2">
      <w:pPr>
        <w:spacing w:line="259" w:lineRule="auto"/>
        <w:ind w:firstLine="708"/>
        <w:jc w:val="both"/>
        <w:rPr>
          <w:rFonts w:ascii="Times New Roman" w:hAnsi="Times New Roman" w:cs="Times New Roman"/>
          <w:sz w:val="24"/>
          <w:szCs w:val="24"/>
        </w:rPr>
      </w:pPr>
    </w:p>
    <w:p w14:paraId="7A54AE28" w14:textId="77777777" w:rsidR="002271E2" w:rsidRPr="002271E2" w:rsidRDefault="002271E2" w:rsidP="002271E2">
      <w:pPr>
        <w:spacing w:line="259" w:lineRule="auto"/>
        <w:ind w:firstLine="0"/>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1DAA376F"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lastRenderedPageBreak/>
        <w:t>5.2 Диаграмма развертывания</w:t>
      </w:r>
    </w:p>
    <w:p w14:paraId="261D5D64"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Диаграмма развёртывания (Deployment Diagram) – это диаграмма, отражающая конфигурацию обрабатывающих узлов, на которых выполняется АСУ изготовления «У</w:t>
      </w:r>
      <w:r w:rsidRPr="002271E2">
        <w:rPr>
          <w:rFonts w:ascii="Times New Roman" w:hAnsi="Times New Roman" w:cs="Times New Roman"/>
          <w:sz w:val="24"/>
          <w:szCs w:val="24"/>
        </w:rPr>
        <w:t>силителя мощности без динамических искажений</w:t>
      </w:r>
      <w:r w:rsidRPr="002271E2">
        <w:rPr>
          <w:rFonts w:ascii="Times New Roman" w:eastAsia="Times New Roman" w:hAnsi="Times New Roman" w:cs="Times New Roman"/>
          <w:kern w:val="0"/>
          <w:sz w:val="24"/>
          <w:szCs w:val="24"/>
          <w:lang w:eastAsia="ru-RU"/>
          <w14:ligatures w14:val="none"/>
        </w:rPr>
        <w:t>», и компонентов, размещённых в этих узлах. Диаграммы развёртывания используются для моделирования статического вида системы с точки зрения развёртывания (моделирование топологии аппаратных средств, на которых выполняется система).</w:t>
      </w:r>
    </w:p>
    <w:p w14:paraId="4F94846B" w14:textId="77777777" w:rsidR="002271E2" w:rsidRPr="002271E2" w:rsidRDefault="002271E2" w:rsidP="002271E2">
      <w:pPr>
        <w:spacing w:after="12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Диаграмма развёртывания разрабатываемой АСУ представлена на рисунке 5.2.1.</w:t>
      </w:r>
    </w:p>
    <w:p w14:paraId="0FA8D477" w14:textId="77777777" w:rsidR="002271E2" w:rsidRPr="002271E2" w:rsidRDefault="002271E2" w:rsidP="002271E2">
      <w:pPr>
        <w:spacing w:after="120"/>
        <w:ind w:firstLine="0"/>
        <w:jc w:val="center"/>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noProof/>
          <w:kern w:val="0"/>
          <w:sz w:val="24"/>
          <w:szCs w:val="24"/>
          <w:lang w:eastAsia="ru-RU"/>
          <w14:ligatures w14:val="none"/>
        </w:rPr>
        <w:drawing>
          <wp:inline distT="0" distB="0" distL="0" distR="0" wp14:anchorId="711CD503" wp14:editId="7A24BB56">
            <wp:extent cx="5812971" cy="4479498"/>
            <wp:effectExtent l="0" t="0" r="0" b="0"/>
            <wp:docPr id="270280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80985" name=""/>
                    <pic:cNvPicPr/>
                  </pic:nvPicPr>
                  <pic:blipFill>
                    <a:blip r:embed="rId29">
                      <a:extLst>
                        <a:ext uri="{28A0092B-C50C-407E-A947-70E740481C1C}">
                          <a14:useLocalDpi xmlns:a14="http://schemas.microsoft.com/office/drawing/2010/main" val="0"/>
                        </a:ext>
                      </a:extLst>
                    </a:blip>
                    <a:stretch>
                      <a:fillRect/>
                    </a:stretch>
                  </pic:blipFill>
                  <pic:spPr>
                    <a:xfrm>
                      <a:off x="0" y="0"/>
                      <a:ext cx="5815186" cy="4481205"/>
                    </a:xfrm>
                    <a:prstGeom prst="rect">
                      <a:avLst/>
                    </a:prstGeom>
                  </pic:spPr>
                </pic:pic>
              </a:graphicData>
            </a:graphic>
          </wp:inline>
        </w:drawing>
      </w:r>
    </w:p>
    <w:p w14:paraId="5AEB99AB" w14:textId="77777777" w:rsidR="002271E2" w:rsidRPr="002271E2" w:rsidRDefault="002271E2" w:rsidP="002271E2">
      <w:pPr>
        <w:spacing w:after="120"/>
        <w:jc w:val="center"/>
        <w:rPr>
          <w:rFonts w:ascii="Times New Roman" w:eastAsia="Times New Roman" w:hAnsi="Times New Roman" w:cs="Times New Roman"/>
          <w:kern w:val="0"/>
          <w:sz w:val="24"/>
          <w:szCs w:val="24"/>
          <w:lang w:eastAsia="ru-RU"/>
          <w14:ligatures w14:val="none"/>
        </w:rPr>
      </w:pPr>
      <w:r w:rsidRPr="002271E2">
        <w:rPr>
          <w:rFonts w:ascii="Times New Roman" w:eastAsia="Calibri" w:hAnsi="Times New Roman" w:cs="Times New Roman"/>
          <w:kern w:val="0"/>
          <w:sz w:val="24"/>
          <w:szCs w:val="24"/>
          <w14:ligatures w14:val="none"/>
        </w:rPr>
        <w:t>Рисунок 5.2.1 – Диаграмма развёртывания</w:t>
      </w:r>
    </w:p>
    <w:p w14:paraId="1B73170E" w14:textId="77777777" w:rsidR="002271E2" w:rsidRPr="002271E2" w:rsidRDefault="002271E2" w:rsidP="002271E2">
      <w:pPr>
        <w:spacing w:after="0"/>
        <w:jc w:val="both"/>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В таблице 5.2.1 приведена спецификация устройств для диаграммы развёртывания АИС взаимодействия преподавателя и студента.</w:t>
      </w:r>
    </w:p>
    <w:p w14:paraId="29483713" w14:textId="77777777" w:rsidR="002271E2" w:rsidRPr="002271E2" w:rsidRDefault="002271E2" w:rsidP="002271E2">
      <w:pPr>
        <w:spacing w:after="0"/>
        <w:ind w:right="-1" w:firstLine="0"/>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Таблица 5.2.1 – Спецификация устройств для диаграммы развёртывания</w:t>
      </w:r>
    </w:p>
    <w:tbl>
      <w:tblPr>
        <w:tblW w:w="94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3047"/>
        <w:gridCol w:w="6379"/>
      </w:tblGrid>
      <w:tr w:rsidR="002271E2" w:rsidRPr="002271E2" w14:paraId="09E35B64" w14:textId="77777777" w:rsidTr="0058272F">
        <w:tc>
          <w:tcPr>
            <w:tcW w:w="3047" w:type="dxa"/>
            <w:shd w:val="clear" w:color="auto" w:fill="FFFFFF"/>
          </w:tcPr>
          <w:p w14:paraId="5275963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Устройство</w:t>
            </w:r>
          </w:p>
        </w:tc>
        <w:tc>
          <w:tcPr>
            <w:tcW w:w="6379" w:type="dxa"/>
            <w:shd w:val="clear" w:color="auto" w:fill="FFFFFF"/>
          </w:tcPr>
          <w:p w14:paraId="04108C4F"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b/>
                <w:bCs/>
                <w:snapToGrid w:val="0"/>
                <w:color w:val="000000"/>
                <w:kern w:val="0"/>
                <w:sz w:val="24"/>
                <w:szCs w:val="24"/>
                <w14:ligatures w14:val="none"/>
              </w:rPr>
            </w:pPr>
            <w:r w:rsidRPr="002271E2">
              <w:rPr>
                <w:rFonts w:ascii="Times New Roman" w:eastAsia="Calibri" w:hAnsi="Times New Roman" w:cs="Times New Roman"/>
                <w:b/>
                <w:bCs/>
                <w:snapToGrid w:val="0"/>
                <w:color w:val="000000"/>
                <w:kern w:val="0"/>
                <w:sz w:val="24"/>
                <w:szCs w:val="24"/>
                <w14:ligatures w14:val="none"/>
              </w:rPr>
              <w:t>Описание</w:t>
            </w:r>
          </w:p>
        </w:tc>
      </w:tr>
      <w:tr w:rsidR="002271E2" w:rsidRPr="002271E2" w14:paraId="279B455C" w14:textId="77777777" w:rsidTr="0058272F">
        <w:tc>
          <w:tcPr>
            <w:tcW w:w="3047" w:type="dxa"/>
            <w:shd w:val="clear" w:color="auto" w:fill="FFFFFF"/>
          </w:tcPr>
          <w:p w14:paraId="7235B0A4"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Web Server</w:t>
            </w:r>
          </w:p>
        </w:tc>
        <w:tc>
          <w:tcPr>
            <w:tcW w:w="6379" w:type="dxa"/>
            <w:shd w:val="clear" w:color="auto" w:fill="FFFFFF"/>
          </w:tcPr>
          <w:p w14:paraId="10C66EF4"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Windows XP, 6GB RAM, PHP 4.4.9, Apache 1.3.22, Oracle IC 9.2, 1TB HDD</w:t>
            </w:r>
          </w:p>
        </w:tc>
      </w:tr>
      <w:tr w:rsidR="002271E2" w:rsidRPr="002271E2" w14:paraId="1F0DCC9A" w14:textId="77777777" w:rsidTr="0058272F">
        <w:tc>
          <w:tcPr>
            <w:tcW w:w="3047" w:type="dxa"/>
            <w:shd w:val="clear" w:color="auto" w:fill="FFFFFF"/>
          </w:tcPr>
          <w:p w14:paraId="0AC08F2D"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Local network</w:t>
            </w:r>
          </w:p>
        </w:tc>
        <w:tc>
          <w:tcPr>
            <w:tcW w:w="6379" w:type="dxa"/>
            <w:shd w:val="clear" w:color="auto" w:fill="FFFFFF"/>
          </w:tcPr>
          <w:p w14:paraId="18416008"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D-LINK DIR-825/AC, 10 x 1 Gbps Ethernet, Firewall</w:t>
            </w:r>
          </w:p>
        </w:tc>
      </w:tr>
      <w:tr w:rsidR="002271E2" w:rsidRPr="002271E2" w14:paraId="60F2AC58" w14:textId="77777777" w:rsidTr="0058272F">
        <w:tc>
          <w:tcPr>
            <w:tcW w:w="3047" w:type="dxa"/>
            <w:shd w:val="clear" w:color="auto" w:fill="FFFFFF"/>
          </w:tcPr>
          <w:p w14:paraId="6F6F0489"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Admin’s PC</w:t>
            </w:r>
          </w:p>
        </w:tc>
        <w:tc>
          <w:tcPr>
            <w:tcW w:w="6379" w:type="dxa"/>
            <w:vMerge w:val="restart"/>
            <w:shd w:val="clear" w:color="auto" w:fill="FFFFFF"/>
          </w:tcPr>
          <w:p w14:paraId="110DFEBF"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Windows 10, Intel core i5, 8GB RAM, 1TB HDD, Network card 1Gbps, Mozilla Firefox 98</w:t>
            </w:r>
          </w:p>
        </w:tc>
      </w:tr>
      <w:tr w:rsidR="002271E2" w:rsidRPr="002271E2" w14:paraId="75FF54A2" w14:textId="77777777" w:rsidTr="0058272F">
        <w:tc>
          <w:tcPr>
            <w:tcW w:w="3047" w:type="dxa"/>
            <w:shd w:val="clear" w:color="auto" w:fill="FFFFFF"/>
          </w:tcPr>
          <w:p w14:paraId="58CA8655"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Engineer’s PC</w:t>
            </w:r>
          </w:p>
        </w:tc>
        <w:tc>
          <w:tcPr>
            <w:tcW w:w="6379" w:type="dxa"/>
            <w:vMerge/>
            <w:shd w:val="clear" w:color="auto" w:fill="FFFFFF"/>
          </w:tcPr>
          <w:p w14:paraId="6C9046F7"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p>
        </w:tc>
      </w:tr>
      <w:tr w:rsidR="002271E2" w:rsidRPr="002271E2" w14:paraId="479E8DDB" w14:textId="77777777" w:rsidTr="0058272F">
        <w:tc>
          <w:tcPr>
            <w:tcW w:w="3047" w:type="dxa"/>
            <w:shd w:val="clear" w:color="auto" w:fill="FFFFFF"/>
          </w:tcPr>
          <w:p w14:paraId="5F5EC210"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Guest’s PC</w:t>
            </w:r>
          </w:p>
        </w:tc>
        <w:tc>
          <w:tcPr>
            <w:tcW w:w="6379" w:type="dxa"/>
            <w:vMerge/>
            <w:shd w:val="clear" w:color="auto" w:fill="FFFFFF"/>
          </w:tcPr>
          <w:p w14:paraId="5147B95A"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p>
        </w:tc>
      </w:tr>
      <w:tr w:rsidR="002271E2" w:rsidRPr="002271E2" w14:paraId="6D71B38F" w14:textId="77777777" w:rsidTr="0058272F">
        <w:tc>
          <w:tcPr>
            <w:tcW w:w="3047" w:type="dxa"/>
            <w:shd w:val="clear" w:color="auto" w:fill="FFFFFF"/>
          </w:tcPr>
          <w:p w14:paraId="28B4F46F"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Ethernet</w:t>
            </w:r>
          </w:p>
        </w:tc>
        <w:tc>
          <w:tcPr>
            <w:tcW w:w="6379" w:type="dxa"/>
            <w:shd w:val="clear" w:color="auto" w:fill="FFFFFF"/>
          </w:tcPr>
          <w:p w14:paraId="4112130D" w14:textId="77777777" w:rsidR="002271E2" w:rsidRPr="002271E2" w:rsidRDefault="002271E2" w:rsidP="002271E2">
            <w:pPr>
              <w:spacing w:before="100" w:beforeAutospacing="1" w:after="100" w:afterAutospacing="1"/>
              <w:ind w:firstLine="0"/>
              <w:rPr>
                <w:rFonts w:ascii="Times New Roman" w:eastAsia="Times New Roman" w:hAnsi="Times New Roman" w:cs="Times New Roman"/>
                <w:kern w:val="0"/>
                <w:sz w:val="24"/>
                <w:szCs w:val="24"/>
                <w:lang w:eastAsia="ru-RU"/>
                <w14:ligatures w14:val="none"/>
              </w:rPr>
            </w:pPr>
            <w:r w:rsidRPr="002271E2">
              <w:rPr>
                <w:rFonts w:ascii="Times New Roman" w:eastAsia="Times New Roman" w:hAnsi="Times New Roman" w:cs="Times New Roman"/>
                <w:kern w:val="0"/>
                <w:sz w:val="24"/>
                <w:szCs w:val="24"/>
                <w:lang w:eastAsia="ru-RU"/>
                <w14:ligatures w14:val="none"/>
              </w:rPr>
              <w:t>Кабель UTP, 1 пара, категория 6e, медь</w:t>
            </w:r>
          </w:p>
        </w:tc>
      </w:tr>
      <w:tr w:rsidR="002271E2" w:rsidRPr="002271E2" w14:paraId="0D63FD28" w14:textId="77777777" w:rsidTr="0058272F">
        <w:tc>
          <w:tcPr>
            <w:tcW w:w="3047" w:type="dxa"/>
            <w:shd w:val="clear" w:color="auto" w:fill="FFFFFF"/>
          </w:tcPr>
          <w:p w14:paraId="3E026CFC" w14:textId="77777777" w:rsidR="002271E2" w:rsidRPr="002271E2" w:rsidRDefault="002271E2" w:rsidP="002271E2">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2271E2">
              <w:rPr>
                <w:rFonts w:ascii="Times New Roman" w:eastAsia="Calibri" w:hAnsi="Times New Roman" w:cs="Times New Roman"/>
                <w:snapToGrid w:val="0"/>
                <w:color w:val="000000"/>
                <w:kern w:val="0"/>
                <w:sz w:val="24"/>
                <w:szCs w:val="24"/>
                <w:lang w:val="en-US"/>
                <w14:ligatures w14:val="none"/>
              </w:rPr>
              <w:t>TCP/IP</w:t>
            </w:r>
          </w:p>
        </w:tc>
        <w:tc>
          <w:tcPr>
            <w:tcW w:w="6379" w:type="dxa"/>
            <w:shd w:val="clear" w:color="auto" w:fill="FFFFFF"/>
          </w:tcPr>
          <w:p w14:paraId="7E1BD915" w14:textId="77777777" w:rsidR="002271E2" w:rsidRPr="002271E2" w:rsidRDefault="002271E2" w:rsidP="002271E2">
            <w:pPr>
              <w:spacing w:before="100" w:beforeAutospacing="1" w:after="100" w:afterAutospacing="1"/>
              <w:ind w:firstLine="0"/>
              <w:rPr>
                <w:rFonts w:ascii="Times New Roman" w:eastAsia="Times New Roman" w:hAnsi="Times New Roman" w:cs="Times New Roman"/>
                <w:kern w:val="0"/>
                <w:sz w:val="24"/>
                <w:szCs w:val="24"/>
                <w:lang w:val="en-US" w:eastAsia="ru-RU"/>
                <w14:ligatures w14:val="none"/>
              </w:rPr>
            </w:pPr>
            <w:r w:rsidRPr="002271E2">
              <w:rPr>
                <w:rFonts w:ascii="Times New Roman" w:eastAsia="Times New Roman" w:hAnsi="Times New Roman" w:cs="Times New Roman"/>
                <w:kern w:val="0"/>
                <w:sz w:val="24"/>
                <w:szCs w:val="24"/>
                <w:lang w:val="en-US" w:eastAsia="ru-RU"/>
                <w14:ligatures w14:val="none"/>
              </w:rPr>
              <w:t xml:space="preserve">Transmission Control Protocol (TCP) </w:t>
            </w:r>
            <w:r w:rsidRPr="002271E2">
              <w:rPr>
                <w:rFonts w:ascii="Times New Roman" w:eastAsia="Times New Roman" w:hAnsi="Times New Roman" w:cs="Times New Roman"/>
                <w:kern w:val="0"/>
                <w:sz w:val="24"/>
                <w:szCs w:val="24"/>
                <w:lang w:eastAsia="ru-RU"/>
                <w14:ligatures w14:val="none"/>
              </w:rPr>
              <w:t>и</w:t>
            </w:r>
            <w:r w:rsidRPr="002271E2">
              <w:rPr>
                <w:rFonts w:ascii="Times New Roman" w:eastAsia="Times New Roman" w:hAnsi="Times New Roman" w:cs="Times New Roman"/>
                <w:kern w:val="0"/>
                <w:sz w:val="24"/>
                <w:szCs w:val="24"/>
                <w:lang w:val="en-US" w:eastAsia="ru-RU"/>
                <w14:ligatures w14:val="none"/>
              </w:rPr>
              <w:t xml:space="preserve"> Internet Protocol (IP)</w:t>
            </w:r>
          </w:p>
        </w:tc>
      </w:tr>
    </w:tbl>
    <w:p w14:paraId="4FF3AB31" w14:textId="77777777" w:rsidR="002271E2" w:rsidRPr="002271E2" w:rsidRDefault="002271E2" w:rsidP="002271E2">
      <w:pPr>
        <w:spacing w:line="259" w:lineRule="auto"/>
        <w:ind w:firstLine="708"/>
        <w:jc w:val="both"/>
        <w:rPr>
          <w:rFonts w:ascii="Times New Roman" w:hAnsi="Times New Roman" w:cs="Times New Roman"/>
          <w:sz w:val="24"/>
          <w:szCs w:val="24"/>
          <w:lang w:val="en-US"/>
        </w:rPr>
      </w:pPr>
    </w:p>
    <w:p w14:paraId="51FB5177" w14:textId="77777777" w:rsidR="002271E2" w:rsidRPr="002271E2" w:rsidRDefault="002271E2" w:rsidP="002271E2">
      <w:pPr>
        <w:spacing w:line="259" w:lineRule="auto"/>
        <w:ind w:firstLine="0"/>
        <w:rPr>
          <w:rFonts w:ascii="Times New Roman" w:hAnsi="Times New Roman" w:cs="Times New Roman"/>
          <w:b/>
          <w:bCs/>
          <w:sz w:val="24"/>
          <w:szCs w:val="24"/>
          <w:lang w:val="en-US"/>
        </w:rPr>
      </w:pPr>
      <w:r w:rsidRPr="002271E2">
        <w:rPr>
          <w:rFonts w:ascii="Times New Roman" w:hAnsi="Times New Roman" w:cs="Times New Roman"/>
          <w:b/>
          <w:bCs/>
          <w:sz w:val="24"/>
          <w:szCs w:val="24"/>
          <w:lang w:val="en-US"/>
        </w:rPr>
        <w:br w:type="page"/>
      </w:r>
    </w:p>
    <w:p w14:paraId="317113D4"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Выводы</w:t>
      </w:r>
    </w:p>
    <w:p w14:paraId="5A127E6F"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В ходе разработки модели развертывания информационной системы была создана диаграмма развертывания, отражающая количественный и качественный состав программно-аппаратных средств, на которых будет функционировать система.</w:t>
      </w:r>
    </w:p>
    <w:p w14:paraId="12896109"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Были формализованы требования к серверному обеспечению (конфигурации сервера и программному обеспечению), а также требования к клиентскому обеспечению – ПК пользователей системы (все возможные актеры, описанные выше) и устанавливаемому на них программному обеспечению.</w:t>
      </w:r>
    </w:p>
    <w:p w14:paraId="3B5C61A6"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Разрабатываемая АСУ основана на клиент-серверной архитектуре (архитектуре, где основное внимание уделяется четкому разделению обязанностей между интерфейсом пользователя, существующим на клиенте, и хранимыми данными системы, существующими на сервере). Клиент-серверные системы находятся на одном конце спектра распределенных систем и требуют принятия решений о том, как связать клиенты и серверы сетью, а также о том, как физически распределены программные компоненты между узлами. Диаграммы развертывания позволяют моделировать топологию такой системы.</w:t>
      </w:r>
    </w:p>
    <w:p w14:paraId="688F5985" w14:textId="3EA09A3F" w:rsidR="002271E2" w:rsidRDefault="002271E2">
      <w:r>
        <w:br w:type="page"/>
      </w:r>
    </w:p>
    <w:p w14:paraId="2DEA22D2"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6 ГЕНЕРАЦИЯ ИНСТЯЛЛЯЦИОННОГО КОМПЛЕКТА ПРОГРАММНОГО ОБЕСПЕЧЕНИЯ АСУ ТП ИЗГОТОВЛЕНИЯ УСТРОЙСТВА «УСИЛИТЕЛЬ МОЩНОСТИ БЕЗ ДИНАМИЧЕСКИХ ИСКАЖЕНИЙ»</w:t>
      </w:r>
    </w:p>
    <w:p w14:paraId="0A46A1A4" w14:textId="77777777" w:rsidR="002271E2" w:rsidRPr="002271E2" w:rsidRDefault="002271E2" w:rsidP="002271E2">
      <w:pPr>
        <w:spacing w:line="259" w:lineRule="auto"/>
        <w:jc w:val="both"/>
        <w:rPr>
          <w:rFonts w:ascii="Times New Roman" w:hAnsi="Times New Roman" w:cs="Times New Roman"/>
          <w:b/>
          <w:bCs/>
          <w:sz w:val="24"/>
          <w:szCs w:val="24"/>
        </w:rPr>
      </w:pPr>
      <w:r w:rsidRPr="002271E2">
        <w:rPr>
          <w:rFonts w:ascii="Times New Roman" w:hAnsi="Times New Roman" w:cs="Times New Roman"/>
          <w:b/>
          <w:bCs/>
          <w:sz w:val="24"/>
          <w:szCs w:val="24"/>
        </w:rPr>
        <w:t>6.1 Листинг SQL-скриптов для создания таблиц</w:t>
      </w:r>
    </w:p>
    <w:p w14:paraId="52B3D1C4" w14:textId="77777777" w:rsidR="002271E2" w:rsidRPr="002271E2" w:rsidRDefault="002271E2" w:rsidP="002271E2">
      <w:pPr>
        <w:spacing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В соответствии с разработанными логической и физической моделями создаются таблицы БД. Листинг скрипта создания таблиц create_table.sql представлен в таблице 6.1.1.</w:t>
      </w:r>
    </w:p>
    <w:p w14:paraId="57832717"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 xml:space="preserve">Таблица 6.1.1 – Листинг скрипта </w:t>
      </w:r>
      <w:r w:rsidRPr="002271E2">
        <w:rPr>
          <w:rFonts w:ascii="Times New Roman" w:hAnsi="Times New Roman" w:cs="Times New Roman"/>
          <w:sz w:val="24"/>
          <w:szCs w:val="24"/>
          <w:lang w:val="en-US"/>
        </w:rPr>
        <w:t>create</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table</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2271E2" w:rsidRPr="002271E2" w14:paraId="7FF254FA" w14:textId="77777777" w:rsidTr="0058272F">
        <w:trPr>
          <w:trHeight w:val="285"/>
        </w:trPr>
        <w:tc>
          <w:tcPr>
            <w:tcW w:w="9356" w:type="dxa"/>
            <w:noWrap/>
            <w:vAlign w:val="bottom"/>
            <w:hideMark/>
          </w:tcPr>
          <w:p w14:paraId="5D7F83DB"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xml:space="preserve">SPOOL </w:t>
            </w:r>
            <w:r w:rsidRPr="002271E2">
              <w:rPr>
                <w:rFonts w:ascii="Consolas" w:eastAsia="Times New Roman" w:hAnsi="Consolas" w:cs="Calibri"/>
                <w:color w:val="000000"/>
                <w:kern w:val="0"/>
                <w:sz w:val="24"/>
                <w:szCs w:val="24"/>
                <w:lang w:val="en-US" w:eastAsia="ru-RU"/>
                <w14:ligatures w14:val="none"/>
              </w:rPr>
              <w:t>c</w:t>
            </w:r>
            <w:r w:rsidRPr="002271E2">
              <w:rPr>
                <w:rFonts w:ascii="Consolas" w:eastAsia="Times New Roman" w:hAnsi="Consolas" w:cs="Calibri"/>
                <w:color w:val="000000"/>
                <w:kern w:val="0"/>
                <w:sz w:val="24"/>
                <w:szCs w:val="24"/>
                <w:lang w:eastAsia="ru-RU"/>
                <w14:ligatures w14:val="none"/>
              </w:rPr>
              <w:t>reate</w:t>
            </w:r>
            <w:r w:rsidRPr="002271E2">
              <w:rPr>
                <w:rFonts w:ascii="Consolas" w:eastAsia="Times New Roman" w:hAnsi="Consolas" w:cs="Calibri"/>
                <w:color w:val="000000"/>
                <w:kern w:val="0"/>
                <w:sz w:val="24"/>
                <w:szCs w:val="24"/>
                <w:lang w:val="en-US" w:eastAsia="ru-RU"/>
                <w14:ligatures w14:val="none"/>
              </w:rPr>
              <w:t>_t</w:t>
            </w:r>
            <w:r w:rsidRPr="002271E2">
              <w:rPr>
                <w:rFonts w:ascii="Consolas" w:eastAsia="Times New Roman" w:hAnsi="Consolas" w:cs="Calibri"/>
                <w:color w:val="000000"/>
                <w:kern w:val="0"/>
                <w:sz w:val="24"/>
                <w:szCs w:val="24"/>
                <w:lang w:eastAsia="ru-RU"/>
                <w14:ligatures w14:val="none"/>
              </w:rPr>
              <w:t>able.lst</w:t>
            </w:r>
          </w:p>
        </w:tc>
      </w:tr>
      <w:tr w:rsidR="002271E2" w:rsidRPr="002271E2" w14:paraId="02609200" w14:textId="77777777" w:rsidTr="0058272F">
        <w:trPr>
          <w:trHeight w:val="285"/>
        </w:trPr>
        <w:tc>
          <w:tcPr>
            <w:tcW w:w="9356" w:type="dxa"/>
            <w:noWrap/>
            <w:vAlign w:val="bottom"/>
            <w:hideMark/>
          </w:tcPr>
          <w:p w14:paraId="0EB2F4A8"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65F10544" w14:textId="77777777" w:rsidTr="0058272F">
        <w:trPr>
          <w:trHeight w:val="285"/>
        </w:trPr>
        <w:tc>
          <w:tcPr>
            <w:tcW w:w="9356" w:type="dxa"/>
            <w:noWrap/>
            <w:vAlign w:val="bottom"/>
            <w:hideMark/>
          </w:tcPr>
          <w:p w14:paraId="4DCDA99F"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ab/>
              <w:t>PROMPT Script for creating tables.</w:t>
            </w:r>
          </w:p>
        </w:tc>
      </w:tr>
      <w:tr w:rsidR="002271E2" w:rsidRPr="002271E2" w14:paraId="143AB18D" w14:textId="77777777" w:rsidTr="0058272F">
        <w:trPr>
          <w:trHeight w:val="285"/>
        </w:trPr>
        <w:tc>
          <w:tcPr>
            <w:tcW w:w="9356" w:type="dxa"/>
            <w:noWrap/>
            <w:vAlign w:val="bottom"/>
            <w:hideMark/>
          </w:tcPr>
          <w:p w14:paraId="6A63DDA3"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p>
        </w:tc>
      </w:tr>
      <w:tr w:rsidR="002271E2" w:rsidRPr="002271E2" w14:paraId="418EE2FE" w14:textId="77777777" w:rsidTr="0058272F">
        <w:trPr>
          <w:trHeight w:val="285"/>
        </w:trPr>
        <w:tc>
          <w:tcPr>
            <w:tcW w:w="9356" w:type="dxa"/>
            <w:noWrap/>
            <w:vAlign w:val="bottom"/>
            <w:hideMark/>
          </w:tcPr>
          <w:p w14:paraId="2ABA20F3"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ab/>
              <w:t>PROMPT Creating the DEVICE table</w:t>
            </w:r>
          </w:p>
        </w:tc>
      </w:tr>
      <w:tr w:rsidR="002271E2" w:rsidRPr="002271E2" w14:paraId="1FB19A12" w14:textId="77777777" w:rsidTr="0058272F">
        <w:trPr>
          <w:trHeight w:val="285"/>
        </w:trPr>
        <w:tc>
          <w:tcPr>
            <w:tcW w:w="9356" w:type="dxa"/>
            <w:noWrap/>
            <w:vAlign w:val="bottom"/>
            <w:hideMark/>
          </w:tcPr>
          <w:p w14:paraId="21A70683"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ab/>
            </w:r>
            <w:r w:rsidRPr="002271E2">
              <w:rPr>
                <w:rFonts w:ascii="Consolas" w:eastAsia="Times New Roman" w:hAnsi="Consolas" w:cs="Calibri"/>
                <w:color w:val="000000"/>
                <w:kern w:val="0"/>
                <w:sz w:val="24"/>
                <w:szCs w:val="24"/>
                <w:lang w:eastAsia="ru-RU"/>
                <w14:ligatures w14:val="none"/>
              </w:rPr>
              <w:t>DROP TABLE device;</w:t>
            </w:r>
          </w:p>
        </w:tc>
      </w:tr>
      <w:tr w:rsidR="002271E2" w:rsidRPr="002271E2" w14:paraId="2317FEA8" w14:textId="77777777" w:rsidTr="0058272F">
        <w:trPr>
          <w:trHeight w:val="285"/>
        </w:trPr>
        <w:tc>
          <w:tcPr>
            <w:tcW w:w="9356" w:type="dxa"/>
            <w:noWrap/>
            <w:vAlign w:val="bottom"/>
            <w:hideMark/>
          </w:tcPr>
          <w:p w14:paraId="7B706D24"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b/>
              <w:t>CREATE TABLE device (</w:t>
            </w:r>
          </w:p>
        </w:tc>
      </w:tr>
      <w:tr w:rsidR="002271E2" w:rsidRPr="002271E2" w14:paraId="617E6CDB" w14:textId="77777777" w:rsidTr="0058272F">
        <w:trPr>
          <w:trHeight w:val="285"/>
        </w:trPr>
        <w:tc>
          <w:tcPr>
            <w:tcW w:w="9356" w:type="dxa"/>
            <w:noWrap/>
            <w:vAlign w:val="bottom"/>
            <w:hideMark/>
          </w:tcPr>
          <w:p w14:paraId="6A91412E"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ab/>
              <w:t>    dev_id       INTEGER        NOT NULL</w:t>
            </w:r>
          </w:p>
        </w:tc>
      </w:tr>
      <w:tr w:rsidR="002271E2" w:rsidRPr="002271E2" w14:paraId="3C5E1453" w14:textId="77777777" w:rsidTr="0058272F">
        <w:trPr>
          <w:trHeight w:val="285"/>
        </w:trPr>
        <w:tc>
          <w:tcPr>
            <w:tcW w:w="9356" w:type="dxa"/>
            <w:noWrap/>
            <w:vAlign w:val="bottom"/>
            <w:hideMark/>
          </w:tcPr>
          <w:p w14:paraId="4A230405"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ab/>
              <w:t xml:space="preserve">  </w:t>
            </w:r>
            <w:r w:rsidRPr="002271E2">
              <w:rPr>
                <w:rFonts w:ascii="Consolas" w:eastAsia="Times New Roman" w:hAnsi="Consolas" w:cs="Calibri"/>
                <w:color w:val="000000"/>
                <w:kern w:val="0"/>
                <w:sz w:val="24"/>
                <w:szCs w:val="24"/>
                <w:lang w:eastAsia="ru-RU"/>
                <w14:ligatures w14:val="none"/>
              </w:rPr>
              <w:t>, dev_stat     VARCHAR2(200)  NULL</w:t>
            </w:r>
          </w:p>
        </w:tc>
      </w:tr>
      <w:tr w:rsidR="002271E2" w:rsidRPr="002271E2" w14:paraId="7A951E0C" w14:textId="77777777" w:rsidTr="0058272F">
        <w:trPr>
          <w:trHeight w:val="285"/>
        </w:trPr>
        <w:tc>
          <w:tcPr>
            <w:tcW w:w="9356" w:type="dxa"/>
            <w:noWrap/>
            <w:vAlign w:val="bottom"/>
            <w:hideMark/>
          </w:tcPr>
          <w:p w14:paraId="003E8C33"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b/>
              <w:t>  , dev_cost     NUMBER(10,2)   NULL</w:t>
            </w:r>
          </w:p>
        </w:tc>
      </w:tr>
      <w:tr w:rsidR="002271E2" w:rsidRPr="002271E2" w14:paraId="5786FB28" w14:textId="77777777" w:rsidTr="0058272F">
        <w:trPr>
          <w:trHeight w:val="285"/>
        </w:trPr>
        <w:tc>
          <w:tcPr>
            <w:tcW w:w="9356" w:type="dxa"/>
            <w:noWrap/>
            <w:vAlign w:val="bottom"/>
            <w:hideMark/>
          </w:tcPr>
          <w:p w14:paraId="45AEA1EE"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ab/>
              <w:t>  , dev_user_id  INTEGER        NOT NULL</w:t>
            </w:r>
          </w:p>
        </w:tc>
      </w:tr>
      <w:tr w:rsidR="002271E2" w:rsidRPr="002271E2" w14:paraId="61AF804B" w14:textId="77777777" w:rsidTr="0058272F">
        <w:trPr>
          <w:trHeight w:val="285"/>
        </w:trPr>
        <w:tc>
          <w:tcPr>
            <w:tcW w:w="9356" w:type="dxa"/>
            <w:noWrap/>
            <w:vAlign w:val="bottom"/>
            <w:hideMark/>
          </w:tcPr>
          <w:p w14:paraId="705E033F"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ab/>
              <w:t>  , dev_equ_id   INTEGER        NOT NULL</w:t>
            </w:r>
          </w:p>
        </w:tc>
      </w:tr>
      <w:tr w:rsidR="002271E2" w:rsidRPr="002271E2" w14:paraId="4FB03D2C" w14:textId="77777777" w:rsidTr="0058272F">
        <w:trPr>
          <w:trHeight w:val="285"/>
        </w:trPr>
        <w:tc>
          <w:tcPr>
            <w:tcW w:w="9356" w:type="dxa"/>
            <w:noWrap/>
            <w:vAlign w:val="bottom"/>
            <w:hideMark/>
          </w:tcPr>
          <w:p w14:paraId="24D9B98E"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ab/>
            </w:r>
            <w:r w:rsidRPr="002271E2">
              <w:rPr>
                <w:rFonts w:ascii="Consolas" w:eastAsia="Times New Roman" w:hAnsi="Consolas" w:cs="Calibri"/>
                <w:color w:val="000000"/>
                <w:kern w:val="0"/>
                <w:sz w:val="24"/>
                <w:szCs w:val="24"/>
                <w:lang w:eastAsia="ru-RU"/>
                <w14:ligatures w14:val="none"/>
              </w:rPr>
              <w:t>);</w:t>
            </w:r>
          </w:p>
        </w:tc>
      </w:tr>
      <w:tr w:rsidR="002271E2" w:rsidRPr="002271E2" w14:paraId="08B87C4E" w14:textId="77777777" w:rsidTr="0058272F">
        <w:trPr>
          <w:trHeight w:val="285"/>
        </w:trPr>
        <w:tc>
          <w:tcPr>
            <w:tcW w:w="9356" w:type="dxa"/>
            <w:noWrap/>
            <w:vAlign w:val="bottom"/>
            <w:hideMark/>
          </w:tcPr>
          <w:p w14:paraId="3727B0DA"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24753556" w14:textId="77777777" w:rsidTr="0058272F">
        <w:trPr>
          <w:trHeight w:val="285"/>
        </w:trPr>
        <w:tc>
          <w:tcPr>
            <w:tcW w:w="9356" w:type="dxa"/>
            <w:noWrap/>
            <w:vAlign w:val="bottom"/>
            <w:hideMark/>
          </w:tcPr>
          <w:p w14:paraId="28857F66"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ab/>
              <w:t>PROMPT Creating the COMPONENTS table</w:t>
            </w:r>
          </w:p>
        </w:tc>
      </w:tr>
      <w:tr w:rsidR="002271E2" w:rsidRPr="002271E2" w14:paraId="769414D6" w14:textId="77777777" w:rsidTr="0058272F">
        <w:trPr>
          <w:trHeight w:val="285"/>
        </w:trPr>
        <w:tc>
          <w:tcPr>
            <w:tcW w:w="9356" w:type="dxa"/>
            <w:noWrap/>
            <w:vAlign w:val="bottom"/>
            <w:hideMark/>
          </w:tcPr>
          <w:p w14:paraId="3F8BF072"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ab/>
            </w:r>
            <w:r w:rsidRPr="002271E2">
              <w:rPr>
                <w:rFonts w:ascii="Consolas" w:eastAsia="Times New Roman" w:hAnsi="Consolas" w:cs="Calibri"/>
                <w:color w:val="000000"/>
                <w:kern w:val="0"/>
                <w:sz w:val="24"/>
                <w:szCs w:val="24"/>
                <w:lang w:eastAsia="ru-RU"/>
                <w14:ligatures w14:val="none"/>
              </w:rPr>
              <w:t>DROP TABLE components;</w:t>
            </w:r>
          </w:p>
        </w:tc>
      </w:tr>
      <w:tr w:rsidR="002271E2" w:rsidRPr="002271E2" w14:paraId="01779530" w14:textId="77777777" w:rsidTr="0058272F">
        <w:trPr>
          <w:trHeight w:val="285"/>
        </w:trPr>
        <w:tc>
          <w:tcPr>
            <w:tcW w:w="9356" w:type="dxa"/>
            <w:noWrap/>
            <w:vAlign w:val="bottom"/>
            <w:hideMark/>
          </w:tcPr>
          <w:p w14:paraId="29F04443"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eastAsia="ru-RU"/>
                <w14:ligatures w14:val="none"/>
              </w:rPr>
              <w:tab/>
              <w:t>CREATE TABLE components (</w:t>
            </w:r>
          </w:p>
        </w:tc>
      </w:tr>
      <w:tr w:rsidR="002271E2" w:rsidRPr="002271E2" w14:paraId="7D66735D" w14:textId="77777777" w:rsidTr="0058272F">
        <w:trPr>
          <w:trHeight w:val="285"/>
        </w:trPr>
        <w:tc>
          <w:tcPr>
            <w:tcW w:w="9356" w:type="dxa"/>
            <w:noWrap/>
            <w:vAlign w:val="bottom"/>
            <w:hideMark/>
          </w:tcPr>
          <w:p w14:paraId="63A2F38E"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comp_id      INTEGER        NOT NULL</w:t>
            </w:r>
          </w:p>
        </w:tc>
      </w:tr>
      <w:tr w:rsidR="002271E2" w:rsidRPr="002271E2" w14:paraId="568833C8" w14:textId="77777777" w:rsidTr="0058272F">
        <w:trPr>
          <w:trHeight w:val="285"/>
        </w:trPr>
        <w:tc>
          <w:tcPr>
            <w:tcW w:w="9356" w:type="dxa"/>
            <w:noWrap/>
            <w:vAlign w:val="bottom"/>
            <w:hideMark/>
          </w:tcPr>
          <w:p w14:paraId="5E64A7D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 comp_name    VARCHAR2(100)  NULL</w:t>
            </w:r>
          </w:p>
        </w:tc>
      </w:tr>
      <w:tr w:rsidR="002271E2" w:rsidRPr="002271E2" w14:paraId="5FB09779" w14:textId="77777777" w:rsidTr="0058272F">
        <w:trPr>
          <w:trHeight w:val="285"/>
        </w:trPr>
        <w:tc>
          <w:tcPr>
            <w:tcW w:w="9356" w:type="dxa"/>
            <w:noWrap/>
            <w:vAlign w:val="bottom"/>
            <w:hideMark/>
          </w:tcPr>
          <w:p w14:paraId="4237547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 comp_</w:t>
            </w:r>
            <w:r w:rsidRPr="002271E2">
              <w:rPr>
                <w:rFonts w:ascii="Consolas" w:eastAsia="Times New Roman" w:hAnsi="Consolas" w:cs="Calibri"/>
                <w:color w:val="000000"/>
                <w:kern w:val="0"/>
                <w:sz w:val="24"/>
                <w:szCs w:val="24"/>
                <w:lang w:val="en-US" w:eastAsia="ru-RU"/>
                <w14:ligatures w14:val="none"/>
              </w:rPr>
              <w:t>value</w:t>
            </w:r>
            <w:r w:rsidRPr="002271E2">
              <w:rPr>
                <w:rFonts w:ascii="Consolas" w:eastAsia="Times New Roman" w:hAnsi="Consolas" w:cs="Calibri"/>
                <w:color w:val="000000"/>
                <w:kern w:val="0"/>
                <w:sz w:val="24"/>
                <w:szCs w:val="24"/>
                <w:lang w:eastAsia="ru-RU"/>
                <w14:ligatures w14:val="none"/>
              </w:rPr>
              <w:t xml:space="preserve">    VARCHAR2(200</w:t>
            </w:r>
            <w:r w:rsidRPr="002271E2">
              <w:rPr>
                <w:rFonts w:ascii="Consolas" w:eastAsia="Times New Roman" w:hAnsi="Consolas" w:cs="Calibri"/>
                <w:color w:val="000000"/>
                <w:kern w:val="0"/>
                <w:sz w:val="24"/>
                <w:szCs w:val="24"/>
                <w:lang w:val="en-US" w:eastAsia="ru-RU"/>
                <w14:ligatures w14:val="none"/>
              </w:rPr>
              <w:t>)</w:t>
            </w:r>
            <w:r w:rsidRPr="002271E2">
              <w:rPr>
                <w:rFonts w:ascii="Consolas" w:eastAsia="Times New Roman" w:hAnsi="Consolas" w:cs="Calibri"/>
                <w:color w:val="000000"/>
                <w:kern w:val="0"/>
                <w:sz w:val="24"/>
                <w:szCs w:val="24"/>
                <w:lang w:eastAsia="ru-RU"/>
                <w14:ligatures w14:val="none"/>
              </w:rPr>
              <w:t xml:space="preserve">   NULL</w:t>
            </w:r>
          </w:p>
        </w:tc>
      </w:tr>
      <w:tr w:rsidR="002271E2" w:rsidRPr="002271E2" w14:paraId="39E1357F" w14:textId="77777777" w:rsidTr="0058272F">
        <w:trPr>
          <w:trHeight w:val="285"/>
        </w:trPr>
        <w:tc>
          <w:tcPr>
            <w:tcW w:w="9356" w:type="dxa"/>
            <w:noWrap/>
            <w:vAlign w:val="bottom"/>
            <w:hideMark/>
          </w:tcPr>
          <w:p w14:paraId="14AFDDE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comp_dev_id  INTEGER        NULL</w:t>
            </w:r>
          </w:p>
        </w:tc>
      </w:tr>
      <w:tr w:rsidR="002271E2" w:rsidRPr="002271E2" w14:paraId="70E190D8" w14:textId="77777777" w:rsidTr="0058272F">
        <w:trPr>
          <w:trHeight w:val="285"/>
        </w:trPr>
        <w:tc>
          <w:tcPr>
            <w:tcW w:w="9356" w:type="dxa"/>
            <w:noWrap/>
            <w:vAlign w:val="bottom"/>
            <w:hideMark/>
          </w:tcPr>
          <w:p w14:paraId="0FCE1AA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4E7E7420" w14:textId="77777777" w:rsidTr="0058272F">
        <w:trPr>
          <w:trHeight w:val="285"/>
        </w:trPr>
        <w:tc>
          <w:tcPr>
            <w:tcW w:w="9356" w:type="dxa"/>
            <w:noWrap/>
            <w:vAlign w:val="bottom"/>
            <w:hideMark/>
          </w:tcPr>
          <w:p w14:paraId="187EAB4D"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1903BF9E" w14:textId="77777777" w:rsidTr="0058272F">
        <w:trPr>
          <w:trHeight w:val="285"/>
        </w:trPr>
        <w:tc>
          <w:tcPr>
            <w:tcW w:w="9356" w:type="dxa"/>
            <w:noWrap/>
            <w:vAlign w:val="bottom"/>
            <w:hideMark/>
          </w:tcPr>
          <w:p w14:paraId="6439D09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the MATERIALS table</w:t>
            </w:r>
          </w:p>
        </w:tc>
      </w:tr>
      <w:tr w:rsidR="002271E2" w:rsidRPr="002271E2" w14:paraId="4B19E630" w14:textId="77777777" w:rsidTr="0058272F">
        <w:trPr>
          <w:trHeight w:val="285"/>
        </w:trPr>
        <w:tc>
          <w:tcPr>
            <w:tcW w:w="9356" w:type="dxa"/>
            <w:noWrap/>
            <w:vAlign w:val="bottom"/>
            <w:hideMark/>
          </w:tcPr>
          <w:p w14:paraId="3FDAE1EC"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TABLE materials;</w:t>
            </w:r>
          </w:p>
        </w:tc>
      </w:tr>
      <w:tr w:rsidR="002271E2" w:rsidRPr="002271E2" w14:paraId="1AA3B049" w14:textId="77777777" w:rsidTr="0058272F">
        <w:trPr>
          <w:trHeight w:val="285"/>
        </w:trPr>
        <w:tc>
          <w:tcPr>
            <w:tcW w:w="9356" w:type="dxa"/>
            <w:noWrap/>
            <w:vAlign w:val="bottom"/>
            <w:hideMark/>
          </w:tcPr>
          <w:p w14:paraId="3BA095E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CREATE TABLE materials (</w:t>
            </w:r>
          </w:p>
        </w:tc>
      </w:tr>
      <w:tr w:rsidR="002271E2" w:rsidRPr="002271E2" w14:paraId="0D2A98DE" w14:textId="77777777" w:rsidTr="0058272F">
        <w:trPr>
          <w:trHeight w:val="285"/>
        </w:trPr>
        <w:tc>
          <w:tcPr>
            <w:tcW w:w="9356" w:type="dxa"/>
            <w:noWrap/>
            <w:vAlign w:val="bottom"/>
            <w:hideMark/>
          </w:tcPr>
          <w:p w14:paraId="14AEB38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mat_id     INTEGER        NOT NULL</w:t>
            </w:r>
          </w:p>
        </w:tc>
      </w:tr>
      <w:tr w:rsidR="002271E2" w:rsidRPr="002271E2" w14:paraId="7CE23CF1" w14:textId="77777777" w:rsidTr="0058272F">
        <w:trPr>
          <w:trHeight w:val="285"/>
        </w:trPr>
        <w:tc>
          <w:tcPr>
            <w:tcW w:w="9356" w:type="dxa"/>
            <w:noWrap/>
            <w:vAlign w:val="bottom"/>
            <w:hideMark/>
          </w:tcPr>
          <w:p w14:paraId="3637270F"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mat_name   VARCHAR2(100)  NOT NULL</w:t>
            </w:r>
          </w:p>
        </w:tc>
      </w:tr>
      <w:tr w:rsidR="002271E2" w:rsidRPr="002271E2" w14:paraId="1E2843B1" w14:textId="77777777" w:rsidTr="0058272F">
        <w:trPr>
          <w:trHeight w:val="285"/>
        </w:trPr>
        <w:tc>
          <w:tcPr>
            <w:tcW w:w="9356" w:type="dxa"/>
            <w:noWrap/>
            <w:vAlign w:val="bottom"/>
            <w:hideMark/>
          </w:tcPr>
          <w:p w14:paraId="0E48E93B"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 mat_</w:t>
            </w:r>
            <w:r w:rsidRPr="002271E2">
              <w:rPr>
                <w:rFonts w:ascii="Consolas" w:eastAsia="Times New Roman" w:hAnsi="Consolas" w:cs="Calibri"/>
                <w:color w:val="000000"/>
                <w:kern w:val="0"/>
                <w:sz w:val="24"/>
                <w:szCs w:val="24"/>
                <w:lang w:val="en-US" w:eastAsia="ru-RU"/>
                <w14:ligatures w14:val="none"/>
              </w:rPr>
              <w:t>value</w:t>
            </w:r>
            <w:r w:rsidRPr="002271E2">
              <w:rPr>
                <w:rFonts w:ascii="Consolas" w:eastAsia="Times New Roman" w:hAnsi="Consolas" w:cs="Calibri"/>
                <w:color w:val="000000"/>
                <w:kern w:val="0"/>
                <w:sz w:val="24"/>
                <w:szCs w:val="24"/>
                <w:lang w:eastAsia="ru-RU"/>
                <w14:ligatures w14:val="none"/>
              </w:rPr>
              <w:t xml:space="preserve">   VARCHAR2(200</w:t>
            </w:r>
            <w:r w:rsidRPr="002271E2">
              <w:rPr>
                <w:rFonts w:ascii="Consolas" w:eastAsia="Times New Roman" w:hAnsi="Consolas" w:cs="Calibri"/>
                <w:color w:val="000000"/>
                <w:kern w:val="0"/>
                <w:sz w:val="24"/>
                <w:szCs w:val="24"/>
                <w:lang w:val="en-US" w:eastAsia="ru-RU"/>
                <w14:ligatures w14:val="none"/>
              </w:rPr>
              <w:t>)</w:t>
            </w:r>
            <w:r w:rsidRPr="002271E2">
              <w:rPr>
                <w:rFonts w:ascii="Consolas" w:eastAsia="Times New Roman" w:hAnsi="Consolas" w:cs="Calibri"/>
                <w:color w:val="000000"/>
                <w:kern w:val="0"/>
                <w:sz w:val="24"/>
                <w:szCs w:val="24"/>
                <w:lang w:eastAsia="ru-RU"/>
                <w14:ligatures w14:val="none"/>
              </w:rPr>
              <w:t xml:space="preserve">  NULL</w:t>
            </w:r>
          </w:p>
        </w:tc>
      </w:tr>
      <w:tr w:rsidR="002271E2" w:rsidRPr="002271E2" w14:paraId="333562F4" w14:textId="77777777" w:rsidTr="0058272F">
        <w:trPr>
          <w:trHeight w:val="285"/>
        </w:trPr>
        <w:tc>
          <w:tcPr>
            <w:tcW w:w="9356" w:type="dxa"/>
            <w:noWrap/>
            <w:vAlign w:val="bottom"/>
            <w:hideMark/>
          </w:tcPr>
          <w:p w14:paraId="09B9AD2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09E84457" w14:textId="77777777" w:rsidTr="0058272F">
        <w:trPr>
          <w:trHeight w:val="285"/>
        </w:trPr>
        <w:tc>
          <w:tcPr>
            <w:tcW w:w="9356" w:type="dxa"/>
            <w:noWrap/>
            <w:vAlign w:val="bottom"/>
            <w:hideMark/>
          </w:tcPr>
          <w:p w14:paraId="2221E8AF"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42202EC7" w14:textId="77777777" w:rsidTr="0058272F">
        <w:trPr>
          <w:trHeight w:val="285"/>
        </w:trPr>
        <w:tc>
          <w:tcPr>
            <w:tcW w:w="9356" w:type="dxa"/>
            <w:noWrap/>
            <w:vAlign w:val="bottom"/>
            <w:hideMark/>
          </w:tcPr>
          <w:p w14:paraId="2E926B0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the EQUIPMENT table</w:t>
            </w:r>
          </w:p>
        </w:tc>
      </w:tr>
      <w:tr w:rsidR="002271E2" w:rsidRPr="002271E2" w14:paraId="4C8B7896" w14:textId="77777777" w:rsidTr="0058272F">
        <w:trPr>
          <w:trHeight w:val="285"/>
        </w:trPr>
        <w:tc>
          <w:tcPr>
            <w:tcW w:w="9356" w:type="dxa"/>
            <w:noWrap/>
            <w:vAlign w:val="bottom"/>
            <w:hideMark/>
          </w:tcPr>
          <w:p w14:paraId="67AF563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TABLE equipment;</w:t>
            </w:r>
          </w:p>
        </w:tc>
      </w:tr>
      <w:tr w:rsidR="002271E2" w:rsidRPr="002271E2" w14:paraId="4EE4E606" w14:textId="77777777" w:rsidTr="0058272F">
        <w:trPr>
          <w:trHeight w:val="285"/>
        </w:trPr>
        <w:tc>
          <w:tcPr>
            <w:tcW w:w="9356" w:type="dxa"/>
            <w:noWrap/>
            <w:vAlign w:val="bottom"/>
            <w:hideMark/>
          </w:tcPr>
          <w:p w14:paraId="1D9DEEF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CREATE TABLE equipment (</w:t>
            </w:r>
          </w:p>
        </w:tc>
      </w:tr>
      <w:tr w:rsidR="002271E2" w:rsidRPr="002271E2" w14:paraId="0463385C" w14:textId="77777777" w:rsidTr="0058272F">
        <w:trPr>
          <w:trHeight w:val="285"/>
        </w:trPr>
        <w:tc>
          <w:tcPr>
            <w:tcW w:w="9356" w:type="dxa"/>
            <w:noWrap/>
            <w:vAlign w:val="bottom"/>
            <w:hideMark/>
          </w:tcPr>
          <w:p w14:paraId="3E5956C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equ_id     INTEGER        NOT NULL</w:t>
            </w:r>
          </w:p>
        </w:tc>
      </w:tr>
      <w:tr w:rsidR="002271E2" w:rsidRPr="002271E2" w14:paraId="5EDF516B" w14:textId="77777777" w:rsidTr="0058272F">
        <w:trPr>
          <w:trHeight w:val="285"/>
        </w:trPr>
        <w:tc>
          <w:tcPr>
            <w:tcW w:w="9356" w:type="dxa"/>
            <w:noWrap/>
            <w:vAlign w:val="bottom"/>
            <w:hideMark/>
          </w:tcPr>
          <w:p w14:paraId="6D75E50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equ_name   VARCHAR2(100)  NOT NULL</w:t>
            </w:r>
          </w:p>
        </w:tc>
      </w:tr>
      <w:tr w:rsidR="002271E2" w:rsidRPr="002271E2" w14:paraId="0E7A4F90" w14:textId="77777777" w:rsidTr="0058272F">
        <w:trPr>
          <w:trHeight w:val="285"/>
        </w:trPr>
        <w:tc>
          <w:tcPr>
            <w:tcW w:w="9356" w:type="dxa"/>
            <w:noWrap/>
            <w:vAlign w:val="bottom"/>
            <w:hideMark/>
          </w:tcPr>
          <w:p w14:paraId="3843720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 equ_</w:t>
            </w:r>
            <w:r w:rsidRPr="002271E2">
              <w:rPr>
                <w:rFonts w:ascii="Consolas" w:eastAsia="Times New Roman" w:hAnsi="Consolas" w:cs="Calibri"/>
                <w:color w:val="000000"/>
                <w:kern w:val="0"/>
                <w:sz w:val="24"/>
                <w:szCs w:val="24"/>
                <w:lang w:val="en-US" w:eastAsia="ru-RU"/>
                <w14:ligatures w14:val="none"/>
              </w:rPr>
              <w:t>value</w:t>
            </w:r>
            <w:r w:rsidRPr="002271E2">
              <w:rPr>
                <w:rFonts w:ascii="Consolas" w:eastAsia="Times New Roman" w:hAnsi="Consolas" w:cs="Calibri"/>
                <w:color w:val="000000"/>
                <w:kern w:val="0"/>
                <w:sz w:val="24"/>
                <w:szCs w:val="24"/>
                <w:lang w:eastAsia="ru-RU"/>
                <w14:ligatures w14:val="none"/>
              </w:rPr>
              <w:t xml:space="preserve">   VARCHAR2(200)  NULL</w:t>
            </w:r>
          </w:p>
        </w:tc>
      </w:tr>
      <w:tr w:rsidR="002271E2" w:rsidRPr="002271E2" w14:paraId="274D7706" w14:textId="77777777" w:rsidTr="0058272F">
        <w:trPr>
          <w:trHeight w:val="285"/>
        </w:trPr>
        <w:tc>
          <w:tcPr>
            <w:tcW w:w="9356" w:type="dxa"/>
            <w:noWrap/>
            <w:vAlign w:val="bottom"/>
            <w:hideMark/>
          </w:tcPr>
          <w:p w14:paraId="054AF2B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equ_mat_id    VARCHAR2(200)  NULL</w:t>
            </w:r>
          </w:p>
        </w:tc>
      </w:tr>
      <w:tr w:rsidR="002271E2" w:rsidRPr="002271E2" w14:paraId="4CDE1BA5" w14:textId="77777777" w:rsidTr="0058272F">
        <w:trPr>
          <w:trHeight w:val="285"/>
        </w:trPr>
        <w:tc>
          <w:tcPr>
            <w:tcW w:w="9356" w:type="dxa"/>
            <w:noWrap/>
            <w:vAlign w:val="bottom"/>
            <w:hideMark/>
          </w:tcPr>
          <w:p w14:paraId="61DBEB4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081A401F" w14:textId="77777777" w:rsidTr="0058272F">
        <w:trPr>
          <w:trHeight w:val="285"/>
        </w:trPr>
        <w:tc>
          <w:tcPr>
            <w:tcW w:w="9356" w:type="dxa"/>
            <w:noWrap/>
            <w:vAlign w:val="bottom"/>
            <w:hideMark/>
          </w:tcPr>
          <w:p w14:paraId="7FD777C2"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00E3E207" w14:textId="77777777" w:rsidTr="0058272F">
        <w:trPr>
          <w:trHeight w:val="285"/>
        </w:trPr>
        <w:tc>
          <w:tcPr>
            <w:tcW w:w="9356" w:type="dxa"/>
            <w:noWrap/>
            <w:vAlign w:val="bottom"/>
            <w:hideMark/>
          </w:tcPr>
          <w:p w14:paraId="721A9570"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the USERS table</w:t>
            </w:r>
          </w:p>
        </w:tc>
      </w:tr>
      <w:tr w:rsidR="002271E2" w:rsidRPr="002271E2" w14:paraId="06B4D61E" w14:textId="77777777" w:rsidTr="0058272F">
        <w:trPr>
          <w:trHeight w:val="285"/>
        </w:trPr>
        <w:tc>
          <w:tcPr>
            <w:tcW w:w="9356" w:type="dxa"/>
            <w:noWrap/>
            <w:vAlign w:val="bottom"/>
            <w:hideMark/>
          </w:tcPr>
          <w:p w14:paraId="4162CF3B"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lastRenderedPageBreak/>
              <w:t>DROP TABLE users;</w:t>
            </w:r>
          </w:p>
        </w:tc>
      </w:tr>
      <w:tr w:rsidR="002271E2" w:rsidRPr="002271E2" w14:paraId="6C5914B6" w14:textId="77777777" w:rsidTr="0058272F">
        <w:trPr>
          <w:trHeight w:val="285"/>
        </w:trPr>
        <w:tc>
          <w:tcPr>
            <w:tcW w:w="9356" w:type="dxa"/>
            <w:noWrap/>
            <w:vAlign w:val="bottom"/>
            <w:hideMark/>
          </w:tcPr>
          <w:p w14:paraId="6286E70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CREATE TABLE users (</w:t>
            </w:r>
          </w:p>
        </w:tc>
      </w:tr>
      <w:tr w:rsidR="002271E2" w:rsidRPr="002271E2" w14:paraId="3177C421" w14:textId="77777777" w:rsidTr="0058272F">
        <w:trPr>
          <w:trHeight w:val="285"/>
        </w:trPr>
        <w:tc>
          <w:tcPr>
            <w:tcW w:w="9356" w:type="dxa"/>
            <w:noWrap/>
            <w:vAlign w:val="bottom"/>
            <w:hideMark/>
          </w:tcPr>
          <w:p w14:paraId="307C73E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user_id     INTEGER       NOT NULL</w:t>
            </w:r>
          </w:p>
        </w:tc>
      </w:tr>
      <w:tr w:rsidR="002271E2" w:rsidRPr="002271E2" w14:paraId="14205294" w14:textId="77777777" w:rsidTr="0058272F">
        <w:trPr>
          <w:trHeight w:val="285"/>
        </w:trPr>
        <w:tc>
          <w:tcPr>
            <w:tcW w:w="9356" w:type="dxa"/>
            <w:noWrap/>
            <w:vAlign w:val="bottom"/>
            <w:hideMark/>
          </w:tcPr>
          <w:p w14:paraId="5AAC03F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user_login  VARCHAR2(50)  NOT NULL</w:t>
            </w:r>
          </w:p>
        </w:tc>
      </w:tr>
      <w:tr w:rsidR="002271E2" w:rsidRPr="002271E2" w14:paraId="7C8815E4" w14:textId="77777777" w:rsidTr="0058272F">
        <w:trPr>
          <w:trHeight w:val="285"/>
        </w:trPr>
        <w:tc>
          <w:tcPr>
            <w:tcW w:w="9356" w:type="dxa"/>
            <w:noWrap/>
            <w:vAlign w:val="bottom"/>
            <w:hideMark/>
          </w:tcPr>
          <w:p w14:paraId="370CAE50"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user_pass   VARCHAR2(20)  NOT NULL</w:t>
            </w:r>
          </w:p>
        </w:tc>
      </w:tr>
      <w:tr w:rsidR="002271E2" w:rsidRPr="002271E2" w14:paraId="6287DC46" w14:textId="77777777" w:rsidTr="0058272F">
        <w:trPr>
          <w:trHeight w:val="285"/>
        </w:trPr>
        <w:tc>
          <w:tcPr>
            <w:tcW w:w="9356" w:type="dxa"/>
            <w:noWrap/>
            <w:vAlign w:val="bottom"/>
            <w:hideMark/>
          </w:tcPr>
          <w:p w14:paraId="0BBCBC1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 user_role   VARCHAR2(20)  NOT NULL</w:t>
            </w:r>
          </w:p>
        </w:tc>
      </w:tr>
      <w:tr w:rsidR="002271E2" w:rsidRPr="002271E2" w14:paraId="38E99059" w14:textId="77777777" w:rsidTr="0058272F">
        <w:trPr>
          <w:trHeight w:val="285"/>
        </w:trPr>
        <w:tc>
          <w:tcPr>
            <w:tcW w:w="9356" w:type="dxa"/>
            <w:noWrap/>
            <w:vAlign w:val="bottom"/>
            <w:hideMark/>
          </w:tcPr>
          <w:p w14:paraId="111A4C30"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6696BC13" w14:textId="77777777" w:rsidTr="0058272F">
        <w:trPr>
          <w:trHeight w:val="285"/>
        </w:trPr>
        <w:tc>
          <w:tcPr>
            <w:tcW w:w="9356" w:type="dxa"/>
            <w:noWrap/>
            <w:vAlign w:val="bottom"/>
            <w:hideMark/>
          </w:tcPr>
          <w:p w14:paraId="73538809"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6184E19E" w14:textId="77777777" w:rsidTr="0058272F">
        <w:trPr>
          <w:trHeight w:val="285"/>
        </w:trPr>
        <w:tc>
          <w:tcPr>
            <w:tcW w:w="9356" w:type="dxa"/>
            <w:noWrap/>
            <w:vAlign w:val="bottom"/>
            <w:hideMark/>
          </w:tcPr>
          <w:p w14:paraId="3FBA1A04"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SPOOL OFF;</w:t>
            </w:r>
          </w:p>
        </w:tc>
      </w:tr>
    </w:tbl>
    <w:p w14:paraId="41D06641" w14:textId="77777777" w:rsidR="002271E2" w:rsidRPr="002271E2" w:rsidRDefault="002271E2" w:rsidP="002271E2">
      <w:pPr>
        <w:spacing w:before="12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В результате выполнения данного </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-скрипта будут созданы 5 таблиц в соответствии с разработанной инфологической моделью изготовления устройства.</w:t>
      </w:r>
    </w:p>
    <w:p w14:paraId="72EFAF1E" w14:textId="77777777" w:rsidR="002271E2" w:rsidRPr="002271E2" w:rsidRDefault="002271E2" w:rsidP="002271E2">
      <w:pPr>
        <w:spacing w:line="259" w:lineRule="auto"/>
        <w:rPr>
          <w:rFonts w:ascii="Times New Roman" w:hAnsi="Times New Roman" w:cs="Times New Roman"/>
          <w:b/>
          <w:bCs/>
          <w:sz w:val="24"/>
          <w:szCs w:val="24"/>
        </w:rPr>
      </w:pPr>
      <w:r w:rsidRPr="002271E2">
        <w:rPr>
          <w:rFonts w:ascii="Times New Roman" w:hAnsi="Times New Roman" w:cs="Times New Roman"/>
          <w:b/>
          <w:bCs/>
          <w:sz w:val="24"/>
          <w:szCs w:val="24"/>
        </w:rPr>
        <w:t>6.2 Листинг SQL-скриптов для индексов и ограничений</w:t>
      </w:r>
    </w:p>
    <w:p w14:paraId="701DF420" w14:textId="77777777" w:rsidR="002271E2" w:rsidRPr="002271E2" w:rsidRDefault="002271E2" w:rsidP="002271E2">
      <w:pPr>
        <w:ind w:firstLine="0"/>
        <w:jc w:val="both"/>
        <w:rPr>
          <w:rFonts w:ascii="Times New Roman" w:hAnsi="Times New Roman" w:cs="Times New Roman"/>
          <w:sz w:val="24"/>
          <w:szCs w:val="24"/>
        </w:rPr>
      </w:pPr>
      <w:r w:rsidRPr="002271E2">
        <w:rPr>
          <w:rFonts w:ascii="Times New Roman" w:hAnsi="Times New Roman" w:cs="Times New Roman"/>
          <w:sz w:val="24"/>
          <w:szCs w:val="24"/>
        </w:rPr>
        <w:t xml:space="preserve">Для всех таблиц создаются индексы и первичные ключи в рамках скрипта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pk</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 листинг которого представлен в таблице 6.2.1.</w:t>
      </w:r>
    </w:p>
    <w:p w14:paraId="482B74EC"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 xml:space="preserve">Таблица 6.2.1 – Листинг скрипта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pk</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2271E2" w:rsidRPr="002271E2" w14:paraId="6F61DEC3" w14:textId="77777777" w:rsidTr="0058272F">
        <w:trPr>
          <w:trHeight w:val="285"/>
        </w:trPr>
        <w:tc>
          <w:tcPr>
            <w:tcW w:w="9351" w:type="dxa"/>
            <w:noWrap/>
            <w:vAlign w:val="bottom"/>
            <w:hideMark/>
          </w:tcPr>
          <w:p w14:paraId="463160F8"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xml:space="preserve">SPOOL </w:t>
            </w:r>
            <w:r w:rsidRPr="002271E2">
              <w:rPr>
                <w:rFonts w:ascii="Consolas" w:eastAsia="Times New Roman" w:hAnsi="Consolas" w:cs="Calibri"/>
                <w:color w:val="000000"/>
                <w:kern w:val="0"/>
                <w:sz w:val="24"/>
                <w:szCs w:val="24"/>
                <w:lang w:val="en-US" w:eastAsia="ru-RU"/>
                <w14:ligatures w14:val="none"/>
              </w:rPr>
              <w:t>c</w:t>
            </w:r>
            <w:r w:rsidRPr="002271E2">
              <w:rPr>
                <w:rFonts w:ascii="Consolas" w:eastAsia="Times New Roman" w:hAnsi="Consolas" w:cs="Calibri"/>
                <w:color w:val="000000"/>
                <w:kern w:val="0"/>
                <w:sz w:val="24"/>
                <w:szCs w:val="24"/>
                <w:lang w:eastAsia="ru-RU"/>
                <w14:ligatures w14:val="none"/>
              </w:rPr>
              <w:t>reate</w:t>
            </w:r>
            <w:r w:rsidRPr="002271E2">
              <w:rPr>
                <w:rFonts w:ascii="Consolas" w:eastAsia="Times New Roman" w:hAnsi="Consolas" w:cs="Calibri"/>
                <w:color w:val="000000"/>
                <w:kern w:val="0"/>
                <w:sz w:val="24"/>
                <w:szCs w:val="24"/>
                <w:lang w:val="en-US" w:eastAsia="ru-RU"/>
                <w14:ligatures w14:val="none"/>
              </w:rPr>
              <w:t>_pk</w:t>
            </w:r>
            <w:r w:rsidRPr="002271E2">
              <w:rPr>
                <w:rFonts w:ascii="Consolas" w:eastAsia="Times New Roman" w:hAnsi="Consolas" w:cs="Calibri"/>
                <w:color w:val="000000"/>
                <w:kern w:val="0"/>
                <w:sz w:val="24"/>
                <w:szCs w:val="24"/>
                <w:lang w:eastAsia="ru-RU"/>
                <w14:ligatures w14:val="none"/>
              </w:rPr>
              <w:t>.lst</w:t>
            </w:r>
          </w:p>
        </w:tc>
      </w:tr>
      <w:tr w:rsidR="002271E2" w:rsidRPr="002271E2" w14:paraId="104E6C26" w14:textId="77777777" w:rsidTr="0058272F">
        <w:trPr>
          <w:trHeight w:val="285"/>
        </w:trPr>
        <w:tc>
          <w:tcPr>
            <w:tcW w:w="9351" w:type="dxa"/>
            <w:noWrap/>
            <w:vAlign w:val="bottom"/>
            <w:hideMark/>
          </w:tcPr>
          <w:p w14:paraId="18ABC26C"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7440EB3F" w14:textId="77777777" w:rsidTr="0058272F">
        <w:trPr>
          <w:trHeight w:val="285"/>
        </w:trPr>
        <w:tc>
          <w:tcPr>
            <w:tcW w:w="9351" w:type="dxa"/>
            <w:noWrap/>
            <w:vAlign w:val="bottom"/>
            <w:hideMark/>
          </w:tcPr>
          <w:p w14:paraId="2B97A926"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Script for creating primary keys and indexes for tables.</w:t>
            </w:r>
          </w:p>
        </w:tc>
      </w:tr>
      <w:tr w:rsidR="002271E2" w:rsidRPr="002271E2" w14:paraId="4EC88772" w14:textId="77777777" w:rsidTr="0058272F">
        <w:trPr>
          <w:trHeight w:val="285"/>
        </w:trPr>
        <w:tc>
          <w:tcPr>
            <w:tcW w:w="9351" w:type="dxa"/>
            <w:noWrap/>
            <w:vAlign w:val="bottom"/>
            <w:hideMark/>
          </w:tcPr>
          <w:p w14:paraId="798DC4E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089E497E" w14:textId="77777777" w:rsidTr="0058272F">
        <w:trPr>
          <w:trHeight w:val="285"/>
        </w:trPr>
        <w:tc>
          <w:tcPr>
            <w:tcW w:w="9351" w:type="dxa"/>
            <w:noWrap/>
            <w:vAlign w:val="bottom"/>
            <w:hideMark/>
          </w:tcPr>
          <w:p w14:paraId="7E01080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an index for the DEVICES table.</w:t>
            </w:r>
          </w:p>
        </w:tc>
      </w:tr>
      <w:tr w:rsidR="002271E2" w:rsidRPr="002271E2" w14:paraId="3E274BEC" w14:textId="77777777" w:rsidTr="0058272F">
        <w:trPr>
          <w:trHeight w:val="285"/>
        </w:trPr>
        <w:tc>
          <w:tcPr>
            <w:tcW w:w="9351" w:type="dxa"/>
            <w:noWrap/>
            <w:vAlign w:val="bottom"/>
            <w:hideMark/>
          </w:tcPr>
          <w:p w14:paraId="3B7622F1"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INDEX dev_id;</w:t>
            </w:r>
          </w:p>
        </w:tc>
      </w:tr>
      <w:tr w:rsidR="002271E2" w:rsidRPr="002271E2" w14:paraId="6552165E" w14:textId="77777777" w:rsidTr="0058272F">
        <w:trPr>
          <w:trHeight w:val="285"/>
        </w:trPr>
        <w:tc>
          <w:tcPr>
            <w:tcW w:w="9351" w:type="dxa"/>
            <w:noWrap/>
            <w:vAlign w:val="bottom"/>
            <w:hideMark/>
          </w:tcPr>
          <w:p w14:paraId="0498647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UNIQUE INDEX i_dev_id</w:t>
            </w:r>
          </w:p>
        </w:tc>
      </w:tr>
      <w:tr w:rsidR="002271E2" w:rsidRPr="002271E2" w14:paraId="0ACF9368" w14:textId="77777777" w:rsidTr="0058272F">
        <w:trPr>
          <w:trHeight w:val="285"/>
        </w:trPr>
        <w:tc>
          <w:tcPr>
            <w:tcW w:w="9351" w:type="dxa"/>
            <w:noWrap/>
            <w:vAlign w:val="bottom"/>
            <w:hideMark/>
          </w:tcPr>
          <w:p w14:paraId="193113C1"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ON device (dev_id);</w:t>
            </w:r>
          </w:p>
        </w:tc>
      </w:tr>
      <w:tr w:rsidR="002271E2" w:rsidRPr="002271E2" w14:paraId="0FD46FBD" w14:textId="77777777" w:rsidTr="0058272F">
        <w:trPr>
          <w:trHeight w:val="285"/>
        </w:trPr>
        <w:tc>
          <w:tcPr>
            <w:tcW w:w="9351" w:type="dxa"/>
            <w:noWrap/>
            <w:vAlign w:val="bottom"/>
            <w:hideMark/>
          </w:tcPr>
          <w:p w14:paraId="5856AA6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26B7CD13" w14:textId="77777777" w:rsidTr="0058272F">
        <w:trPr>
          <w:trHeight w:val="285"/>
        </w:trPr>
        <w:tc>
          <w:tcPr>
            <w:tcW w:w="9351" w:type="dxa"/>
            <w:noWrap/>
            <w:vAlign w:val="bottom"/>
            <w:hideMark/>
          </w:tcPr>
          <w:p w14:paraId="63CF673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an index for the COMPONENTS table.</w:t>
            </w:r>
          </w:p>
        </w:tc>
      </w:tr>
      <w:tr w:rsidR="002271E2" w:rsidRPr="002271E2" w14:paraId="4EC13767" w14:textId="77777777" w:rsidTr="0058272F">
        <w:trPr>
          <w:trHeight w:val="285"/>
        </w:trPr>
        <w:tc>
          <w:tcPr>
            <w:tcW w:w="9351" w:type="dxa"/>
            <w:noWrap/>
            <w:vAlign w:val="bottom"/>
            <w:hideMark/>
          </w:tcPr>
          <w:p w14:paraId="744323CC"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INDEX comp_id;</w:t>
            </w:r>
          </w:p>
        </w:tc>
      </w:tr>
      <w:tr w:rsidR="002271E2" w:rsidRPr="002271E2" w14:paraId="2DAA50D2" w14:textId="77777777" w:rsidTr="0058272F">
        <w:trPr>
          <w:trHeight w:val="285"/>
        </w:trPr>
        <w:tc>
          <w:tcPr>
            <w:tcW w:w="9351" w:type="dxa"/>
            <w:noWrap/>
            <w:vAlign w:val="bottom"/>
            <w:hideMark/>
          </w:tcPr>
          <w:p w14:paraId="657752A4"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UNIQUE INDEX i_comp_id</w:t>
            </w:r>
          </w:p>
        </w:tc>
      </w:tr>
      <w:tr w:rsidR="002271E2" w:rsidRPr="002271E2" w14:paraId="527747D2" w14:textId="77777777" w:rsidTr="0058272F">
        <w:trPr>
          <w:trHeight w:val="285"/>
        </w:trPr>
        <w:tc>
          <w:tcPr>
            <w:tcW w:w="9351" w:type="dxa"/>
            <w:noWrap/>
            <w:vAlign w:val="bottom"/>
            <w:hideMark/>
          </w:tcPr>
          <w:p w14:paraId="79EB49B3"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ON components (comp_id);</w:t>
            </w:r>
          </w:p>
        </w:tc>
      </w:tr>
      <w:tr w:rsidR="002271E2" w:rsidRPr="002271E2" w14:paraId="5674CC24" w14:textId="77777777" w:rsidTr="0058272F">
        <w:trPr>
          <w:trHeight w:val="285"/>
        </w:trPr>
        <w:tc>
          <w:tcPr>
            <w:tcW w:w="9351" w:type="dxa"/>
            <w:noWrap/>
            <w:vAlign w:val="bottom"/>
            <w:hideMark/>
          </w:tcPr>
          <w:p w14:paraId="450B1D6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798AD60D" w14:textId="77777777" w:rsidTr="0058272F">
        <w:trPr>
          <w:trHeight w:val="285"/>
        </w:trPr>
        <w:tc>
          <w:tcPr>
            <w:tcW w:w="9351" w:type="dxa"/>
            <w:noWrap/>
            <w:vAlign w:val="bottom"/>
            <w:hideMark/>
          </w:tcPr>
          <w:p w14:paraId="59C8705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an index for the MATERIALS table.</w:t>
            </w:r>
          </w:p>
        </w:tc>
      </w:tr>
      <w:tr w:rsidR="002271E2" w:rsidRPr="002271E2" w14:paraId="41113442" w14:textId="77777777" w:rsidTr="0058272F">
        <w:trPr>
          <w:trHeight w:val="285"/>
        </w:trPr>
        <w:tc>
          <w:tcPr>
            <w:tcW w:w="9351" w:type="dxa"/>
            <w:noWrap/>
            <w:vAlign w:val="bottom"/>
            <w:hideMark/>
          </w:tcPr>
          <w:p w14:paraId="5E42BB1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INDEX mat_id;</w:t>
            </w:r>
          </w:p>
        </w:tc>
      </w:tr>
      <w:tr w:rsidR="002271E2" w:rsidRPr="002271E2" w14:paraId="65DBDDB2" w14:textId="77777777" w:rsidTr="0058272F">
        <w:trPr>
          <w:trHeight w:val="285"/>
        </w:trPr>
        <w:tc>
          <w:tcPr>
            <w:tcW w:w="9351" w:type="dxa"/>
            <w:noWrap/>
            <w:vAlign w:val="bottom"/>
            <w:hideMark/>
          </w:tcPr>
          <w:p w14:paraId="4C0E90F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UNIQUE INDEX i_mat_id</w:t>
            </w:r>
          </w:p>
        </w:tc>
      </w:tr>
      <w:tr w:rsidR="002271E2" w:rsidRPr="002271E2" w14:paraId="06122F10" w14:textId="77777777" w:rsidTr="0058272F">
        <w:trPr>
          <w:trHeight w:val="285"/>
        </w:trPr>
        <w:tc>
          <w:tcPr>
            <w:tcW w:w="9351" w:type="dxa"/>
            <w:noWrap/>
            <w:vAlign w:val="bottom"/>
            <w:hideMark/>
          </w:tcPr>
          <w:p w14:paraId="3ED4D593"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ON materials (mat_id);</w:t>
            </w:r>
          </w:p>
        </w:tc>
      </w:tr>
      <w:tr w:rsidR="002271E2" w:rsidRPr="002271E2" w14:paraId="70EA718B" w14:textId="77777777" w:rsidTr="0058272F">
        <w:trPr>
          <w:trHeight w:val="285"/>
        </w:trPr>
        <w:tc>
          <w:tcPr>
            <w:tcW w:w="9351" w:type="dxa"/>
            <w:noWrap/>
            <w:vAlign w:val="bottom"/>
            <w:hideMark/>
          </w:tcPr>
          <w:p w14:paraId="02A4374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03CC0DEF" w14:textId="77777777" w:rsidTr="0058272F">
        <w:trPr>
          <w:trHeight w:val="285"/>
        </w:trPr>
        <w:tc>
          <w:tcPr>
            <w:tcW w:w="9351" w:type="dxa"/>
            <w:noWrap/>
            <w:vAlign w:val="bottom"/>
            <w:hideMark/>
          </w:tcPr>
          <w:p w14:paraId="6D12C2E7"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an index for the EQUIPMENT table.</w:t>
            </w:r>
          </w:p>
        </w:tc>
      </w:tr>
      <w:tr w:rsidR="002271E2" w:rsidRPr="002271E2" w14:paraId="039DFEF5" w14:textId="77777777" w:rsidTr="0058272F">
        <w:trPr>
          <w:trHeight w:val="285"/>
        </w:trPr>
        <w:tc>
          <w:tcPr>
            <w:tcW w:w="9351" w:type="dxa"/>
            <w:noWrap/>
            <w:vAlign w:val="bottom"/>
            <w:hideMark/>
          </w:tcPr>
          <w:p w14:paraId="463F409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INDEX equ_id;</w:t>
            </w:r>
          </w:p>
        </w:tc>
      </w:tr>
      <w:tr w:rsidR="002271E2" w:rsidRPr="002271E2" w14:paraId="50E25F06" w14:textId="77777777" w:rsidTr="0058272F">
        <w:trPr>
          <w:trHeight w:val="285"/>
        </w:trPr>
        <w:tc>
          <w:tcPr>
            <w:tcW w:w="9351" w:type="dxa"/>
            <w:noWrap/>
            <w:vAlign w:val="bottom"/>
            <w:hideMark/>
          </w:tcPr>
          <w:p w14:paraId="5F4ABA8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UNIQUE INDEX i_equ_id</w:t>
            </w:r>
          </w:p>
        </w:tc>
      </w:tr>
      <w:tr w:rsidR="002271E2" w:rsidRPr="002271E2" w14:paraId="7FD5C12B" w14:textId="77777777" w:rsidTr="0058272F">
        <w:trPr>
          <w:trHeight w:val="285"/>
        </w:trPr>
        <w:tc>
          <w:tcPr>
            <w:tcW w:w="9351" w:type="dxa"/>
            <w:noWrap/>
            <w:vAlign w:val="bottom"/>
            <w:hideMark/>
          </w:tcPr>
          <w:p w14:paraId="176459C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ON equipment (equ_id);</w:t>
            </w:r>
          </w:p>
        </w:tc>
      </w:tr>
      <w:tr w:rsidR="002271E2" w:rsidRPr="002271E2" w14:paraId="033CB06B" w14:textId="77777777" w:rsidTr="0058272F">
        <w:trPr>
          <w:trHeight w:val="285"/>
        </w:trPr>
        <w:tc>
          <w:tcPr>
            <w:tcW w:w="9351" w:type="dxa"/>
            <w:noWrap/>
            <w:vAlign w:val="bottom"/>
            <w:hideMark/>
          </w:tcPr>
          <w:p w14:paraId="46609B90"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60818A15" w14:textId="77777777" w:rsidTr="0058272F">
        <w:trPr>
          <w:trHeight w:val="285"/>
        </w:trPr>
        <w:tc>
          <w:tcPr>
            <w:tcW w:w="9351" w:type="dxa"/>
            <w:noWrap/>
            <w:vAlign w:val="bottom"/>
            <w:hideMark/>
          </w:tcPr>
          <w:p w14:paraId="4A48A8D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an index for the USERS table.</w:t>
            </w:r>
          </w:p>
        </w:tc>
      </w:tr>
      <w:tr w:rsidR="002271E2" w:rsidRPr="002271E2" w14:paraId="3208E01B" w14:textId="77777777" w:rsidTr="0058272F">
        <w:trPr>
          <w:trHeight w:val="285"/>
        </w:trPr>
        <w:tc>
          <w:tcPr>
            <w:tcW w:w="9351" w:type="dxa"/>
            <w:noWrap/>
            <w:vAlign w:val="bottom"/>
            <w:hideMark/>
          </w:tcPr>
          <w:p w14:paraId="649B39E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DROP INDEX user_id;</w:t>
            </w:r>
          </w:p>
        </w:tc>
      </w:tr>
      <w:tr w:rsidR="002271E2" w:rsidRPr="002271E2" w14:paraId="6870C50B" w14:textId="77777777" w:rsidTr="0058272F">
        <w:trPr>
          <w:trHeight w:val="285"/>
        </w:trPr>
        <w:tc>
          <w:tcPr>
            <w:tcW w:w="9351" w:type="dxa"/>
            <w:noWrap/>
            <w:vAlign w:val="bottom"/>
            <w:hideMark/>
          </w:tcPr>
          <w:p w14:paraId="198A4474"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UNIQUE INDEX i_user_id</w:t>
            </w:r>
          </w:p>
        </w:tc>
      </w:tr>
      <w:tr w:rsidR="002271E2" w:rsidRPr="002271E2" w14:paraId="57574499" w14:textId="77777777" w:rsidTr="0058272F">
        <w:trPr>
          <w:trHeight w:val="285"/>
        </w:trPr>
        <w:tc>
          <w:tcPr>
            <w:tcW w:w="9351" w:type="dxa"/>
            <w:noWrap/>
            <w:vAlign w:val="bottom"/>
            <w:hideMark/>
          </w:tcPr>
          <w:p w14:paraId="49442BF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ON users (user_id);</w:t>
            </w:r>
          </w:p>
        </w:tc>
      </w:tr>
      <w:tr w:rsidR="002271E2" w:rsidRPr="002271E2" w14:paraId="03F4292F" w14:textId="77777777" w:rsidTr="0058272F">
        <w:trPr>
          <w:trHeight w:val="285"/>
        </w:trPr>
        <w:tc>
          <w:tcPr>
            <w:tcW w:w="9351" w:type="dxa"/>
            <w:noWrap/>
            <w:vAlign w:val="bottom"/>
            <w:hideMark/>
          </w:tcPr>
          <w:p w14:paraId="49EF7F51"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55CB4F41" w14:textId="77777777" w:rsidTr="0058272F">
        <w:trPr>
          <w:trHeight w:val="285"/>
        </w:trPr>
        <w:tc>
          <w:tcPr>
            <w:tcW w:w="9351" w:type="dxa"/>
            <w:noWrap/>
            <w:vAlign w:val="bottom"/>
            <w:hideMark/>
          </w:tcPr>
          <w:p w14:paraId="48DCB2F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Adding the primary key to the DEVICES table.</w:t>
            </w:r>
          </w:p>
        </w:tc>
      </w:tr>
      <w:tr w:rsidR="002271E2" w:rsidRPr="002271E2" w14:paraId="32E21F20" w14:textId="77777777" w:rsidTr="0058272F">
        <w:trPr>
          <w:trHeight w:val="285"/>
        </w:trPr>
        <w:tc>
          <w:tcPr>
            <w:tcW w:w="9351" w:type="dxa"/>
            <w:noWrap/>
            <w:vAlign w:val="bottom"/>
            <w:hideMark/>
          </w:tcPr>
          <w:p w14:paraId="73AC450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device</w:t>
            </w:r>
          </w:p>
        </w:tc>
      </w:tr>
      <w:tr w:rsidR="002271E2" w:rsidRPr="002271E2" w14:paraId="12E08103" w14:textId="77777777" w:rsidTr="0058272F">
        <w:trPr>
          <w:trHeight w:val="285"/>
        </w:trPr>
        <w:tc>
          <w:tcPr>
            <w:tcW w:w="9351" w:type="dxa"/>
            <w:noWrap/>
            <w:vAlign w:val="bottom"/>
            <w:hideMark/>
          </w:tcPr>
          <w:p w14:paraId="27D0DDF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DROP CONSTRAINT pk_dev;</w:t>
            </w:r>
          </w:p>
        </w:tc>
      </w:tr>
      <w:tr w:rsidR="002271E2" w:rsidRPr="002271E2" w14:paraId="3337E18A" w14:textId="77777777" w:rsidTr="0058272F">
        <w:trPr>
          <w:trHeight w:val="285"/>
        </w:trPr>
        <w:tc>
          <w:tcPr>
            <w:tcW w:w="9351" w:type="dxa"/>
            <w:noWrap/>
            <w:vAlign w:val="bottom"/>
            <w:hideMark/>
          </w:tcPr>
          <w:p w14:paraId="49C2049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device</w:t>
            </w:r>
          </w:p>
        </w:tc>
      </w:tr>
      <w:tr w:rsidR="002271E2" w:rsidRPr="002271E2" w14:paraId="446FF845" w14:textId="77777777" w:rsidTr="0058272F">
        <w:trPr>
          <w:trHeight w:val="285"/>
        </w:trPr>
        <w:tc>
          <w:tcPr>
            <w:tcW w:w="9351" w:type="dxa"/>
            <w:noWrap/>
            <w:vAlign w:val="bottom"/>
            <w:hideMark/>
          </w:tcPr>
          <w:p w14:paraId="01D4313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lastRenderedPageBreak/>
              <w:t>    ADD CONSTRAINT pk_dev PRIMARY KEY (dev_id);</w:t>
            </w:r>
          </w:p>
        </w:tc>
      </w:tr>
      <w:tr w:rsidR="002271E2" w:rsidRPr="002271E2" w14:paraId="53BD7DEF" w14:textId="77777777" w:rsidTr="0058272F">
        <w:trPr>
          <w:trHeight w:val="285"/>
        </w:trPr>
        <w:tc>
          <w:tcPr>
            <w:tcW w:w="9351" w:type="dxa"/>
            <w:noWrap/>
            <w:vAlign w:val="bottom"/>
            <w:hideMark/>
          </w:tcPr>
          <w:p w14:paraId="1694563F"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20C0A8A9" w14:textId="77777777" w:rsidTr="0058272F">
        <w:trPr>
          <w:trHeight w:val="285"/>
        </w:trPr>
        <w:tc>
          <w:tcPr>
            <w:tcW w:w="9351" w:type="dxa"/>
            <w:noWrap/>
            <w:vAlign w:val="bottom"/>
            <w:hideMark/>
          </w:tcPr>
          <w:p w14:paraId="27952BDE"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Adding the primary key to the COMPONENTS table.</w:t>
            </w:r>
          </w:p>
        </w:tc>
      </w:tr>
      <w:tr w:rsidR="002271E2" w:rsidRPr="002271E2" w14:paraId="69DA9F69" w14:textId="77777777" w:rsidTr="0058272F">
        <w:trPr>
          <w:trHeight w:val="285"/>
        </w:trPr>
        <w:tc>
          <w:tcPr>
            <w:tcW w:w="9351" w:type="dxa"/>
            <w:noWrap/>
            <w:vAlign w:val="bottom"/>
            <w:hideMark/>
          </w:tcPr>
          <w:p w14:paraId="1A131A0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components</w:t>
            </w:r>
          </w:p>
        </w:tc>
      </w:tr>
      <w:tr w:rsidR="002271E2" w:rsidRPr="002271E2" w14:paraId="5D626C2B" w14:textId="77777777" w:rsidTr="0058272F">
        <w:trPr>
          <w:trHeight w:val="285"/>
        </w:trPr>
        <w:tc>
          <w:tcPr>
            <w:tcW w:w="9351" w:type="dxa"/>
            <w:noWrap/>
            <w:vAlign w:val="bottom"/>
            <w:hideMark/>
          </w:tcPr>
          <w:p w14:paraId="03227EA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DROP CONSTRAINT pk_comp;</w:t>
            </w:r>
          </w:p>
        </w:tc>
      </w:tr>
      <w:tr w:rsidR="002271E2" w:rsidRPr="002271E2" w14:paraId="5E038584" w14:textId="77777777" w:rsidTr="0058272F">
        <w:trPr>
          <w:trHeight w:val="285"/>
        </w:trPr>
        <w:tc>
          <w:tcPr>
            <w:tcW w:w="9351" w:type="dxa"/>
            <w:noWrap/>
            <w:vAlign w:val="bottom"/>
            <w:hideMark/>
          </w:tcPr>
          <w:p w14:paraId="23DC85B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components</w:t>
            </w:r>
          </w:p>
        </w:tc>
      </w:tr>
      <w:tr w:rsidR="002271E2" w:rsidRPr="002271E2" w14:paraId="7427D8AC" w14:textId="77777777" w:rsidTr="0058272F">
        <w:trPr>
          <w:trHeight w:val="285"/>
        </w:trPr>
        <w:tc>
          <w:tcPr>
            <w:tcW w:w="9351" w:type="dxa"/>
            <w:noWrap/>
            <w:vAlign w:val="bottom"/>
            <w:hideMark/>
          </w:tcPr>
          <w:p w14:paraId="4825FB5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pk_comp PRIMARY KEY (comp_id);</w:t>
            </w:r>
          </w:p>
        </w:tc>
      </w:tr>
      <w:tr w:rsidR="002271E2" w:rsidRPr="002271E2" w14:paraId="7DE648C0" w14:textId="77777777" w:rsidTr="0058272F">
        <w:trPr>
          <w:trHeight w:val="285"/>
        </w:trPr>
        <w:tc>
          <w:tcPr>
            <w:tcW w:w="9351" w:type="dxa"/>
            <w:noWrap/>
            <w:vAlign w:val="bottom"/>
            <w:hideMark/>
          </w:tcPr>
          <w:p w14:paraId="37B034C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43950450" w14:textId="77777777" w:rsidTr="0058272F">
        <w:trPr>
          <w:trHeight w:val="285"/>
        </w:trPr>
        <w:tc>
          <w:tcPr>
            <w:tcW w:w="9351" w:type="dxa"/>
            <w:noWrap/>
            <w:vAlign w:val="bottom"/>
            <w:hideMark/>
          </w:tcPr>
          <w:p w14:paraId="0681FB5E"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Adding the primary key to the MATERIALS table.</w:t>
            </w:r>
          </w:p>
        </w:tc>
      </w:tr>
      <w:tr w:rsidR="002271E2" w:rsidRPr="002271E2" w14:paraId="33A26971" w14:textId="77777777" w:rsidTr="0058272F">
        <w:trPr>
          <w:trHeight w:val="285"/>
        </w:trPr>
        <w:tc>
          <w:tcPr>
            <w:tcW w:w="9351" w:type="dxa"/>
            <w:noWrap/>
            <w:vAlign w:val="bottom"/>
            <w:hideMark/>
          </w:tcPr>
          <w:p w14:paraId="46D34F9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materials</w:t>
            </w:r>
          </w:p>
        </w:tc>
      </w:tr>
      <w:tr w:rsidR="002271E2" w:rsidRPr="002271E2" w14:paraId="2AFEE6E3" w14:textId="77777777" w:rsidTr="0058272F">
        <w:trPr>
          <w:trHeight w:val="285"/>
        </w:trPr>
        <w:tc>
          <w:tcPr>
            <w:tcW w:w="9351" w:type="dxa"/>
            <w:noWrap/>
            <w:vAlign w:val="bottom"/>
            <w:hideMark/>
          </w:tcPr>
          <w:p w14:paraId="78B3F65B"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DROP CONSTRAINT pk_mat;</w:t>
            </w:r>
          </w:p>
        </w:tc>
      </w:tr>
      <w:tr w:rsidR="002271E2" w:rsidRPr="002271E2" w14:paraId="7B2947D5" w14:textId="77777777" w:rsidTr="0058272F">
        <w:trPr>
          <w:trHeight w:val="285"/>
        </w:trPr>
        <w:tc>
          <w:tcPr>
            <w:tcW w:w="9351" w:type="dxa"/>
            <w:noWrap/>
            <w:vAlign w:val="bottom"/>
            <w:hideMark/>
          </w:tcPr>
          <w:p w14:paraId="0FEC669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materials</w:t>
            </w:r>
          </w:p>
        </w:tc>
      </w:tr>
      <w:tr w:rsidR="002271E2" w:rsidRPr="002271E2" w14:paraId="4C0A79CA" w14:textId="77777777" w:rsidTr="0058272F">
        <w:trPr>
          <w:trHeight w:val="285"/>
        </w:trPr>
        <w:tc>
          <w:tcPr>
            <w:tcW w:w="9351" w:type="dxa"/>
            <w:noWrap/>
            <w:vAlign w:val="bottom"/>
            <w:hideMark/>
          </w:tcPr>
          <w:p w14:paraId="79B5BC6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pk_mat PRIMARY KEY (mat_id);</w:t>
            </w:r>
          </w:p>
        </w:tc>
      </w:tr>
      <w:tr w:rsidR="002271E2" w:rsidRPr="002271E2" w14:paraId="15B6EE17" w14:textId="77777777" w:rsidTr="0058272F">
        <w:trPr>
          <w:trHeight w:val="285"/>
        </w:trPr>
        <w:tc>
          <w:tcPr>
            <w:tcW w:w="9351" w:type="dxa"/>
            <w:noWrap/>
            <w:vAlign w:val="bottom"/>
            <w:hideMark/>
          </w:tcPr>
          <w:p w14:paraId="48EF0C47"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0406F339" w14:textId="77777777" w:rsidTr="0058272F">
        <w:trPr>
          <w:trHeight w:val="285"/>
        </w:trPr>
        <w:tc>
          <w:tcPr>
            <w:tcW w:w="9351" w:type="dxa"/>
            <w:noWrap/>
            <w:vAlign w:val="bottom"/>
            <w:hideMark/>
          </w:tcPr>
          <w:p w14:paraId="25D8AA3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Adding the primary key to the EQUIPMENT table.</w:t>
            </w:r>
          </w:p>
        </w:tc>
      </w:tr>
      <w:tr w:rsidR="002271E2" w:rsidRPr="002271E2" w14:paraId="32F1D5B1" w14:textId="77777777" w:rsidTr="0058272F">
        <w:trPr>
          <w:trHeight w:val="285"/>
        </w:trPr>
        <w:tc>
          <w:tcPr>
            <w:tcW w:w="9351" w:type="dxa"/>
            <w:noWrap/>
            <w:vAlign w:val="bottom"/>
            <w:hideMark/>
          </w:tcPr>
          <w:p w14:paraId="19AD931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equipment</w:t>
            </w:r>
          </w:p>
        </w:tc>
      </w:tr>
      <w:tr w:rsidR="002271E2" w:rsidRPr="002271E2" w14:paraId="45CCD33C" w14:textId="77777777" w:rsidTr="0058272F">
        <w:trPr>
          <w:trHeight w:val="285"/>
        </w:trPr>
        <w:tc>
          <w:tcPr>
            <w:tcW w:w="9351" w:type="dxa"/>
            <w:noWrap/>
            <w:vAlign w:val="bottom"/>
            <w:hideMark/>
          </w:tcPr>
          <w:p w14:paraId="029FC17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DROP CONSTRAINT pk_equ;</w:t>
            </w:r>
          </w:p>
        </w:tc>
      </w:tr>
      <w:tr w:rsidR="002271E2" w:rsidRPr="002271E2" w14:paraId="200D791F" w14:textId="77777777" w:rsidTr="0058272F">
        <w:trPr>
          <w:trHeight w:val="285"/>
        </w:trPr>
        <w:tc>
          <w:tcPr>
            <w:tcW w:w="9351" w:type="dxa"/>
            <w:noWrap/>
            <w:vAlign w:val="bottom"/>
            <w:hideMark/>
          </w:tcPr>
          <w:p w14:paraId="5DD06DB4"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equipment</w:t>
            </w:r>
          </w:p>
        </w:tc>
      </w:tr>
      <w:tr w:rsidR="002271E2" w:rsidRPr="002271E2" w14:paraId="679A3B64" w14:textId="77777777" w:rsidTr="0058272F">
        <w:trPr>
          <w:trHeight w:val="285"/>
        </w:trPr>
        <w:tc>
          <w:tcPr>
            <w:tcW w:w="9351" w:type="dxa"/>
            <w:noWrap/>
            <w:vAlign w:val="bottom"/>
            <w:hideMark/>
          </w:tcPr>
          <w:p w14:paraId="3FEC4ED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pk_equ PRIMARY KEY (equ_id);</w:t>
            </w:r>
          </w:p>
        </w:tc>
      </w:tr>
      <w:tr w:rsidR="002271E2" w:rsidRPr="002271E2" w14:paraId="52C61B55" w14:textId="77777777" w:rsidTr="0058272F">
        <w:trPr>
          <w:trHeight w:val="285"/>
        </w:trPr>
        <w:tc>
          <w:tcPr>
            <w:tcW w:w="9351" w:type="dxa"/>
            <w:noWrap/>
            <w:vAlign w:val="bottom"/>
            <w:hideMark/>
          </w:tcPr>
          <w:p w14:paraId="22E553A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25AAA493" w14:textId="77777777" w:rsidTr="0058272F">
        <w:trPr>
          <w:trHeight w:val="285"/>
        </w:trPr>
        <w:tc>
          <w:tcPr>
            <w:tcW w:w="9351" w:type="dxa"/>
            <w:noWrap/>
            <w:vAlign w:val="bottom"/>
            <w:hideMark/>
          </w:tcPr>
          <w:p w14:paraId="15136F8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Adding the primary key to the USERS table.</w:t>
            </w:r>
          </w:p>
        </w:tc>
      </w:tr>
      <w:tr w:rsidR="002271E2" w:rsidRPr="002271E2" w14:paraId="0DBB02C2" w14:textId="77777777" w:rsidTr="0058272F">
        <w:trPr>
          <w:trHeight w:val="285"/>
        </w:trPr>
        <w:tc>
          <w:tcPr>
            <w:tcW w:w="9351" w:type="dxa"/>
            <w:noWrap/>
            <w:vAlign w:val="bottom"/>
            <w:hideMark/>
          </w:tcPr>
          <w:p w14:paraId="1E787206"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users</w:t>
            </w:r>
          </w:p>
        </w:tc>
      </w:tr>
      <w:tr w:rsidR="002271E2" w:rsidRPr="002271E2" w14:paraId="06687D19" w14:textId="77777777" w:rsidTr="0058272F">
        <w:trPr>
          <w:trHeight w:val="285"/>
        </w:trPr>
        <w:tc>
          <w:tcPr>
            <w:tcW w:w="9351" w:type="dxa"/>
            <w:noWrap/>
            <w:vAlign w:val="bottom"/>
            <w:hideMark/>
          </w:tcPr>
          <w:p w14:paraId="5A659741"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DROP CONSTRAINT pk_user;</w:t>
            </w:r>
          </w:p>
        </w:tc>
      </w:tr>
      <w:tr w:rsidR="002271E2" w:rsidRPr="002271E2" w14:paraId="4DF0CA6D" w14:textId="77777777" w:rsidTr="0058272F">
        <w:trPr>
          <w:trHeight w:val="285"/>
        </w:trPr>
        <w:tc>
          <w:tcPr>
            <w:tcW w:w="9351" w:type="dxa"/>
            <w:noWrap/>
            <w:vAlign w:val="bottom"/>
            <w:hideMark/>
          </w:tcPr>
          <w:p w14:paraId="7193CB7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users</w:t>
            </w:r>
          </w:p>
        </w:tc>
      </w:tr>
      <w:tr w:rsidR="002271E2" w:rsidRPr="002271E2" w14:paraId="7760C1AA" w14:textId="77777777" w:rsidTr="0058272F">
        <w:trPr>
          <w:trHeight w:val="285"/>
        </w:trPr>
        <w:tc>
          <w:tcPr>
            <w:tcW w:w="9351" w:type="dxa"/>
            <w:noWrap/>
            <w:vAlign w:val="bottom"/>
            <w:hideMark/>
          </w:tcPr>
          <w:p w14:paraId="299294B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pk_user PRIMARY KEY (user_id);</w:t>
            </w:r>
          </w:p>
        </w:tc>
      </w:tr>
      <w:tr w:rsidR="002271E2" w:rsidRPr="002271E2" w14:paraId="58175BC8" w14:textId="77777777" w:rsidTr="0058272F">
        <w:trPr>
          <w:trHeight w:val="285"/>
        </w:trPr>
        <w:tc>
          <w:tcPr>
            <w:tcW w:w="9351" w:type="dxa"/>
            <w:noWrap/>
            <w:vAlign w:val="bottom"/>
          </w:tcPr>
          <w:p w14:paraId="55F2A100"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26D4C378" w14:textId="77777777" w:rsidTr="0058272F">
        <w:trPr>
          <w:trHeight w:val="285"/>
        </w:trPr>
        <w:tc>
          <w:tcPr>
            <w:tcW w:w="9351" w:type="dxa"/>
            <w:noWrap/>
            <w:vAlign w:val="bottom"/>
            <w:hideMark/>
          </w:tcPr>
          <w:p w14:paraId="1328FF3F"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SPOOL OFF;</w:t>
            </w:r>
          </w:p>
        </w:tc>
      </w:tr>
    </w:tbl>
    <w:p w14:paraId="4B5B932E" w14:textId="77777777" w:rsidR="002271E2" w:rsidRPr="002271E2" w:rsidRDefault="002271E2" w:rsidP="002271E2">
      <w:pPr>
        <w:spacing w:before="120" w:after="120"/>
        <w:jc w:val="both"/>
        <w:rPr>
          <w:rFonts w:ascii="Times New Roman" w:hAnsi="Times New Roman" w:cs="Times New Roman"/>
          <w:sz w:val="24"/>
          <w:szCs w:val="24"/>
        </w:rPr>
      </w:pPr>
      <w:r w:rsidRPr="002271E2">
        <w:rPr>
          <w:rFonts w:ascii="Times New Roman" w:hAnsi="Times New Roman" w:cs="Times New Roman"/>
          <w:sz w:val="24"/>
          <w:szCs w:val="24"/>
        </w:rPr>
        <w:t xml:space="preserve">Создание внешних ключей для таблиц осуществляется посредством отдельного скрипта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fk</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 листинг которого представлен в таблице 6.2.2.</w:t>
      </w:r>
    </w:p>
    <w:p w14:paraId="132A3B95"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 xml:space="preserve">Таблица 6.2.2 – Листинг скрипта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fk</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2271E2" w:rsidRPr="002271E2" w14:paraId="69B5BD6F" w14:textId="77777777" w:rsidTr="0058272F">
        <w:trPr>
          <w:trHeight w:val="285"/>
        </w:trPr>
        <w:tc>
          <w:tcPr>
            <w:tcW w:w="9356" w:type="dxa"/>
            <w:noWrap/>
            <w:vAlign w:val="bottom"/>
            <w:hideMark/>
          </w:tcPr>
          <w:p w14:paraId="563C7DDF"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SPOOL</w:t>
            </w:r>
            <w:r w:rsidRPr="002271E2">
              <w:rPr>
                <w:rFonts w:ascii="Consolas" w:eastAsia="Times New Roman" w:hAnsi="Consolas" w:cs="Calibri"/>
                <w:color w:val="000000"/>
                <w:kern w:val="0"/>
                <w:sz w:val="24"/>
                <w:szCs w:val="24"/>
                <w:lang w:val="en-US" w:eastAsia="ru-RU"/>
                <w14:ligatures w14:val="none"/>
              </w:rPr>
              <w:t xml:space="preserve"> c</w:t>
            </w:r>
            <w:r w:rsidRPr="002271E2">
              <w:rPr>
                <w:rFonts w:ascii="Consolas" w:eastAsia="Times New Roman" w:hAnsi="Consolas" w:cs="Calibri"/>
                <w:color w:val="000000"/>
                <w:kern w:val="0"/>
                <w:sz w:val="24"/>
                <w:szCs w:val="24"/>
                <w:lang w:eastAsia="ru-RU"/>
                <w14:ligatures w14:val="none"/>
              </w:rPr>
              <w:t>reate</w:t>
            </w:r>
            <w:r w:rsidRPr="002271E2">
              <w:rPr>
                <w:rFonts w:ascii="Consolas" w:eastAsia="Times New Roman" w:hAnsi="Consolas" w:cs="Calibri"/>
                <w:color w:val="000000"/>
                <w:kern w:val="0"/>
                <w:sz w:val="24"/>
                <w:szCs w:val="24"/>
                <w:lang w:val="en-US" w:eastAsia="ru-RU"/>
                <w14:ligatures w14:val="none"/>
              </w:rPr>
              <w:t>_fk</w:t>
            </w:r>
            <w:r w:rsidRPr="002271E2">
              <w:rPr>
                <w:rFonts w:ascii="Consolas" w:eastAsia="Times New Roman" w:hAnsi="Consolas" w:cs="Calibri"/>
                <w:color w:val="000000"/>
                <w:kern w:val="0"/>
                <w:sz w:val="24"/>
                <w:szCs w:val="24"/>
                <w:lang w:eastAsia="ru-RU"/>
                <w14:ligatures w14:val="none"/>
              </w:rPr>
              <w:t>.lst</w:t>
            </w:r>
          </w:p>
        </w:tc>
      </w:tr>
      <w:tr w:rsidR="002271E2" w:rsidRPr="002271E2" w14:paraId="07B0084D" w14:textId="77777777" w:rsidTr="0058272F">
        <w:trPr>
          <w:trHeight w:val="285"/>
        </w:trPr>
        <w:tc>
          <w:tcPr>
            <w:tcW w:w="9356" w:type="dxa"/>
            <w:noWrap/>
            <w:vAlign w:val="bottom"/>
            <w:hideMark/>
          </w:tcPr>
          <w:p w14:paraId="7C313AF7"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018BD04D" w14:textId="77777777" w:rsidTr="0058272F">
        <w:trPr>
          <w:trHeight w:val="285"/>
        </w:trPr>
        <w:tc>
          <w:tcPr>
            <w:tcW w:w="9356" w:type="dxa"/>
            <w:noWrap/>
            <w:vAlign w:val="bottom"/>
            <w:hideMark/>
          </w:tcPr>
          <w:p w14:paraId="073B1B1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Script for creating foreign keys for tables.</w:t>
            </w:r>
          </w:p>
        </w:tc>
      </w:tr>
      <w:tr w:rsidR="002271E2" w:rsidRPr="002271E2" w14:paraId="2A3C92DE" w14:textId="77777777" w:rsidTr="0058272F">
        <w:trPr>
          <w:trHeight w:val="285"/>
        </w:trPr>
        <w:tc>
          <w:tcPr>
            <w:tcW w:w="9356" w:type="dxa"/>
            <w:noWrap/>
            <w:vAlign w:val="bottom"/>
            <w:hideMark/>
          </w:tcPr>
          <w:p w14:paraId="6BC2C641" w14:textId="77777777" w:rsidR="002271E2" w:rsidRPr="002271E2" w:rsidRDefault="002271E2" w:rsidP="002271E2">
            <w:pPr>
              <w:spacing w:after="0"/>
              <w:ind w:firstLine="738"/>
              <w:rPr>
                <w:rFonts w:ascii="Consolas" w:eastAsia="Times New Roman" w:hAnsi="Consolas" w:cs="Times New Roman"/>
                <w:kern w:val="0"/>
                <w:sz w:val="24"/>
                <w:szCs w:val="24"/>
                <w:lang w:val="en-US" w:eastAsia="ru-RU"/>
                <w14:ligatures w14:val="none"/>
              </w:rPr>
            </w:pPr>
          </w:p>
        </w:tc>
      </w:tr>
      <w:tr w:rsidR="002271E2" w:rsidRPr="002271E2" w14:paraId="2062AF77" w14:textId="77777777" w:rsidTr="0058272F">
        <w:trPr>
          <w:trHeight w:val="285"/>
        </w:trPr>
        <w:tc>
          <w:tcPr>
            <w:tcW w:w="9356" w:type="dxa"/>
            <w:noWrap/>
            <w:vAlign w:val="bottom"/>
            <w:hideMark/>
          </w:tcPr>
          <w:p w14:paraId="70DB193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foreign key for the DEVICE table.</w:t>
            </w:r>
          </w:p>
        </w:tc>
      </w:tr>
      <w:tr w:rsidR="002271E2" w:rsidRPr="002271E2" w14:paraId="5C53846B" w14:textId="77777777" w:rsidTr="0058272F">
        <w:trPr>
          <w:trHeight w:val="285"/>
        </w:trPr>
        <w:tc>
          <w:tcPr>
            <w:tcW w:w="9356" w:type="dxa"/>
            <w:noWrap/>
            <w:vAlign w:val="bottom"/>
            <w:hideMark/>
          </w:tcPr>
          <w:p w14:paraId="04F23E7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device</w:t>
            </w:r>
          </w:p>
        </w:tc>
      </w:tr>
      <w:tr w:rsidR="002271E2" w:rsidRPr="002271E2" w14:paraId="610D8C38" w14:textId="77777777" w:rsidTr="0058272F">
        <w:trPr>
          <w:trHeight w:val="285"/>
        </w:trPr>
        <w:tc>
          <w:tcPr>
            <w:tcW w:w="9356" w:type="dxa"/>
            <w:noWrap/>
            <w:vAlign w:val="bottom"/>
            <w:hideMark/>
          </w:tcPr>
          <w:p w14:paraId="0B0BDC4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DROP CONSTRAINT c_dev_equ_id;</w:t>
            </w:r>
          </w:p>
        </w:tc>
      </w:tr>
      <w:tr w:rsidR="002271E2" w:rsidRPr="002271E2" w14:paraId="4137CC29" w14:textId="77777777" w:rsidTr="0058272F">
        <w:trPr>
          <w:trHeight w:val="285"/>
        </w:trPr>
        <w:tc>
          <w:tcPr>
            <w:tcW w:w="9356" w:type="dxa"/>
            <w:noWrap/>
            <w:vAlign w:val="bottom"/>
            <w:hideMark/>
          </w:tcPr>
          <w:p w14:paraId="5FC91BA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device</w:t>
            </w:r>
          </w:p>
        </w:tc>
      </w:tr>
      <w:tr w:rsidR="002271E2" w:rsidRPr="002271E2" w14:paraId="5C42BA92" w14:textId="77777777" w:rsidTr="0058272F">
        <w:trPr>
          <w:trHeight w:val="285"/>
        </w:trPr>
        <w:tc>
          <w:tcPr>
            <w:tcW w:w="9356" w:type="dxa"/>
            <w:noWrap/>
            <w:vAlign w:val="bottom"/>
            <w:hideMark/>
          </w:tcPr>
          <w:p w14:paraId="14A0149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c_dev_equ_id</w:t>
            </w:r>
          </w:p>
        </w:tc>
      </w:tr>
      <w:tr w:rsidR="002271E2" w:rsidRPr="002271E2" w14:paraId="1CB2F0A6" w14:textId="77777777" w:rsidTr="0058272F">
        <w:trPr>
          <w:trHeight w:val="285"/>
        </w:trPr>
        <w:tc>
          <w:tcPr>
            <w:tcW w:w="9356" w:type="dxa"/>
            <w:noWrap/>
            <w:vAlign w:val="bottom"/>
            <w:hideMark/>
          </w:tcPr>
          <w:p w14:paraId="06FC6B74"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FOREIGN KEY (dev_equ_id)</w:t>
            </w:r>
          </w:p>
        </w:tc>
      </w:tr>
      <w:tr w:rsidR="002271E2" w:rsidRPr="002271E2" w14:paraId="403D56B9" w14:textId="77777777" w:rsidTr="0058272F">
        <w:trPr>
          <w:trHeight w:val="285"/>
        </w:trPr>
        <w:tc>
          <w:tcPr>
            <w:tcW w:w="9356" w:type="dxa"/>
            <w:noWrap/>
            <w:vAlign w:val="bottom"/>
            <w:hideMark/>
          </w:tcPr>
          <w:p w14:paraId="17C6C9E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REFERENCES equipment (equ_id);</w:t>
            </w:r>
          </w:p>
        </w:tc>
      </w:tr>
      <w:tr w:rsidR="002271E2" w:rsidRPr="002271E2" w14:paraId="624CFF22" w14:textId="77777777" w:rsidTr="0058272F">
        <w:trPr>
          <w:trHeight w:val="285"/>
        </w:trPr>
        <w:tc>
          <w:tcPr>
            <w:tcW w:w="9356" w:type="dxa"/>
            <w:noWrap/>
            <w:vAlign w:val="bottom"/>
            <w:hideMark/>
          </w:tcPr>
          <w:p w14:paraId="0C34D7F1"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62D7837D" w14:textId="77777777" w:rsidTr="0058272F">
        <w:trPr>
          <w:trHeight w:val="285"/>
        </w:trPr>
        <w:tc>
          <w:tcPr>
            <w:tcW w:w="9356" w:type="dxa"/>
            <w:noWrap/>
            <w:vAlign w:val="bottom"/>
            <w:hideMark/>
          </w:tcPr>
          <w:p w14:paraId="3EE4993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foreign key for the DEVICE table.</w:t>
            </w:r>
          </w:p>
        </w:tc>
      </w:tr>
      <w:tr w:rsidR="002271E2" w:rsidRPr="002271E2" w14:paraId="1AAE5882" w14:textId="77777777" w:rsidTr="0058272F">
        <w:trPr>
          <w:trHeight w:val="285"/>
        </w:trPr>
        <w:tc>
          <w:tcPr>
            <w:tcW w:w="9356" w:type="dxa"/>
            <w:noWrap/>
            <w:vAlign w:val="bottom"/>
            <w:hideMark/>
          </w:tcPr>
          <w:p w14:paraId="00DC337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device</w:t>
            </w:r>
          </w:p>
        </w:tc>
      </w:tr>
      <w:tr w:rsidR="002271E2" w:rsidRPr="002271E2" w14:paraId="126A37D2" w14:textId="77777777" w:rsidTr="0058272F">
        <w:trPr>
          <w:trHeight w:val="285"/>
        </w:trPr>
        <w:tc>
          <w:tcPr>
            <w:tcW w:w="9356" w:type="dxa"/>
            <w:noWrap/>
            <w:vAlign w:val="bottom"/>
            <w:hideMark/>
          </w:tcPr>
          <w:p w14:paraId="2D8640A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DROP CONSTRAINT c_dev_user_id;</w:t>
            </w:r>
          </w:p>
        </w:tc>
      </w:tr>
      <w:tr w:rsidR="002271E2" w:rsidRPr="002271E2" w14:paraId="72C1817D" w14:textId="77777777" w:rsidTr="0058272F">
        <w:trPr>
          <w:trHeight w:val="285"/>
        </w:trPr>
        <w:tc>
          <w:tcPr>
            <w:tcW w:w="9356" w:type="dxa"/>
            <w:noWrap/>
            <w:vAlign w:val="bottom"/>
            <w:hideMark/>
          </w:tcPr>
          <w:p w14:paraId="0FEC2E86"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device</w:t>
            </w:r>
          </w:p>
        </w:tc>
      </w:tr>
      <w:tr w:rsidR="002271E2" w:rsidRPr="002271E2" w14:paraId="5CF98A87" w14:textId="77777777" w:rsidTr="0058272F">
        <w:trPr>
          <w:trHeight w:val="285"/>
        </w:trPr>
        <w:tc>
          <w:tcPr>
            <w:tcW w:w="9356" w:type="dxa"/>
            <w:noWrap/>
            <w:vAlign w:val="bottom"/>
            <w:hideMark/>
          </w:tcPr>
          <w:p w14:paraId="04918074"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c_dev_user_id</w:t>
            </w:r>
          </w:p>
        </w:tc>
      </w:tr>
      <w:tr w:rsidR="002271E2" w:rsidRPr="002271E2" w14:paraId="0F6D741D" w14:textId="77777777" w:rsidTr="0058272F">
        <w:trPr>
          <w:trHeight w:val="285"/>
        </w:trPr>
        <w:tc>
          <w:tcPr>
            <w:tcW w:w="9356" w:type="dxa"/>
            <w:noWrap/>
            <w:vAlign w:val="bottom"/>
            <w:hideMark/>
          </w:tcPr>
          <w:p w14:paraId="6C44333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FOREIGN KEY (dev_user_id)</w:t>
            </w:r>
          </w:p>
        </w:tc>
      </w:tr>
      <w:tr w:rsidR="002271E2" w:rsidRPr="002271E2" w14:paraId="711063F2" w14:textId="77777777" w:rsidTr="0058272F">
        <w:trPr>
          <w:trHeight w:val="285"/>
        </w:trPr>
        <w:tc>
          <w:tcPr>
            <w:tcW w:w="9356" w:type="dxa"/>
            <w:noWrap/>
            <w:vAlign w:val="bottom"/>
            <w:hideMark/>
          </w:tcPr>
          <w:p w14:paraId="750C39C0"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 xml:space="preserve">REFERENCES </w:t>
            </w:r>
            <w:r w:rsidRPr="002271E2">
              <w:rPr>
                <w:rFonts w:ascii="Consolas" w:eastAsia="Times New Roman" w:hAnsi="Consolas" w:cs="Calibri"/>
                <w:color w:val="000000"/>
                <w:kern w:val="0"/>
                <w:sz w:val="24"/>
                <w:szCs w:val="24"/>
                <w:lang w:val="en-US" w:eastAsia="ru-RU"/>
                <w14:ligatures w14:val="none"/>
              </w:rPr>
              <w:t>user</w:t>
            </w:r>
            <w:r w:rsidRPr="002271E2">
              <w:rPr>
                <w:rFonts w:ascii="Consolas" w:eastAsia="Times New Roman" w:hAnsi="Consolas" w:cs="Calibri"/>
                <w:color w:val="000000"/>
                <w:kern w:val="0"/>
                <w:sz w:val="24"/>
                <w:szCs w:val="24"/>
                <w:lang w:eastAsia="ru-RU"/>
                <w14:ligatures w14:val="none"/>
              </w:rPr>
              <w:t xml:space="preserve"> (</w:t>
            </w:r>
            <w:r w:rsidRPr="002271E2">
              <w:rPr>
                <w:rFonts w:ascii="Consolas" w:eastAsia="Times New Roman" w:hAnsi="Consolas" w:cs="Calibri"/>
                <w:color w:val="000000"/>
                <w:kern w:val="0"/>
                <w:sz w:val="24"/>
                <w:szCs w:val="24"/>
                <w:lang w:val="en-US" w:eastAsia="ru-RU"/>
                <w14:ligatures w14:val="none"/>
              </w:rPr>
              <w:t>user</w:t>
            </w:r>
            <w:r w:rsidRPr="002271E2">
              <w:rPr>
                <w:rFonts w:ascii="Consolas" w:eastAsia="Times New Roman" w:hAnsi="Consolas" w:cs="Calibri"/>
                <w:color w:val="000000"/>
                <w:kern w:val="0"/>
                <w:sz w:val="24"/>
                <w:szCs w:val="24"/>
                <w:lang w:eastAsia="ru-RU"/>
                <w14:ligatures w14:val="none"/>
              </w:rPr>
              <w:t>_id);</w:t>
            </w:r>
          </w:p>
        </w:tc>
      </w:tr>
      <w:tr w:rsidR="002271E2" w:rsidRPr="002271E2" w14:paraId="08263E19" w14:textId="77777777" w:rsidTr="0058272F">
        <w:trPr>
          <w:trHeight w:val="285"/>
        </w:trPr>
        <w:tc>
          <w:tcPr>
            <w:tcW w:w="9356" w:type="dxa"/>
            <w:noWrap/>
            <w:vAlign w:val="bottom"/>
            <w:hideMark/>
          </w:tcPr>
          <w:p w14:paraId="1CD73C0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4424FF83" w14:textId="77777777" w:rsidTr="0058272F">
        <w:trPr>
          <w:trHeight w:val="285"/>
        </w:trPr>
        <w:tc>
          <w:tcPr>
            <w:tcW w:w="9356" w:type="dxa"/>
            <w:noWrap/>
            <w:vAlign w:val="bottom"/>
            <w:hideMark/>
          </w:tcPr>
          <w:p w14:paraId="3E28F3F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foreign key for the COMPONENTS table.</w:t>
            </w:r>
          </w:p>
        </w:tc>
      </w:tr>
      <w:tr w:rsidR="002271E2" w:rsidRPr="002271E2" w14:paraId="57D7B206" w14:textId="77777777" w:rsidTr="0058272F">
        <w:trPr>
          <w:trHeight w:val="285"/>
        </w:trPr>
        <w:tc>
          <w:tcPr>
            <w:tcW w:w="9356" w:type="dxa"/>
            <w:noWrap/>
            <w:vAlign w:val="bottom"/>
            <w:hideMark/>
          </w:tcPr>
          <w:p w14:paraId="5A6B0CD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components</w:t>
            </w:r>
          </w:p>
        </w:tc>
      </w:tr>
      <w:tr w:rsidR="002271E2" w:rsidRPr="002271E2" w14:paraId="7FA72418" w14:textId="77777777" w:rsidTr="0058272F">
        <w:trPr>
          <w:trHeight w:val="285"/>
        </w:trPr>
        <w:tc>
          <w:tcPr>
            <w:tcW w:w="9356" w:type="dxa"/>
            <w:noWrap/>
            <w:vAlign w:val="bottom"/>
            <w:hideMark/>
          </w:tcPr>
          <w:p w14:paraId="08D572F0"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DROP CONSTRAINT c_comp_dev_id;</w:t>
            </w:r>
          </w:p>
        </w:tc>
      </w:tr>
      <w:tr w:rsidR="002271E2" w:rsidRPr="002271E2" w14:paraId="63C47DD3" w14:textId="77777777" w:rsidTr="0058272F">
        <w:trPr>
          <w:trHeight w:val="285"/>
        </w:trPr>
        <w:tc>
          <w:tcPr>
            <w:tcW w:w="9356" w:type="dxa"/>
            <w:noWrap/>
            <w:vAlign w:val="bottom"/>
            <w:hideMark/>
          </w:tcPr>
          <w:p w14:paraId="4A20B4C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ALTER TABLE components</w:t>
            </w:r>
          </w:p>
        </w:tc>
      </w:tr>
      <w:tr w:rsidR="002271E2" w:rsidRPr="002271E2" w14:paraId="40B9E180" w14:textId="77777777" w:rsidTr="0058272F">
        <w:trPr>
          <w:trHeight w:val="285"/>
        </w:trPr>
        <w:tc>
          <w:tcPr>
            <w:tcW w:w="9356" w:type="dxa"/>
            <w:noWrap/>
            <w:vAlign w:val="bottom"/>
            <w:hideMark/>
          </w:tcPr>
          <w:p w14:paraId="041BFCB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c_comp_dev_id</w:t>
            </w:r>
          </w:p>
        </w:tc>
      </w:tr>
      <w:tr w:rsidR="002271E2" w:rsidRPr="002271E2" w14:paraId="22F2CCAB" w14:textId="77777777" w:rsidTr="0058272F">
        <w:trPr>
          <w:trHeight w:val="285"/>
        </w:trPr>
        <w:tc>
          <w:tcPr>
            <w:tcW w:w="9356" w:type="dxa"/>
            <w:noWrap/>
            <w:vAlign w:val="bottom"/>
            <w:hideMark/>
          </w:tcPr>
          <w:p w14:paraId="360CC51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FOREIGN KEY (comp_dev_id)</w:t>
            </w:r>
          </w:p>
        </w:tc>
      </w:tr>
      <w:tr w:rsidR="002271E2" w:rsidRPr="002271E2" w14:paraId="0F691DB2" w14:textId="77777777" w:rsidTr="0058272F">
        <w:trPr>
          <w:trHeight w:val="285"/>
        </w:trPr>
        <w:tc>
          <w:tcPr>
            <w:tcW w:w="9356" w:type="dxa"/>
            <w:noWrap/>
            <w:vAlign w:val="bottom"/>
            <w:hideMark/>
          </w:tcPr>
          <w:p w14:paraId="57A27B8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REFERENCES device (dev_id);</w:t>
            </w:r>
          </w:p>
        </w:tc>
      </w:tr>
      <w:tr w:rsidR="002271E2" w:rsidRPr="002271E2" w14:paraId="2709C1D5" w14:textId="77777777" w:rsidTr="0058272F">
        <w:trPr>
          <w:trHeight w:val="285"/>
        </w:trPr>
        <w:tc>
          <w:tcPr>
            <w:tcW w:w="9356" w:type="dxa"/>
            <w:noWrap/>
            <w:vAlign w:val="bottom"/>
            <w:hideMark/>
          </w:tcPr>
          <w:p w14:paraId="4EA4E59E"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73332FC5" w14:textId="77777777" w:rsidTr="0058272F">
        <w:trPr>
          <w:trHeight w:val="285"/>
        </w:trPr>
        <w:tc>
          <w:tcPr>
            <w:tcW w:w="9356" w:type="dxa"/>
            <w:noWrap/>
            <w:vAlign w:val="bottom"/>
          </w:tcPr>
          <w:p w14:paraId="3C5DBD47"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foreign key for the EQUIPMENT table.</w:t>
            </w:r>
          </w:p>
        </w:tc>
      </w:tr>
      <w:tr w:rsidR="002271E2" w:rsidRPr="002271E2" w14:paraId="16EFF2BC" w14:textId="77777777" w:rsidTr="0058272F">
        <w:trPr>
          <w:trHeight w:val="285"/>
        </w:trPr>
        <w:tc>
          <w:tcPr>
            <w:tcW w:w="9356" w:type="dxa"/>
            <w:noWrap/>
            <w:vAlign w:val="bottom"/>
            <w:hideMark/>
          </w:tcPr>
          <w:p w14:paraId="0DBC96C0"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xml:space="preserve">ALTER TABLE </w:t>
            </w:r>
            <w:r w:rsidRPr="002271E2">
              <w:rPr>
                <w:rFonts w:ascii="Consolas" w:eastAsia="Times New Roman" w:hAnsi="Consolas" w:cs="Calibri"/>
                <w:color w:val="000000"/>
                <w:kern w:val="0"/>
                <w:sz w:val="24"/>
                <w:szCs w:val="24"/>
                <w:lang w:val="en-US" w:eastAsia="ru-RU"/>
                <w14:ligatures w14:val="none"/>
              </w:rPr>
              <w:t>equipment</w:t>
            </w:r>
          </w:p>
        </w:tc>
      </w:tr>
      <w:tr w:rsidR="002271E2" w:rsidRPr="002271E2" w14:paraId="3F88A9F9" w14:textId="77777777" w:rsidTr="0058272F">
        <w:trPr>
          <w:trHeight w:val="285"/>
        </w:trPr>
        <w:tc>
          <w:tcPr>
            <w:tcW w:w="9356" w:type="dxa"/>
            <w:noWrap/>
            <w:vAlign w:val="bottom"/>
          </w:tcPr>
          <w:p w14:paraId="0E3FC581"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DROP CONSTRAINT c_equ_mat_id;</w:t>
            </w:r>
          </w:p>
        </w:tc>
      </w:tr>
      <w:tr w:rsidR="002271E2" w:rsidRPr="002271E2" w14:paraId="4D4300E9" w14:textId="77777777" w:rsidTr="0058272F">
        <w:trPr>
          <w:trHeight w:val="285"/>
        </w:trPr>
        <w:tc>
          <w:tcPr>
            <w:tcW w:w="9356" w:type="dxa"/>
            <w:noWrap/>
            <w:vAlign w:val="bottom"/>
          </w:tcPr>
          <w:p w14:paraId="78ED9390"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eastAsia="ru-RU"/>
                <w14:ligatures w14:val="none"/>
              </w:rPr>
              <w:t xml:space="preserve">ALTER TABLE </w:t>
            </w:r>
            <w:r w:rsidRPr="002271E2">
              <w:rPr>
                <w:rFonts w:ascii="Consolas" w:eastAsia="Times New Roman" w:hAnsi="Consolas" w:cs="Calibri"/>
                <w:color w:val="000000"/>
                <w:kern w:val="0"/>
                <w:sz w:val="24"/>
                <w:szCs w:val="24"/>
                <w:lang w:val="en-US" w:eastAsia="ru-RU"/>
                <w14:ligatures w14:val="none"/>
              </w:rPr>
              <w:t>equipment</w:t>
            </w:r>
          </w:p>
        </w:tc>
      </w:tr>
      <w:tr w:rsidR="002271E2" w:rsidRPr="002271E2" w14:paraId="32692384" w14:textId="77777777" w:rsidTr="0058272F">
        <w:trPr>
          <w:trHeight w:val="285"/>
        </w:trPr>
        <w:tc>
          <w:tcPr>
            <w:tcW w:w="9356" w:type="dxa"/>
            <w:noWrap/>
            <w:vAlign w:val="bottom"/>
          </w:tcPr>
          <w:p w14:paraId="1E86BF64"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ADD CONSTRAINT c_equ_mat_id</w:t>
            </w:r>
          </w:p>
        </w:tc>
      </w:tr>
      <w:tr w:rsidR="002271E2" w:rsidRPr="002271E2" w14:paraId="1A3EA43D" w14:textId="77777777" w:rsidTr="0058272F">
        <w:trPr>
          <w:trHeight w:val="285"/>
        </w:trPr>
        <w:tc>
          <w:tcPr>
            <w:tcW w:w="9356" w:type="dxa"/>
            <w:noWrap/>
            <w:vAlign w:val="bottom"/>
          </w:tcPr>
          <w:p w14:paraId="06843DAC"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FOREIGN KEY (equ_mat_id)</w:t>
            </w:r>
          </w:p>
        </w:tc>
      </w:tr>
      <w:tr w:rsidR="002271E2" w:rsidRPr="002271E2" w14:paraId="65892629" w14:textId="77777777" w:rsidTr="0058272F">
        <w:trPr>
          <w:trHeight w:val="285"/>
        </w:trPr>
        <w:tc>
          <w:tcPr>
            <w:tcW w:w="9356" w:type="dxa"/>
            <w:noWrap/>
            <w:vAlign w:val="bottom"/>
          </w:tcPr>
          <w:p w14:paraId="702F66D6"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REFERENCES device (</w:t>
            </w:r>
            <w:r w:rsidRPr="002271E2">
              <w:rPr>
                <w:rFonts w:ascii="Consolas" w:eastAsia="Times New Roman" w:hAnsi="Consolas" w:cs="Calibri"/>
                <w:color w:val="000000"/>
                <w:kern w:val="0"/>
                <w:sz w:val="24"/>
                <w:szCs w:val="24"/>
                <w:lang w:val="en-US" w:eastAsia="ru-RU"/>
                <w14:ligatures w14:val="none"/>
              </w:rPr>
              <w:t>mat</w:t>
            </w:r>
            <w:r w:rsidRPr="002271E2">
              <w:rPr>
                <w:rFonts w:ascii="Consolas" w:eastAsia="Times New Roman" w:hAnsi="Consolas" w:cs="Calibri"/>
                <w:color w:val="000000"/>
                <w:kern w:val="0"/>
                <w:sz w:val="24"/>
                <w:szCs w:val="24"/>
                <w:lang w:eastAsia="ru-RU"/>
                <w14:ligatures w14:val="none"/>
              </w:rPr>
              <w:t>_id);</w:t>
            </w:r>
          </w:p>
        </w:tc>
      </w:tr>
      <w:tr w:rsidR="002271E2" w:rsidRPr="002271E2" w14:paraId="1B7C608D" w14:textId="77777777" w:rsidTr="0058272F">
        <w:trPr>
          <w:trHeight w:val="285"/>
        </w:trPr>
        <w:tc>
          <w:tcPr>
            <w:tcW w:w="9356" w:type="dxa"/>
            <w:noWrap/>
            <w:vAlign w:val="bottom"/>
          </w:tcPr>
          <w:p w14:paraId="5989EE00"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p>
        </w:tc>
      </w:tr>
      <w:tr w:rsidR="002271E2" w:rsidRPr="002271E2" w14:paraId="0520354E" w14:textId="77777777" w:rsidTr="0058272F">
        <w:trPr>
          <w:trHeight w:val="285"/>
        </w:trPr>
        <w:tc>
          <w:tcPr>
            <w:tcW w:w="9356" w:type="dxa"/>
            <w:noWrap/>
            <w:vAlign w:val="bottom"/>
          </w:tcPr>
          <w:p w14:paraId="0D90BFF1"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eastAsia="ru-RU"/>
                <w14:ligatures w14:val="none"/>
              </w:rPr>
              <w:t>SPOOL OFF;</w:t>
            </w:r>
          </w:p>
        </w:tc>
      </w:tr>
    </w:tbl>
    <w:p w14:paraId="3FA9A004" w14:textId="77777777" w:rsidR="002271E2" w:rsidRPr="002271E2" w:rsidRDefault="002271E2" w:rsidP="002271E2">
      <w:pPr>
        <w:spacing w:before="120"/>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Так, при последовательном запуске скриптов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pk</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 xml:space="preserve"> и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fk</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 xml:space="preserve"> происходит создание индексов и ограничений (первичных и внешних ключей) таблиц БД на сервере.</w:t>
      </w:r>
    </w:p>
    <w:p w14:paraId="696C9982"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t>6.3 Листинг SQL-скрипта для создания последовательностей и триггеров БД</w:t>
      </w:r>
    </w:p>
    <w:p w14:paraId="064A0B30"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В таблицах 6.3.1 и 6.3.2 представлены SQL-скрипты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s</w:t>
      </w:r>
      <w:r w:rsidRPr="002271E2">
        <w:rPr>
          <w:rFonts w:ascii="Times New Roman" w:hAnsi="Times New Roman" w:cs="Times New Roman"/>
          <w:sz w:val="24"/>
          <w:szCs w:val="24"/>
        </w:rPr>
        <w:t xml:space="preserve">equence.sql и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w:t>
      </w:r>
      <w:r w:rsidRPr="002271E2">
        <w:rPr>
          <w:rFonts w:ascii="Times New Roman" w:hAnsi="Times New Roman" w:cs="Times New Roman"/>
          <w:sz w:val="24"/>
          <w:szCs w:val="24"/>
          <w:lang w:val="en-US"/>
        </w:rPr>
        <w:t>e</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trigger</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 xml:space="preserve"> для создания последовательностей и триггеров базы данных соответственно.</w:t>
      </w:r>
    </w:p>
    <w:p w14:paraId="619BE6AF" w14:textId="77777777" w:rsidR="002271E2" w:rsidRPr="002271E2" w:rsidRDefault="002271E2" w:rsidP="002271E2">
      <w:pPr>
        <w:spacing w:after="0"/>
        <w:ind w:firstLine="0"/>
        <w:jc w:val="both"/>
        <w:rPr>
          <w:rFonts w:ascii="Times New Roman" w:hAnsi="Times New Roman" w:cs="Times New Roman"/>
          <w:sz w:val="24"/>
          <w:szCs w:val="24"/>
        </w:rPr>
      </w:pPr>
      <w:r w:rsidRPr="002271E2">
        <w:rPr>
          <w:rFonts w:ascii="Times New Roman" w:hAnsi="Times New Roman" w:cs="Times New Roman"/>
          <w:sz w:val="24"/>
          <w:szCs w:val="24"/>
        </w:rPr>
        <w:t xml:space="preserve">Таблица 6.3.1 – Листинг скрипта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reate_</w:t>
      </w:r>
      <w:r w:rsidRPr="002271E2">
        <w:rPr>
          <w:rFonts w:ascii="Times New Roman" w:hAnsi="Times New Roman" w:cs="Times New Roman"/>
          <w:sz w:val="24"/>
          <w:szCs w:val="24"/>
          <w:lang w:val="en-US"/>
        </w:rPr>
        <w:t>s</w:t>
      </w:r>
      <w:r w:rsidRPr="002271E2">
        <w:rPr>
          <w:rFonts w:ascii="Times New Roman" w:hAnsi="Times New Roman" w:cs="Times New Roman"/>
          <w:sz w:val="24"/>
          <w:szCs w:val="24"/>
        </w:rPr>
        <w:t>equence.sql</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2271E2" w:rsidRPr="002271E2" w14:paraId="1E418F8F" w14:textId="77777777" w:rsidTr="0058272F">
        <w:trPr>
          <w:trHeight w:val="285"/>
        </w:trPr>
        <w:tc>
          <w:tcPr>
            <w:tcW w:w="9356" w:type="dxa"/>
            <w:noWrap/>
            <w:vAlign w:val="bottom"/>
            <w:hideMark/>
          </w:tcPr>
          <w:p w14:paraId="34EDB4E5"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xml:space="preserve">SPOOL </w:t>
            </w:r>
            <w:r w:rsidRPr="002271E2">
              <w:rPr>
                <w:rFonts w:ascii="Consolas" w:eastAsia="Times New Roman" w:hAnsi="Consolas" w:cs="Calibri"/>
                <w:color w:val="000000"/>
                <w:kern w:val="0"/>
                <w:sz w:val="24"/>
                <w:szCs w:val="24"/>
                <w:lang w:val="en-US" w:eastAsia="ru-RU"/>
                <w14:ligatures w14:val="none"/>
              </w:rPr>
              <w:t>c</w:t>
            </w:r>
            <w:r w:rsidRPr="002271E2">
              <w:rPr>
                <w:rFonts w:ascii="Consolas" w:eastAsia="Times New Roman" w:hAnsi="Consolas" w:cs="Calibri"/>
                <w:color w:val="000000"/>
                <w:kern w:val="0"/>
                <w:sz w:val="24"/>
                <w:szCs w:val="24"/>
                <w:lang w:eastAsia="ru-RU"/>
                <w14:ligatures w14:val="none"/>
              </w:rPr>
              <w:t>reate</w:t>
            </w:r>
            <w:r w:rsidRPr="002271E2">
              <w:rPr>
                <w:rFonts w:ascii="Consolas" w:eastAsia="Times New Roman" w:hAnsi="Consolas" w:cs="Calibri"/>
                <w:color w:val="000000"/>
                <w:kern w:val="0"/>
                <w:sz w:val="24"/>
                <w:szCs w:val="24"/>
                <w:lang w:val="en-US" w:eastAsia="ru-RU"/>
                <w14:ligatures w14:val="none"/>
              </w:rPr>
              <w:t>_s</w:t>
            </w:r>
            <w:r w:rsidRPr="002271E2">
              <w:rPr>
                <w:rFonts w:ascii="Consolas" w:eastAsia="Times New Roman" w:hAnsi="Consolas" w:cs="Calibri"/>
                <w:color w:val="000000"/>
                <w:kern w:val="0"/>
                <w:sz w:val="24"/>
                <w:szCs w:val="24"/>
                <w:lang w:eastAsia="ru-RU"/>
                <w14:ligatures w14:val="none"/>
              </w:rPr>
              <w:t>equence.lst</w:t>
            </w:r>
          </w:p>
        </w:tc>
      </w:tr>
      <w:tr w:rsidR="002271E2" w:rsidRPr="002271E2" w14:paraId="60CBA763" w14:textId="77777777" w:rsidTr="0058272F">
        <w:trPr>
          <w:trHeight w:val="285"/>
        </w:trPr>
        <w:tc>
          <w:tcPr>
            <w:tcW w:w="9356" w:type="dxa"/>
            <w:noWrap/>
            <w:vAlign w:val="bottom"/>
            <w:hideMark/>
          </w:tcPr>
          <w:p w14:paraId="542D16AC"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07CC2FD1" w14:textId="77777777" w:rsidTr="0058272F">
        <w:trPr>
          <w:trHeight w:val="285"/>
        </w:trPr>
        <w:tc>
          <w:tcPr>
            <w:tcW w:w="9356" w:type="dxa"/>
            <w:noWrap/>
            <w:vAlign w:val="bottom"/>
            <w:hideMark/>
          </w:tcPr>
          <w:p w14:paraId="7FE1782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Script for creating sequences for tables.</w:t>
            </w:r>
          </w:p>
        </w:tc>
      </w:tr>
      <w:tr w:rsidR="002271E2" w:rsidRPr="002271E2" w14:paraId="712F80D9" w14:textId="77777777" w:rsidTr="0058272F">
        <w:trPr>
          <w:trHeight w:val="285"/>
        </w:trPr>
        <w:tc>
          <w:tcPr>
            <w:tcW w:w="9356" w:type="dxa"/>
            <w:noWrap/>
            <w:vAlign w:val="bottom"/>
            <w:hideMark/>
          </w:tcPr>
          <w:p w14:paraId="3F5313E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28DF6186" w14:textId="77777777" w:rsidTr="0058272F">
        <w:trPr>
          <w:trHeight w:val="285"/>
        </w:trPr>
        <w:tc>
          <w:tcPr>
            <w:tcW w:w="9356" w:type="dxa"/>
            <w:noWrap/>
            <w:vAlign w:val="bottom"/>
            <w:hideMark/>
          </w:tcPr>
          <w:p w14:paraId="466EEF4E"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sequence for DEVICE table.</w:t>
            </w:r>
          </w:p>
        </w:tc>
      </w:tr>
      <w:tr w:rsidR="002271E2" w:rsidRPr="002271E2" w14:paraId="3685EBDD" w14:textId="77777777" w:rsidTr="0058272F">
        <w:trPr>
          <w:trHeight w:val="285"/>
        </w:trPr>
        <w:tc>
          <w:tcPr>
            <w:tcW w:w="9356" w:type="dxa"/>
            <w:noWrap/>
            <w:vAlign w:val="bottom"/>
            <w:hideMark/>
          </w:tcPr>
          <w:p w14:paraId="1CAD118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DROP SEQUENCE seq_dev_id;</w:t>
            </w:r>
          </w:p>
        </w:tc>
      </w:tr>
      <w:tr w:rsidR="002271E2" w:rsidRPr="002271E2" w14:paraId="51BD46D6" w14:textId="77777777" w:rsidTr="0058272F">
        <w:trPr>
          <w:trHeight w:val="285"/>
        </w:trPr>
        <w:tc>
          <w:tcPr>
            <w:tcW w:w="9356" w:type="dxa"/>
            <w:noWrap/>
            <w:vAlign w:val="bottom"/>
            <w:hideMark/>
          </w:tcPr>
          <w:p w14:paraId="4AB6613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SEQUENCE seq_dev_id</w:t>
            </w:r>
          </w:p>
        </w:tc>
      </w:tr>
      <w:tr w:rsidR="002271E2" w:rsidRPr="002271E2" w14:paraId="4C6C3A99" w14:textId="77777777" w:rsidTr="0058272F">
        <w:trPr>
          <w:trHeight w:val="285"/>
        </w:trPr>
        <w:tc>
          <w:tcPr>
            <w:tcW w:w="9356" w:type="dxa"/>
            <w:noWrap/>
            <w:vAlign w:val="bottom"/>
            <w:hideMark/>
          </w:tcPr>
          <w:p w14:paraId="65536C3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START WITH 1</w:t>
            </w:r>
          </w:p>
        </w:tc>
      </w:tr>
      <w:tr w:rsidR="002271E2" w:rsidRPr="002271E2" w14:paraId="75D365FF" w14:textId="77777777" w:rsidTr="0058272F">
        <w:trPr>
          <w:trHeight w:val="285"/>
        </w:trPr>
        <w:tc>
          <w:tcPr>
            <w:tcW w:w="9356" w:type="dxa"/>
            <w:noWrap/>
            <w:vAlign w:val="bottom"/>
            <w:hideMark/>
          </w:tcPr>
          <w:p w14:paraId="6F10E2A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INCREMENT BY 1</w:t>
            </w:r>
          </w:p>
        </w:tc>
      </w:tr>
      <w:tr w:rsidR="002271E2" w:rsidRPr="002271E2" w14:paraId="050F4399" w14:textId="77777777" w:rsidTr="0058272F">
        <w:trPr>
          <w:trHeight w:val="285"/>
        </w:trPr>
        <w:tc>
          <w:tcPr>
            <w:tcW w:w="9356" w:type="dxa"/>
            <w:noWrap/>
            <w:vAlign w:val="bottom"/>
            <w:hideMark/>
          </w:tcPr>
          <w:p w14:paraId="49FCDF4C"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NOCACHE;</w:t>
            </w:r>
          </w:p>
        </w:tc>
      </w:tr>
      <w:tr w:rsidR="002271E2" w:rsidRPr="002271E2" w14:paraId="7DBD6D92" w14:textId="77777777" w:rsidTr="0058272F">
        <w:trPr>
          <w:trHeight w:val="285"/>
        </w:trPr>
        <w:tc>
          <w:tcPr>
            <w:tcW w:w="9356" w:type="dxa"/>
            <w:noWrap/>
            <w:vAlign w:val="bottom"/>
            <w:hideMark/>
          </w:tcPr>
          <w:p w14:paraId="35A1080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0AF9873C" w14:textId="77777777" w:rsidTr="0058272F">
        <w:trPr>
          <w:trHeight w:val="285"/>
        </w:trPr>
        <w:tc>
          <w:tcPr>
            <w:tcW w:w="9356" w:type="dxa"/>
            <w:noWrap/>
            <w:vAlign w:val="bottom"/>
            <w:hideMark/>
          </w:tcPr>
          <w:p w14:paraId="67217E5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sequence for COMPONENTS table.</w:t>
            </w:r>
          </w:p>
        </w:tc>
      </w:tr>
      <w:tr w:rsidR="002271E2" w:rsidRPr="002271E2" w14:paraId="3C611DBF" w14:textId="77777777" w:rsidTr="0058272F">
        <w:trPr>
          <w:trHeight w:val="285"/>
        </w:trPr>
        <w:tc>
          <w:tcPr>
            <w:tcW w:w="9356" w:type="dxa"/>
            <w:noWrap/>
            <w:vAlign w:val="bottom"/>
            <w:hideMark/>
          </w:tcPr>
          <w:p w14:paraId="21C5CD4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DROP SEQUENCE seq_comp_id;</w:t>
            </w:r>
          </w:p>
        </w:tc>
      </w:tr>
      <w:tr w:rsidR="002271E2" w:rsidRPr="002271E2" w14:paraId="5C7DB6FE" w14:textId="77777777" w:rsidTr="0058272F">
        <w:trPr>
          <w:trHeight w:val="285"/>
        </w:trPr>
        <w:tc>
          <w:tcPr>
            <w:tcW w:w="9356" w:type="dxa"/>
            <w:noWrap/>
            <w:vAlign w:val="bottom"/>
            <w:hideMark/>
          </w:tcPr>
          <w:p w14:paraId="74BEF30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SEQUENCE seq_comp_id</w:t>
            </w:r>
          </w:p>
        </w:tc>
      </w:tr>
      <w:tr w:rsidR="002271E2" w:rsidRPr="002271E2" w14:paraId="47F2DD71" w14:textId="77777777" w:rsidTr="0058272F">
        <w:trPr>
          <w:trHeight w:val="285"/>
        </w:trPr>
        <w:tc>
          <w:tcPr>
            <w:tcW w:w="9356" w:type="dxa"/>
            <w:noWrap/>
            <w:vAlign w:val="bottom"/>
            <w:hideMark/>
          </w:tcPr>
          <w:p w14:paraId="5DE226A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START WITH 1</w:t>
            </w:r>
          </w:p>
        </w:tc>
      </w:tr>
      <w:tr w:rsidR="002271E2" w:rsidRPr="002271E2" w14:paraId="0F74DEE6" w14:textId="77777777" w:rsidTr="0058272F">
        <w:trPr>
          <w:trHeight w:val="285"/>
        </w:trPr>
        <w:tc>
          <w:tcPr>
            <w:tcW w:w="9356" w:type="dxa"/>
            <w:noWrap/>
            <w:vAlign w:val="bottom"/>
            <w:hideMark/>
          </w:tcPr>
          <w:p w14:paraId="4B26180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INCREMENT BY 1</w:t>
            </w:r>
          </w:p>
        </w:tc>
      </w:tr>
      <w:tr w:rsidR="002271E2" w:rsidRPr="002271E2" w14:paraId="094365AF" w14:textId="77777777" w:rsidTr="0058272F">
        <w:trPr>
          <w:trHeight w:val="285"/>
        </w:trPr>
        <w:tc>
          <w:tcPr>
            <w:tcW w:w="9356" w:type="dxa"/>
            <w:noWrap/>
            <w:vAlign w:val="bottom"/>
            <w:hideMark/>
          </w:tcPr>
          <w:p w14:paraId="1197D7E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NOCACHE;</w:t>
            </w:r>
          </w:p>
        </w:tc>
      </w:tr>
      <w:tr w:rsidR="002271E2" w:rsidRPr="002271E2" w14:paraId="2277636A" w14:textId="77777777" w:rsidTr="0058272F">
        <w:trPr>
          <w:trHeight w:val="285"/>
        </w:trPr>
        <w:tc>
          <w:tcPr>
            <w:tcW w:w="9356" w:type="dxa"/>
            <w:noWrap/>
            <w:vAlign w:val="bottom"/>
            <w:hideMark/>
          </w:tcPr>
          <w:p w14:paraId="79A0A21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449A64CE" w14:textId="77777777" w:rsidTr="0058272F">
        <w:trPr>
          <w:trHeight w:val="285"/>
        </w:trPr>
        <w:tc>
          <w:tcPr>
            <w:tcW w:w="9356" w:type="dxa"/>
            <w:noWrap/>
            <w:vAlign w:val="bottom"/>
            <w:hideMark/>
          </w:tcPr>
          <w:p w14:paraId="592D942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sequence for MATERIALS table.</w:t>
            </w:r>
          </w:p>
        </w:tc>
      </w:tr>
      <w:tr w:rsidR="002271E2" w:rsidRPr="002271E2" w14:paraId="6A87EFFC" w14:textId="77777777" w:rsidTr="0058272F">
        <w:trPr>
          <w:trHeight w:val="285"/>
        </w:trPr>
        <w:tc>
          <w:tcPr>
            <w:tcW w:w="9356" w:type="dxa"/>
            <w:noWrap/>
            <w:vAlign w:val="bottom"/>
            <w:hideMark/>
          </w:tcPr>
          <w:p w14:paraId="721A003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DROP SEQUENCE seq_mat_id;</w:t>
            </w:r>
          </w:p>
        </w:tc>
      </w:tr>
      <w:tr w:rsidR="002271E2" w:rsidRPr="002271E2" w14:paraId="55B1A152" w14:textId="77777777" w:rsidTr="0058272F">
        <w:trPr>
          <w:trHeight w:val="285"/>
        </w:trPr>
        <w:tc>
          <w:tcPr>
            <w:tcW w:w="9356" w:type="dxa"/>
            <w:noWrap/>
            <w:vAlign w:val="bottom"/>
            <w:hideMark/>
          </w:tcPr>
          <w:p w14:paraId="7C0E8FDA"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SEQUENCE seq_mat_id</w:t>
            </w:r>
          </w:p>
        </w:tc>
      </w:tr>
      <w:tr w:rsidR="002271E2" w:rsidRPr="002271E2" w14:paraId="39151A70" w14:textId="77777777" w:rsidTr="0058272F">
        <w:trPr>
          <w:trHeight w:val="285"/>
        </w:trPr>
        <w:tc>
          <w:tcPr>
            <w:tcW w:w="9356" w:type="dxa"/>
            <w:noWrap/>
            <w:vAlign w:val="bottom"/>
            <w:hideMark/>
          </w:tcPr>
          <w:p w14:paraId="1A869BD6"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START WITH 1</w:t>
            </w:r>
          </w:p>
        </w:tc>
      </w:tr>
      <w:tr w:rsidR="002271E2" w:rsidRPr="002271E2" w14:paraId="25EB19C5" w14:textId="77777777" w:rsidTr="0058272F">
        <w:trPr>
          <w:trHeight w:val="285"/>
        </w:trPr>
        <w:tc>
          <w:tcPr>
            <w:tcW w:w="9356" w:type="dxa"/>
            <w:noWrap/>
            <w:vAlign w:val="bottom"/>
            <w:hideMark/>
          </w:tcPr>
          <w:p w14:paraId="79A40F4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INCREMENT BY 1</w:t>
            </w:r>
          </w:p>
        </w:tc>
      </w:tr>
      <w:tr w:rsidR="002271E2" w:rsidRPr="002271E2" w14:paraId="3ED22C0B" w14:textId="77777777" w:rsidTr="0058272F">
        <w:trPr>
          <w:trHeight w:val="285"/>
        </w:trPr>
        <w:tc>
          <w:tcPr>
            <w:tcW w:w="9356" w:type="dxa"/>
            <w:noWrap/>
            <w:vAlign w:val="bottom"/>
            <w:hideMark/>
          </w:tcPr>
          <w:p w14:paraId="47486186"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lastRenderedPageBreak/>
              <w:t>    NOCACHE;</w:t>
            </w:r>
          </w:p>
        </w:tc>
      </w:tr>
      <w:tr w:rsidR="002271E2" w:rsidRPr="002271E2" w14:paraId="6821CE88" w14:textId="77777777" w:rsidTr="0058272F">
        <w:trPr>
          <w:trHeight w:val="285"/>
        </w:trPr>
        <w:tc>
          <w:tcPr>
            <w:tcW w:w="9356" w:type="dxa"/>
            <w:noWrap/>
            <w:vAlign w:val="bottom"/>
            <w:hideMark/>
          </w:tcPr>
          <w:p w14:paraId="1FF07E16"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52F23CDD" w14:textId="77777777" w:rsidTr="0058272F">
        <w:trPr>
          <w:trHeight w:val="285"/>
        </w:trPr>
        <w:tc>
          <w:tcPr>
            <w:tcW w:w="9356" w:type="dxa"/>
            <w:noWrap/>
            <w:vAlign w:val="bottom"/>
            <w:hideMark/>
          </w:tcPr>
          <w:p w14:paraId="73FD2E9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sequence for EQUIPMENT table.</w:t>
            </w:r>
          </w:p>
        </w:tc>
      </w:tr>
      <w:tr w:rsidR="002271E2" w:rsidRPr="002271E2" w14:paraId="0765590F" w14:textId="77777777" w:rsidTr="0058272F">
        <w:trPr>
          <w:trHeight w:val="285"/>
        </w:trPr>
        <w:tc>
          <w:tcPr>
            <w:tcW w:w="9356" w:type="dxa"/>
            <w:noWrap/>
            <w:vAlign w:val="bottom"/>
            <w:hideMark/>
          </w:tcPr>
          <w:p w14:paraId="3215BFA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DROP SEQUENCE seq_equ_id;</w:t>
            </w:r>
          </w:p>
        </w:tc>
      </w:tr>
      <w:tr w:rsidR="002271E2" w:rsidRPr="002271E2" w14:paraId="3250440F" w14:textId="77777777" w:rsidTr="0058272F">
        <w:trPr>
          <w:trHeight w:val="285"/>
        </w:trPr>
        <w:tc>
          <w:tcPr>
            <w:tcW w:w="9356" w:type="dxa"/>
            <w:noWrap/>
            <w:vAlign w:val="bottom"/>
            <w:hideMark/>
          </w:tcPr>
          <w:p w14:paraId="5616588F"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SEQUENCE seq_equ_id</w:t>
            </w:r>
          </w:p>
        </w:tc>
      </w:tr>
      <w:tr w:rsidR="002271E2" w:rsidRPr="002271E2" w14:paraId="2D52583F" w14:textId="77777777" w:rsidTr="0058272F">
        <w:trPr>
          <w:trHeight w:val="285"/>
        </w:trPr>
        <w:tc>
          <w:tcPr>
            <w:tcW w:w="9356" w:type="dxa"/>
            <w:noWrap/>
            <w:vAlign w:val="bottom"/>
            <w:hideMark/>
          </w:tcPr>
          <w:p w14:paraId="4C4FD2A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START WITH 1</w:t>
            </w:r>
          </w:p>
        </w:tc>
      </w:tr>
      <w:tr w:rsidR="002271E2" w:rsidRPr="002271E2" w14:paraId="45929CA5" w14:textId="77777777" w:rsidTr="0058272F">
        <w:trPr>
          <w:trHeight w:val="285"/>
        </w:trPr>
        <w:tc>
          <w:tcPr>
            <w:tcW w:w="9356" w:type="dxa"/>
            <w:noWrap/>
            <w:vAlign w:val="bottom"/>
            <w:hideMark/>
          </w:tcPr>
          <w:p w14:paraId="4B10261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INCREMENT BY 1</w:t>
            </w:r>
          </w:p>
        </w:tc>
      </w:tr>
      <w:tr w:rsidR="002271E2" w:rsidRPr="002271E2" w14:paraId="4D0E2BC7" w14:textId="77777777" w:rsidTr="0058272F">
        <w:trPr>
          <w:trHeight w:val="285"/>
        </w:trPr>
        <w:tc>
          <w:tcPr>
            <w:tcW w:w="9356" w:type="dxa"/>
            <w:noWrap/>
            <w:vAlign w:val="bottom"/>
            <w:hideMark/>
          </w:tcPr>
          <w:p w14:paraId="249040A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NOCACHE;</w:t>
            </w:r>
          </w:p>
        </w:tc>
      </w:tr>
      <w:tr w:rsidR="002271E2" w:rsidRPr="002271E2" w14:paraId="583E7CF0" w14:textId="77777777" w:rsidTr="0058272F">
        <w:trPr>
          <w:trHeight w:val="285"/>
        </w:trPr>
        <w:tc>
          <w:tcPr>
            <w:tcW w:w="9356" w:type="dxa"/>
            <w:noWrap/>
            <w:vAlign w:val="bottom"/>
            <w:hideMark/>
          </w:tcPr>
          <w:p w14:paraId="33B23F9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2C79040A" w14:textId="77777777" w:rsidTr="0058272F">
        <w:trPr>
          <w:trHeight w:val="285"/>
        </w:trPr>
        <w:tc>
          <w:tcPr>
            <w:tcW w:w="9356" w:type="dxa"/>
            <w:noWrap/>
            <w:vAlign w:val="bottom"/>
            <w:hideMark/>
          </w:tcPr>
          <w:p w14:paraId="704BF16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sequence for USERS table.</w:t>
            </w:r>
          </w:p>
        </w:tc>
      </w:tr>
      <w:tr w:rsidR="002271E2" w:rsidRPr="002271E2" w14:paraId="4E35FBA1" w14:textId="77777777" w:rsidTr="0058272F">
        <w:trPr>
          <w:trHeight w:val="285"/>
        </w:trPr>
        <w:tc>
          <w:tcPr>
            <w:tcW w:w="9356" w:type="dxa"/>
            <w:noWrap/>
            <w:vAlign w:val="bottom"/>
            <w:hideMark/>
          </w:tcPr>
          <w:p w14:paraId="399CC4C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DROP SEQUENCE seq_user_id;</w:t>
            </w:r>
          </w:p>
        </w:tc>
      </w:tr>
      <w:tr w:rsidR="002271E2" w:rsidRPr="002271E2" w14:paraId="7EEA6F70" w14:textId="77777777" w:rsidTr="0058272F">
        <w:trPr>
          <w:trHeight w:val="285"/>
        </w:trPr>
        <w:tc>
          <w:tcPr>
            <w:tcW w:w="9356" w:type="dxa"/>
            <w:noWrap/>
            <w:vAlign w:val="bottom"/>
            <w:hideMark/>
          </w:tcPr>
          <w:p w14:paraId="08033A9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SEQUENCE seq_user_id</w:t>
            </w:r>
          </w:p>
        </w:tc>
      </w:tr>
      <w:tr w:rsidR="002271E2" w:rsidRPr="002271E2" w14:paraId="6D52B8F3" w14:textId="77777777" w:rsidTr="0058272F">
        <w:trPr>
          <w:trHeight w:val="285"/>
        </w:trPr>
        <w:tc>
          <w:tcPr>
            <w:tcW w:w="9356" w:type="dxa"/>
            <w:noWrap/>
            <w:vAlign w:val="bottom"/>
            <w:hideMark/>
          </w:tcPr>
          <w:p w14:paraId="02C226A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START WITH 1</w:t>
            </w:r>
          </w:p>
        </w:tc>
      </w:tr>
      <w:tr w:rsidR="002271E2" w:rsidRPr="002271E2" w14:paraId="7FE18537" w14:textId="77777777" w:rsidTr="0058272F">
        <w:trPr>
          <w:trHeight w:val="285"/>
        </w:trPr>
        <w:tc>
          <w:tcPr>
            <w:tcW w:w="9356" w:type="dxa"/>
            <w:noWrap/>
            <w:vAlign w:val="bottom"/>
            <w:hideMark/>
          </w:tcPr>
          <w:p w14:paraId="198E370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INCREMENT BY 1</w:t>
            </w:r>
          </w:p>
        </w:tc>
      </w:tr>
      <w:tr w:rsidR="002271E2" w:rsidRPr="002271E2" w14:paraId="3D61174E" w14:textId="77777777" w:rsidTr="0058272F">
        <w:trPr>
          <w:trHeight w:val="285"/>
        </w:trPr>
        <w:tc>
          <w:tcPr>
            <w:tcW w:w="9356" w:type="dxa"/>
            <w:noWrap/>
            <w:vAlign w:val="bottom"/>
            <w:hideMark/>
          </w:tcPr>
          <w:p w14:paraId="09C09D5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NOCACHE;</w:t>
            </w:r>
          </w:p>
        </w:tc>
      </w:tr>
      <w:tr w:rsidR="002271E2" w:rsidRPr="002271E2" w14:paraId="1DE0F5D8" w14:textId="77777777" w:rsidTr="0058272F">
        <w:trPr>
          <w:trHeight w:val="285"/>
        </w:trPr>
        <w:tc>
          <w:tcPr>
            <w:tcW w:w="9356" w:type="dxa"/>
            <w:noWrap/>
            <w:vAlign w:val="bottom"/>
            <w:hideMark/>
          </w:tcPr>
          <w:p w14:paraId="50C7D91C"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02386CD6" w14:textId="77777777" w:rsidTr="0058272F">
        <w:trPr>
          <w:trHeight w:val="285"/>
        </w:trPr>
        <w:tc>
          <w:tcPr>
            <w:tcW w:w="9356" w:type="dxa"/>
            <w:noWrap/>
            <w:vAlign w:val="bottom"/>
            <w:hideMark/>
          </w:tcPr>
          <w:p w14:paraId="5A441DCF"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SPOOL OFF;</w:t>
            </w:r>
          </w:p>
        </w:tc>
      </w:tr>
    </w:tbl>
    <w:p w14:paraId="49B41107" w14:textId="77777777" w:rsidR="002271E2" w:rsidRPr="002271E2" w:rsidRDefault="002271E2" w:rsidP="002271E2">
      <w:pPr>
        <w:spacing w:before="120" w:after="0"/>
        <w:ind w:firstLine="0"/>
        <w:jc w:val="both"/>
        <w:rPr>
          <w:rFonts w:ascii="Times New Roman" w:hAnsi="Times New Roman" w:cs="Times New Roman"/>
          <w:sz w:val="24"/>
          <w:szCs w:val="24"/>
        </w:rPr>
      </w:pPr>
      <w:r w:rsidRPr="002271E2">
        <w:rPr>
          <w:rFonts w:ascii="Times New Roman" w:hAnsi="Times New Roman" w:cs="Times New Roman"/>
          <w:sz w:val="24"/>
          <w:szCs w:val="24"/>
        </w:rPr>
        <w:t xml:space="preserve">Таблица 6.3.2 – Листинг скрипта </w:t>
      </w:r>
      <w:r w:rsidRPr="002271E2">
        <w:rPr>
          <w:rFonts w:ascii="Times New Roman" w:hAnsi="Times New Roman" w:cs="Times New Roman"/>
          <w:sz w:val="24"/>
          <w:szCs w:val="24"/>
          <w:lang w:val="en-US"/>
        </w:rPr>
        <w:t>c</w:t>
      </w:r>
      <w:r w:rsidRPr="002271E2">
        <w:rPr>
          <w:rFonts w:ascii="Times New Roman" w:hAnsi="Times New Roman" w:cs="Times New Roman"/>
          <w:sz w:val="24"/>
          <w:szCs w:val="24"/>
        </w:rPr>
        <w:t>reat</w:t>
      </w:r>
      <w:r w:rsidRPr="002271E2">
        <w:rPr>
          <w:rFonts w:ascii="Times New Roman" w:hAnsi="Times New Roman" w:cs="Times New Roman"/>
          <w:sz w:val="24"/>
          <w:szCs w:val="24"/>
          <w:lang w:val="en-US"/>
        </w:rPr>
        <w:t>e</w:t>
      </w:r>
      <w:r w:rsidRPr="002271E2">
        <w:rPr>
          <w:rFonts w:ascii="Times New Roman" w:hAnsi="Times New Roman" w:cs="Times New Roman"/>
          <w:sz w:val="24"/>
          <w:szCs w:val="24"/>
        </w:rPr>
        <w:t>_</w:t>
      </w:r>
      <w:r w:rsidRPr="002271E2">
        <w:rPr>
          <w:rFonts w:ascii="Times New Roman" w:hAnsi="Times New Roman" w:cs="Times New Roman"/>
          <w:sz w:val="24"/>
          <w:szCs w:val="24"/>
          <w:lang w:val="en-US"/>
        </w:rPr>
        <w:t>trigger</w:t>
      </w:r>
      <w:r w:rsidRPr="002271E2">
        <w:rPr>
          <w:rFonts w:ascii="Times New Roman" w:hAnsi="Times New Roman" w:cs="Times New Roman"/>
          <w:sz w:val="24"/>
          <w:szCs w:val="24"/>
        </w:rPr>
        <w:t>.</w:t>
      </w:r>
      <w:r w:rsidRPr="002271E2">
        <w:rPr>
          <w:rFonts w:ascii="Times New Roman" w:hAnsi="Times New Roman" w:cs="Times New Roman"/>
          <w:sz w:val="24"/>
          <w:szCs w:val="24"/>
          <w:lang w:val="en-US"/>
        </w:rPr>
        <w:t>sql</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2271E2" w:rsidRPr="002271E2" w14:paraId="7DE137C6" w14:textId="77777777" w:rsidTr="0058272F">
        <w:trPr>
          <w:trHeight w:val="285"/>
        </w:trPr>
        <w:tc>
          <w:tcPr>
            <w:tcW w:w="9356" w:type="dxa"/>
            <w:noWrap/>
            <w:vAlign w:val="bottom"/>
            <w:hideMark/>
          </w:tcPr>
          <w:p w14:paraId="1BFE17BC"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xml:space="preserve">SPOOL </w:t>
            </w:r>
            <w:r w:rsidRPr="002271E2">
              <w:rPr>
                <w:rFonts w:ascii="Consolas" w:eastAsia="Times New Roman" w:hAnsi="Consolas" w:cs="Calibri"/>
                <w:color w:val="000000"/>
                <w:kern w:val="0"/>
                <w:sz w:val="24"/>
                <w:szCs w:val="24"/>
                <w:lang w:val="en-US" w:eastAsia="ru-RU"/>
                <w14:ligatures w14:val="none"/>
              </w:rPr>
              <w:t>c</w:t>
            </w:r>
            <w:r w:rsidRPr="002271E2">
              <w:rPr>
                <w:rFonts w:ascii="Consolas" w:eastAsia="Times New Roman" w:hAnsi="Consolas" w:cs="Calibri"/>
                <w:color w:val="000000"/>
                <w:kern w:val="0"/>
                <w:sz w:val="24"/>
                <w:szCs w:val="24"/>
                <w:lang w:eastAsia="ru-RU"/>
                <w14:ligatures w14:val="none"/>
              </w:rPr>
              <w:t>reate</w:t>
            </w:r>
            <w:r w:rsidRPr="002271E2">
              <w:rPr>
                <w:rFonts w:ascii="Consolas" w:eastAsia="Times New Roman" w:hAnsi="Consolas" w:cs="Calibri"/>
                <w:color w:val="000000"/>
                <w:kern w:val="0"/>
                <w:sz w:val="24"/>
                <w:szCs w:val="24"/>
                <w:lang w:val="en-US" w:eastAsia="ru-RU"/>
                <w14:ligatures w14:val="none"/>
              </w:rPr>
              <w:t>_t</w:t>
            </w:r>
            <w:r w:rsidRPr="002271E2">
              <w:rPr>
                <w:rFonts w:ascii="Consolas" w:eastAsia="Times New Roman" w:hAnsi="Consolas" w:cs="Calibri"/>
                <w:color w:val="000000"/>
                <w:kern w:val="0"/>
                <w:sz w:val="24"/>
                <w:szCs w:val="24"/>
                <w:lang w:eastAsia="ru-RU"/>
                <w14:ligatures w14:val="none"/>
              </w:rPr>
              <w:t>rigger.lst</w:t>
            </w:r>
          </w:p>
        </w:tc>
      </w:tr>
      <w:tr w:rsidR="002271E2" w:rsidRPr="002271E2" w14:paraId="70C954DB" w14:textId="77777777" w:rsidTr="0058272F">
        <w:trPr>
          <w:trHeight w:val="285"/>
        </w:trPr>
        <w:tc>
          <w:tcPr>
            <w:tcW w:w="9356" w:type="dxa"/>
            <w:noWrap/>
            <w:vAlign w:val="bottom"/>
            <w:hideMark/>
          </w:tcPr>
          <w:p w14:paraId="442594C6"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23062185" w14:textId="77777777" w:rsidTr="0058272F">
        <w:trPr>
          <w:trHeight w:val="285"/>
        </w:trPr>
        <w:tc>
          <w:tcPr>
            <w:tcW w:w="9356" w:type="dxa"/>
            <w:noWrap/>
            <w:vAlign w:val="bottom"/>
            <w:hideMark/>
          </w:tcPr>
          <w:p w14:paraId="76C94918"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Script for creating triggers for tables.</w:t>
            </w:r>
          </w:p>
        </w:tc>
      </w:tr>
      <w:tr w:rsidR="002271E2" w:rsidRPr="002271E2" w14:paraId="760401CA" w14:textId="77777777" w:rsidTr="0058272F">
        <w:trPr>
          <w:trHeight w:val="285"/>
        </w:trPr>
        <w:tc>
          <w:tcPr>
            <w:tcW w:w="9356" w:type="dxa"/>
            <w:noWrap/>
            <w:vAlign w:val="bottom"/>
            <w:hideMark/>
          </w:tcPr>
          <w:p w14:paraId="3D40B246"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p>
        </w:tc>
      </w:tr>
      <w:tr w:rsidR="002271E2" w:rsidRPr="002271E2" w14:paraId="4351625C" w14:textId="77777777" w:rsidTr="0058272F">
        <w:trPr>
          <w:trHeight w:val="285"/>
        </w:trPr>
        <w:tc>
          <w:tcPr>
            <w:tcW w:w="9356" w:type="dxa"/>
            <w:noWrap/>
            <w:vAlign w:val="bottom"/>
            <w:hideMark/>
          </w:tcPr>
          <w:p w14:paraId="12C5A4D6"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trigger for the DEVICE table</w:t>
            </w:r>
          </w:p>
        </w:tc>
      </w:tr>
      <w:tr w:rsidR="002271E2" w:rsidRPr="002271E2" w14:paraId="75E86880" w14:textId="77777777" w:rsidTr="0058272F">
        <w:trPr>
          <w:trHeight w:val="285"/>
        </w:trPr>
        <w:tc>
          <w:tcPr>
            <w:tcW w:w="9356" w:type="dxa"/>
            <w:noWrap/>
            <w:vAlign w:val="bottom"/>
            <w:hideMark/>
          </w:tcPr>
          <w:p w14:paraId="24373B3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OR REPLACE TRIGGER tr_dev_id</w:t>
            </w:r>
          </w:p>
        </w:tc>
      </w:tr>
      <w:tr w:rsidR="002271E2" w:rsidRPr="002271E2" w14:paraId="7C4A5095" w14:textId="77777777" w:rsidTr="0058272F">
        <w:trPr>
          <w:trHeight w:val="285"/>
        </w:trPr>
        <w:tc>
          <w:tcPr>
            <w:tcW w:w="9356" w:type="dxa"/>
            <w:noWrap/>
            <w:vAlign w:val="bottom"/>
            <w:hideMark/>
          </w:tcPr>
          <w:p w14:paraId="6FFDF26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BEFORE INSERT ON device</w:t>
            </w:r>
          </w:p>
        </w:tc>
      </w:tr>
      <w:tr w:rsidR="002271E2" w:rsidRPr="002271E2" w14:paraId="55CD8549" w14:textId="77777777" w:rsidTr="0058272F">
        <w:trPr>
          <w:trHeight w:val="285"/>
        </w:trPr>
        <w:tc>
          <w:tcPr>
            <w:tcW w:w="9356" w:type="dxa"/>
            <w:noWrap/>
            <w:vAlign w:val="bottom"/>
            <w:hideMark/>
          </w:tcPr>
          <w:p w14:paraId="4A025040"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FOR EACH ROW</w:t>
            </w:r>
          </w:p>
        </w:tc>
      </w:tr>
      <w:tr w:rsidR="002271E2" w:rsidRPr="002271E2" w14:paraId="4F0D0CCF" w14:textId="77777777" w:rsidTr="0058272F">
        <w:trPr>
          <w:trHeight w:val="285"/>
        </w:trPr>
        <w:tc>
          <w:tcPr>
            <w:tcW w:w="9356" w:type="dxa"/>
            <w:noWrap/>
            <w:vAlign w:val="bottom"/>
            <w:hideMark/>
          </w:tcPr>
          <w:p w14:paraId="487F19C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BEGIN</w:t>
            </w:r>
          </w:p>
        </w:tc>
      </w:tr>
      <w:tr w:rsidR="002271E2" w:rsidRPr="002271E2" w14:paraId="259A1024" w14:textId="77777777" w:rsidTr="0058272F">
        <w:trPr>
          <w:trHeight w:val="285"/>
        </w:trPr>
        <w:tc>
          <w:tcPr>
            <w:tcW w:w="9356" w:type="dxa"/>
            <w:noWrap/>
            <w:vAlign w:val="bottom"/>
            <w:hideMark/>
          </w:tcPr>
          <w:p w14:paraId="42B1446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SELECT seq_dev_id.NEXTVAL</w:t>
            </w:r>
          </w:p>
        </w:tc>
      </w:tr>
      <w:tr w:rsidR="002271E2" w:rsidRPr="002271E2" w14:paraId="57445C24" w14:textId="77777777" w:rsidTr="0058272F">
        <w:trPr>
          <w:trHeight w:val="285"/>
        </w:trPr>
        <w:tc>
          <w:tcPr>
            <w:tcW w:w="9356" w:type="dxa"/>
            <w:noWrap/>
            <w:vAlign w:val="bottom"/>
            <w:hideMark/>
          </w:tcPr>
          <w:p w14:paraId="2269FE0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INTO :new.dev_id</w:t>
            </w:r>
          </w:p>
        </w:tc>
      </w:tr>
      <w:tr w:rsidR="002271E2" w:rsidRPr="002271E2" w14:paraId="4785A091" w14:textId="77777777" w:rsidTr="0058272F">
        <w:trPr>
          <w:trHeight w:val="285"/>
        </w:trPr>
        <w:tc>
          <w:tcPr>
            <w:tcW w:w="9356" w:type="dxa"/>
            <w:noWrap/>
            <w:vAlign w:val="bottom"/>
            <w:hideMark/>
          </w:tcPr>
          <w:p w14:paraId="748FB0FC"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FROM dual;</w:t>
            </w:r>
          </w:p>
        </w:tc>
      </w:tr>
      <w:tr w:rsidR="002271E2" w:rsidRPr="002271E2" w14:paraId="495C6A7C" w14:textId="77777777" w:rsidTr="0058272F">
        <w:trPr>
          <w:trHeight w:val="285"/>
        </w:trPr>
        <w:tc>
          <w:tcPr>
            <w:tcW w:w="9356" w:type="dxa"/>
            <w:noWrap/>
            <w:vAlign w:val="bottom"/>
            <w:hideMark/>
          </w:tcPr>
          <w:p w14:paraId="6C6DBF9A"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END;</w:t>
            </w:r>
          </w:p>
        </w:tc>
      </w:tr>
      <w:tr w:rsidR="002271E2" w:rsidRPr="002271E2" w14:paraId="0A48FFEF" w14:textId="77777777" w:rsidTr="0058272F">
        <w:trPr>
          <w:trHeight w:val="285"/>
        </w:trPr>
        <w:tc>
          <w:tcPr>
            <w:tcW w:w="9356" w:type="dxa"/>
            <w:noWrap/>
            <w:vAlign w:val="bottom"/>
            <w:hideMark/>
          </w:tcPr>
          <w:p w14:paraId="796DF47B"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66F21181" w14:textId="77777777" w:rsidTr="0058272F">
        <w:trPr>
          <w:trHeight w:val="285"/>
        </w:trPr>
        <w:tc>
          <w:tcPr>
            <w:tcW w:w="9356" w:type="dxa"/>
            <w:noWrap/>
            <w:vAlign w:val="bottom"/>
            <w:hideMark/>
          </w:tcPr>
          <w:p w14:paraId="2D8F210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7C19D711" w14:textId="77777777" w:rsidTr="0058272F">
        <w:trPr>
          <w:trHeight w:val="285"/>
        </w:trPr>
        <w:tc>
          <w:tcPr>
            <w:tcW w:w="9356" w:type="dxa"/>
            <w:noWrap/>
            <w:vAlign w:val="bottom"/>
            <w:hideMark/>
          </w:tcPr>
          <w:p w14:paraId="6F96828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trigger for the COMPONENTS table</w:t>
            </w:r>
          </w:p>
        </w:tc>
      </w:tr>
      <w:tr w:rsidR="002271E2" w:rsidRPr="002271E2" w14:paraId="2D87EF3A" w14:textId="77777777" w:rsidTr="0058272F">
        <w:trPr>
          <w:trHeight w:val="285"/>
        </w:trPr>
        <w:tc>
          <w:tcPr>
            <w:tcW w:w="9356" w:type="dxa"/>
            <w:noWrap/>
            <w:vAlign w:val="bottom"/>
            <w:hideMark/>
          </w:tcPr>
          <w:p w14:paraId="065CB49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OR REPLACE TRIGGER tr_comp_id</w:t>
            </w:r>
          </w:p>
        </w:tc>
      </w:tr>
      <w:tr w:rsidR="002271E2" w:rsidRPr="002271E2" w14:paraId="0C70D613" w14:textId="77777777" w:rsidTr="0058272F">
        <w:trPr>
          <w:trHeight w:val="285"/>
        </w:trPr>
        <w:tc>
          <w:tcPr>
            <w:tcW w:w="9356" w:type="dxa"/>
            <w:noWrap/>
            <w:vAlign w:val="bottom"/>
            <w:hideMark/>
          </w:tcPr>
          <w:p w14:paraId="52F141A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BEFORE INSERT ON components</w:t>
            </w:r>
          </w:p>
        </w:tc>
      </w:tr>
      <w:tr w:rsidR="002271E2" w:rsidRPr="002271E2" w14:paraId="7DEAFCB4" w14:textId="77777777" w:rsidTr="0058272F">
        <w:trPr>
          <w:trHeight w:val="285"/>
        </w:trPr>
        <w:tc>
          <w:tcPr>
            <w:tcW w:w="9356" w:type="dxa"/>
            <w:noWrap/>
            <w:vAlign w:val="bottom"/>
            <w:hideMark/>
          </w:tcPr>
          <w:p w14:paraId="5FD15D0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FOR EACH ROW</w:t>
            </w:r>
          </w:p>
        </w:tc>
      </w:tr>
      <w:tr w:rsidR="002271E2" w:rsidRPr="002271E2" w14:paraId="468C7A22" w14:textId="77777777" w:rsidTr="0058272F">
        <w:trPr>
          <w:trHeight w:val="285"/>
        </w:trPr>
        <w:tc>
          <w:tcPr>
            <w:tcW w:w="9356" w:type="dxa"/>
            <w:noWrap/>
            <w:vAlign w:val="bottom"/>
            <w:hideMark/>
          </w:tcPr>
          <w:p w14:paraId="3AED8EC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BEGIN</w:t>
            </w:r>
          </w:p>
        </w:tc>
      </w:tr>
      <w:tr w:rsidR="002271E2" w:rsidRPr="002271E2" w14:paraId="3BAEF44B" w14:textId="77777777" w:rsidTr="0058272F">
        <w:trPr>
          <w:trHeight w:val="285"/>
        </w:trPr>
        <w:tc>
          <w:tcPr>
            <w:tcW w:w="9356" w:type="dxa"/>
            <w:noWrap/>
            <w:vAlign w:val="bottom"/>
            <w:hideMark/>
          </w:tcPr>
          <w:p w14:paraId="1636498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SELECT seq_comp_id.NEXTVAL</w:t>
            </w:r>
          </w:p>
        </w:tc>
      </w:tr>
      <w:tr w:rsidR="002271E2" w:rsidRPr="002271E2" w14:paraId="151016F5" w14:textId="77777777" w:rsidTr="0058272F">
        <w:trPr>
          <w:trHeight w:val="285"/>
        </w:trPr>
        <w:tc>
          <w:tcPr>
            <w:tcW w:w="9356" w:type="dxa"/>
            <w:noWrap/>
            <w:vAlign w:val="bottom"/>
            <w:hideMark/>
          </w:tcPr>
          <w:p w14:paraId="41DEA29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INTO :new.comp_id</w:t>
            </w:r>
          </w:p>
        </w:tc>
      </w:tr>
      <w:tr w:rsidR="002271E2" w:rsidRPr="002271E2" w14:paraId="2657A0BA" w14:textId="77777777" w:rsidTr="0058272F">
        <w:trPr>
          <w:trHeight w:val="285"/>
        </w:trPr>
        <w:tc>
          <w:tcPr>
            <w:tcW w:w="9356" w:type="dxa"/>
            <w:noWrap/>
            <w:vAlign w:val="bottom"/>
            <w:hideMark/>
          </w:tcPr>
          <w:p w14:paraId="254D6CE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FROM dual;</w:t>
            </w:r>
          </w:p>
        </w:tc>
      </w:tr>
      <w:tr w:rsidR="002271E2" w:rsidRPr="002271E2" w14:paraId="2E47D9F8" w14:textId="77777777" w:rsidTr="0058272F">
        <w:trPr>
          <w:trHeight w:val="285"/>
        </w:trPr>
        <w:tc>
          <w:tcPr>
            <w:tcW w:w="9356" w:type="dxa"/>
            <w:noWrap/>
            <w:vAlign w:val="bottom"/>
            <w:hideMark/>
          </w:tcPr>
          <w:p w14:paraId="0ABDCC00"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END;</w:t>
            </w:r>
          </w:p>
        </w:tc>
      </w:tr>
      <w:tr w:rsidR="002271E2" w:rsidRPr="002271E2" w14:paraId="2CEB6E5B" w14:textId="77777777" w:rsidTr="0058272F">
        <w:trPr>
          <w:trHeight w:val="285"/>
        </w:trPr>
        <w:tc>
          <w:tcPr>
            <w:tcW w:w="9356" w:type="dxa"/>
            <w:noWrap/>
            <w:vAlign w:val="bottom"/>
            <w:hideMark/>
          </w:tcPr>
          <w:p w14:paraId="1581BAE4"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09A48EF6" w14:textId="77777777" w:rsidTr="0058272F">
        <w:trPr>
          <w:trHeight w:val="285"/>
        </w:trPr>
        <w:tc>
          <w:tcPr>
            <w:tcW w:w="9356" w:type="dxa"/>
            <w:noWrap/>
            <w:vAlign w:val="bottom"/>
            <w:hideMark/>
          </w:tcPr>
          <w:p w14:paraId="5EF5755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5B2480C8" w14:textId="77777777" w:rsidTr="0058272F">
        <w:trPr>
          <w:trHeight w:val="285"/>
        </w:trPr>
        <w:tc>
          <w:tcPr>
            <w:tcW w:w="9356" w:type="dxa"/>
            <w:noWrap/>
            <w:vAlign w:val="bottom"/>
            <w:hideMark/>
          </w:tcPr>
          <w:p w14:paraId="090D37D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trigger for the MATERIALS table</w:t>
            </w:r>
          </w:p>
        </w:tc>
      </w:tr>
      <w:tr w:rsidR="002271E2" w:rsidRPr="002271E2" w14:paraId="5A7ADBD8" w14:textId="77777777" w:rsidTr="0058272F">
        <w:trPr>
          <w:trHeight w:val="285"/>
        </w:trPr>
        <w:tc>
          <w:tcPr>
            <w:tcW w:w="9356" w:type="dxa"/>
            <w:noWrap/>
            <w:vAlign w:val="bottom"/>
            <w:hideMark/>
          </w:tcPr>
          <w:p w14:paraId="226D69A6"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OR REPLACE TRIGGER tr_mat_id</w:t>
            </w:r>
          </w:p>
        </w:tc>
      </w:tr>
      <w:tr w:rsidR="002271E2" w:rsidRPr="002271E2" w14:paraId="588CDEBC" w14:textId="77777777" w:rsidTr="0058272F">
        <w:trPr>
          <w:trHeight w:val="285"/>
        </w:trPr>
        <w:tc>
          <w:tcPr>
            <w:tcW w:w="9356" w:type="dxa"/>
            <w:noWrap/>
            <w:vAlign w:val="bottom"/>
            <w:hideMark/>
          </w:tcPr>
          <w:p w14:paraId="3650E5CE"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BEFORE INSERT ON materials</w:t>
            </w:r>
          </w:p>
        </w:tc>
      </w:tr>
      <w:tr w:rsidR="002271E2" w:rsidRPr="002271E2" w14:paraId="39E75AAB" w14:textId="77777777" w:rsidTr="0058272F">
        <w:trPr>
          <w:trHeight w:val="285"/>
        </w:trPr>
        <w:tc>
          <w:tcPr>
            <w:tcW w:w="9356" w:type="dxa"/>
            <w:noWrap/>
            <w:vAlign w:val="bottom"/>
            <w:hideMark/>
          </w:tcPr>
          <w:p w14:paraId="2F49B66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FOR EACH ROW</w:t>
            </w:r>
          </w:p>
        </w:tc>
      </w:tr>
      <w:tr w:rsidR="002271E2" w:rsidRPr="002271E2" w14:paraId="19C8DC11" w14:textId="77777777" w:rsidTr="0058272F">
        <w:trPr>
          <w:trHeight w:val="285"/>
        </w:trPr>
        <w:tc>
          <w:tcPr>
            <w:tcW w:w="9356" w:type="dxa"/>
            <w:noWrap/>
            <w:vAlign w:val="bottom"/>
            <w:hideMark/>
          </w:tcPr>
          <w:p w14:paraId="7B8E365F"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BEGIN</w:t>
            </w:r>
          </w:p>
        </w:tc>
      </w:tr>
      <w:tr w:rsidR="002271E2" w:rsidRPr="002271E2" w14:paraId="6080B375" w14:textId="77777777" w:rsidTr="0058272F">
        <w:trPr>
          <w:trHeight w:val="285"/>
        </w:trPr>
        <w:tc>
          <w:tcPr>
            <w:tcW w:w="9356" w:type="dxa"/>
            <w:noWrap/>
            <w:vAlign w:val="bottom"/>
            <w:hideMark/>
          </w:tcPr>
          <w:p w14:paraId="49AF2DE6"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lastRenderedPageBreak/>
              <w:t>        SELECT seq_mat_id.NEXTVAL</w:t>
            </w:r>
          </w:p>
        </w:tc>
      </w:tr>
      <w:tr w:rsidR="002271E2" w:rsidRPr="002271E2" w14:paraId="5249F3F2" w14:textId="77777777" w:rsidTr="0058272F">
        <w:trPr>
          <w:trHeight w:val="285"/>
        </w:trPr>
        <w:tc>
          <w:tcPr>
            <w:tcW w:w="9356" w:type="dxa"/>
            <w:noWrap/>
            <w:vAlign w:val="bottom"/>
            <w:hideMark/>
          </w:tcPr>
          <w:p w14:paraId="447186B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INTO :new.mat_id</w:t>
            </w:r>
          </w:p>
        </w:tc>
      </w:tr>
      <w:tr w:rsidR="002271E2" w:rsidRPr="002271E2" w14:paraId="4713D9CE" w14:textId="77777777" w:rsidTr="0058272F">
        <w:trPr>
          <w:trHeight w:val="285"/>
        </w:trPr>
        <w:tc>
          <w:tcPr>
            <w:tcW w:w="9356" w:type="dxa"/>
            <w:noWrap/>
            <w:vAlign w:val="bottom"/>
            <w:hideMark/>
          </w:tcPr>
          <w:p w14:paraId="7A20601B"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FROM dual;</w:t>
            </w:r>
          </w:p>
        </w:tc>
      </w:tr>
      <w:tr w:rsidR="002271E2" w:rsidRPr="002271E2" w14:paraId="521D8ECC" w14:textId="77777777" w:rsidTr="0058272F">
        <w:trPr>
          <w:trHeight w:val="285"/>
        </w:trPr>
        <w:tc>
          <w:tcPr>
            <w:tcW w:w="9356" w:type="dxa"/>
            <w:noWrap/>
            <w:vAlign w:val="bottom"/>
            <w:hideMark/>
          </w:tcPr>
          <w:p w14:paraId="5F978030"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END;</w:t>
            </w:r>
          </w:p>
        </w:tc>
      </w:tr>
      <w:tr w:rsidR="002271E2" w:rsidRPr="002271E2" w14:paraId="2AC0C37C" w14:textId="77777777" w:rsidTr="0058272F">
        <w:trPr>
          <w:trHeight w:val="285"/>
        </w:trPr>
        <w:tc>
          <w:tcPr>
            <w:tcW w:w="9356" w:type="dxa"/>
            <w:noWrap/>
            <w:vAlign w:val="bottom"/>
            <w:hideMark/>
          </w:tcPr>
          <w:p w14:paraId="52FC0E63"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79641F01" w14:textId="77777777" w:rsidTr="0058272F">
        <w:trPr>
          <w:trHeight w:val="285"/>
        </w:trPr>
        <w:tc>
          <w:tcPr>
            <w:tcW w:w="9356" w:type="dxa"/>
            <w:noWrap/>
            <w:vAlign w:val="bottom"/>
            <w:hideMark/>
          </w:tcPr>
          <w:p w14:paraId="40182584"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3A919984" w14:textId="77777777" w:rsidTr="0058272F">
        <w:trPr>
          <w:trHeight w:val="285"/>
        </w:trPr>
        <w:tc>
          <w:tcPr>
            <w:tcW w:w="9356" w:type="dxa"/>
            <w:noWrap/>
            <w:vAlign w:val="bottom"/>
            <w:hideMark/>
          </w:tcPr>
          <w:p w14:paraId="11065257"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trigger for the EQUIPMENT table</w:t>
            </w:r>
          </w:p>
        </w:tc>
      </w:tr>
      <w:tr w:rsidR="002271E2" w:rsidRPr="002271E2" w14:paraId="6C26DE76" w14:textId="77777777" w:rsidTr="0058272F">
        <w:trPr>
          <w:trHeight w:val="285"/>
        </w:trPr>
        <w:tc>
          <w:tcPr>
            <w:tcW w:w="9356" w:type="dxa"/>
            <w:noWrap/>
            <w:vAlign w:val="bottom"/>
            <w:hideMark/>
          </w:tcPr>
          <w:p w14:paraId="7EBB227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OR REPLACE TRIGGER tr_equ_id</w:t>
            </w:r>
          </w:p>
        </w:tc>
      </w:tr>
      <w:tr w:rsidR="002271E2" w:rsidRPr="002271E2" w14:paraId="422EDE90" w14:textId="77777777" w:rsidTr="0058272F">
        <w:trPr>
          <w:trHeight w:val="285"/>
        </w:trPr>
        <w:tc>
          <w:tcPr>
            <w:tcW w:w="9356" w:type="dxa"/>
            <w:noWrap/>
            <w:vAlign w:val="bottom"/>
            <w:hideMark/>
          </w:tcPr>
          <w:p w14:paraId="2A3158F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BEFORE INSERT ON equipment</w:t>
            </w:r>
          </w:p>
        </w:tc>
      </w:tr>
      <w:tr w:rsidR="002271E2" w:rsidRPr="002271E2" w14:paraId="4336A963" w14:textId="77777777" w:rsidTr="0058272F">
        <w:trPr>
          <w:trHeight w:val="285"/>
        </w:trPr>
        <w:tc>
          <w:tcPr>
            <w:tcW w:w="9356" w:type="dxa"/>
            <w:noWrap/>
            <w:vAlign w:val="bottom"/>
            <w:hideMark/>
          </w:tcPr>
          <w:p w14:paraId="1B1D043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FOR EACH ROW</w:t>
            </w:r>
          </w:p>
        </w:tc>
      </w:tr>
      <w:tr w:rsidR="002271E2" w:rsidRPr="002271E2" w14:paraId="47235D2C" w14:textId="77777777" w:rsidTr="0058272F">
        <w:trPr>
          <w:trHeight w:val="285"/>
        </w:trPr>
        <w:tc>
          <w:tcPr>
            <w:tcW w:w="9356" w:type="dxa"/>
            <w:noWrap/>
            <w:vAlign w:val="bottom"/>
            <w:hideMark/>
          </w:tcPr>
          <w:p w14:paraId="230D0FC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BEGIN</w:t>
            </w:r>
          </w:p>
        </w:tc>
      </w:tr>
      <w:tr w:rsidR="002271E2" w:rsidRPr="002271E2" w14:paraId="2E80960A" w14:textId="77777777" w:rsidTr="0058272F">
        <w:trPr>
          <w:trHeight w:val="285"/>
        </w:trPr>
        <w:tc>
          <w:tcPr>
            <w:tcW w:w="9356" w:type="dxa"/>
            <w:noWrap/>
            <w:vAlign w:val="bottom"/>
            <w:hideMark/>
          </w:tcPr>
          <w:p w14:paraId="32BA41F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SELECT seq_equ_id.NEXTVAL</w:t>
            </w:r>
          </w:p>
        </w:tc>
      </w:tr>
      <w:tr w:rsidR="002271E2" w:rsidRPr="002271E2" w14:paraId="6AFFFCFB" w14:textId="77777777" w:rsidTr="0058272F">
        <w:trPr>
          <w:trHeight w:val="285"/>
        </w:trPr>
        <w:tc>
          <w:tcPr>
            <w:tcW w:w="9356" w:type="dxa"/>
            <w:noWrap/>
            <w:vAlign w:val="bottom"/>
            <w:hideMark/>
          </w:tcPr>
          <w:p w14:paraId="1608CF2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INTO :new.equ_id</w:t>
            </w:r>
          </w:p>
        </w:tc>
      </w:tr>
      <w:tr w:rsidR="002271E2" w:rsidRPr="002271E2" w14:paraId="0354329C" w14:textId="77777777" w:rsidTr="0058272F">
        <w:trPr>
          <w:trHeight w:val="285"/>
        </w:trPr>
        <w:tc>
          <w:tcPr>
            <w:tcW w:w="9356" w:type="dxa"/>
            <w:noWrap/>
            <w:vAlign w:val="bottom"/>
            <w:hideMark/>
          </w:tcPr>
          <w:p w14:paraId="79992603"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FROM dual;</w:t>
            </w:r>
          </w:p>
        </w:tc>
      </w:tr>
      <w:tr w:rsidR="002271E2" w:rsidRPr="002271E2" w14:paraId="673EFD10" w14:textId="77777777" w:rsidTr="0058272F">
        <w:trPr>
          <w:trHeight w:val="285"/>
        </w:trPr>
        <w:tc>
          <w:tcPr>
            <w:tcW w:w="9356" w:type="dxa"/>
            <w:noWrap/>
            <w:vAlign w:val="bottom"/>
            <w:hideMark/>
          </w:tcPr>
          <w:p w14:paraId="5026455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END;</w:t>
            </w:r>
          </w:p>
        </w:tc>
      </w:tr>
      <w:tr w:rsidR="002271E2" w:rsidRPr="002271E2" w14:paraId="08DCAE1C" w14:textId="77777777" w:rsidTr="0058272F">
        <w:trPr>
          <w:trHeight w:val="285"/>
        </w:trPr>
        <w:tc>
          <w:tcPr>
            <w:tcW w:w="9356" w:type="dxa"/>
            <w:noWrap/>
            <w:vAlign w:val="bottom"/>
            <w:hideMark/>
          </w:tcPr>
          <w:p w14:paraId="767F3337"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251B8B53" w14:textId="77777777" w:rsidTr="0058272F">
        <w:trPr>
          <w:trHeight w:val="285"/>
        </w:trPr>
        <w:tc>
          <w:tcPr>
            <w:tcW w:w="9356" w:type="dxa"/>
            <w:noWrap/>
            <w:vAlign w:val="bottom"/>
            <w:hideMark/>
          </w:tcPr>
          <w:p w14:paraId="151015A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5F10659F" w14:textId="77777777" w:rsidTr="0058272F">
        <w:trPr>
          <w:trHeight w:val="285"/>
        </w:trPr>
        <w:tc>
          <w:tcPr>
            <w:tcW w:w="9356" w:type="dxa"/>
            <w:noWrap/>
            <w:vAlign w:val="bottom"/>
            <w:hideMark/>
          </w:tcPr>
          <w:p w14:paraId="2CBCB8F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Creating a trigger for the USERS table</w:t>
            </w:r>
          </w:p>
        </w:tc>
      </w:tr>
      <w:tr w:rsidR="002271E2" w:rsidRPr="002271E2" w14:paraId="02728D2C" w14:textId="77777777" w:rsidTr="0058272F">
        <w:trPr>
          <w:trHeight w:val="285"/>
        </w:trPr>
        <w:tc>
          <w:tcPr>
            <w:tcW w:w="9356" w:type="dxa"/>
            <w:noWrap/>
            <w:vAlign w:val="bottom"/>
            <w:hideMark/>
          </w:tcPr>
          <w:p w14:paraId="13175DB4"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CREATE OR REPLACE TRIGGER tr_user_id</w:t>
            </w:r>
          </w:p>
        </w:tc>
      </w:tr>
      <w:tr w:rsidR="002271E2" w:rsidRPr="002271E2" w14:paraId="00E4A22E" w14:textId="77777777" w:rsidTr="0058272F">
        <w:trPr>
          <w:trHeight w:val="285"/>
        </w:trPr>
        <w:tc>
          <w:tcPr>
            <w:tcW w:w="9356" w:type="dxa"/>
            <w:noWrap/>
            <w:vAlign w:val="bottom"/>
            <w:hideMark/>
          </w:tcPr>
          <w:p w14:paraId="7F9E8F1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BEFORE INSERT ON users</w:t>
            </w:r>
          </w:p>
        </w:tc>
      </w:tr>
      <w:tr w:rsidR="002271E2" w:rsidRPr="002271E2" w14:paraId="38CDD6DE" w14:textId="77777777" w:rsidTr="0058272F">
        <w:trPr>
          <w:trHeight w:val="285"/>
        </w:trPr>
        <w:tc>
          <w:tcPr>
            <w:tcW w:w="9356" w:type="dxa"/>
            <w:noWrap/>
            <w:vAlign w:val="bottom"/>
            <w:hideMark/>
          </w:tcPr>
          <w:p w14:paraId="5E2E7F13"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FOR EACH ROW</w:t>
            </w:r>
          </w:p>
        </w:tc>
      </w:tr>
      <w:tr w:rsidR="002271E2" w:rsidRPr="002271E2" w14:paraId="0CD8A5A1" w14:textId="77777777" w:rsidTr="0058272F">
        <w:trPr>
          <w:trHeight w:val="285"/>
        </w:trPr>
        <w:tc>
          <w:tcPr>
            <w:tcW w:w="9356" w:type="dxa"/>
            <w:noWrap/>
            <w:vAlign w:val="bottom"/>
            <w:hideMark/>
          </w:tcPr>
          <w:p w14:paraId="4BB8D53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BEGIN</w:t>
            </w:r>
          </w:p>
        </w:tc>
      </w:tr>
      <w:tr w:rsidR="002271E2" w:rsidRPr="002271E2" w14:paraId="1427CE60" w14:textId="77777777" w:rsidTr="0058272F">
        <w:trPr>
          <w:trHeight w:val="285"/>
        </w:trPr>
        <w:tc>
          <w:tcPr>
            <w:tcW w:w="9356" w:type="dxa"/>
            <w:noWrap/>
            <w:vAlign w:val="bottom"/>
            <w:hideMark/>
          </w:tcPr>
          <w:p w14:paraId="6E56D49F"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        SELECT seq_user_id.NEXTVAL</w:t>
            </w:r>
          </w:p>
        </w:tc>
      </w:tr>
      <w:tr w:rsidR="002271E2" w:rsidRPr="002271E2" w14:paraId="64A566AC" w14:textId="77777777" w:rsidTr="0058272F">
        <w:trPr>
          <w:trHeight w:val="285"/>
        </w:trPr>
        <w:tc>
          <w:tcPr>
            <w:tcW w:w="9356" w:type="dxa"/>
            <w:noWrap/>
            <w:vAlign w:val="bottom"/>
            <w:hideMark/>
          </w:tcPr>
          <w:p w14:paraId="5625010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val="en-US" w:eastAsia="ru-RU"/>
                <w14:ligatures w14:val="none"/>
              </w:rPr>
              <w:t xml:space="preserve">        </w:t>
            </w:r>
            <w:r w:rsidRPr="002271E2">
              <w:rPr>
                <w:rFonts w:ascii="Consolas" w:eastAsia="Times New Roman" w:hAnsi="Consolas" w:cs="Calibri"/>
                <w:color w:val="000000"/>
                <w:kern w:val="0"/>
                <w:sz w:val="24"/>
                <w:szCs w:val="24"/>
                <w:lang w:eastAsia="ru-RU"/>
                <w14:ligatures w14:val="none"/>
              </w:rPr>
              <w:t>INTO :new.user_id</w:t>
            </w:r>
          </w:p>
        </w:tc>
      </w:tr>
      <w:tr w:rsidR="002271E2" w:rsidRPr="002271E2" w14:paraId="7200A152" w14:textId="77777777" w:rsidTr="0058272F">
        <w:trPr>
          <w:trHeight w:val="285"/>
        </w:trPr>
        <w:tc>
          <w:tcPr>
            <w:tcW w:w="9356" w:type="dxa"/>
            <w:noWrap/>
            <w:vAlign w:val="bottom"/>
            <w:hideMark/>
          </w:tcPr>
          <w:p w14:paraId="3860BB5D"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        FROM dual;</w:t>
            </w:r>
          </w:p>
        </w:tc>
      </w:tr>
      <w:tr w:rsidR="002271E2" w:rsidRPr="002271E2" w14:paraId="4888FE94" w14:textId="77777777" w:rsidTr="0058272F">
        <w:trPr>
          <w:trHeight w:val="285"/>
        </w:trPr>
        <w:tc>
          <w:tcPr>
            <w:tcW w:w="9356" w:type="dxa"/>
            <w:noWrap/>
            <w:vAlign w:val="bottom"/>
            <w:hideMark/>
          </w:tcPr>
          <w:p w14:paraId="1D39AC0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END;</w:t>
            </w:r>
          </w:p>
        </w:tc>
      </w:tr>
      <w:tr w:rsidR="002271E2" w:rsidRPr="002271E2" w14:paraId="42142F75" w14:textId="77777777" w:rsidTr="0058272F">
        <w:trPr>
          <w:trHeight w:val="285"/>
        </w:trPr>
        <w:tc>
          <w:tcPr>
            <w:tcW w:w="9356" w:type="dxa"/>
            <w:noWrap/>
            <w:vAlign w:val="bottom"/>
            <w:hideMark/>
          </w:tcPr>
          <w:p w14:paraId="4A9B478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w:t>
            </w:r>
          </w:p>
        </w:tc>
      </w:tr>
      <w:tr w:rsidR="002271E2" w:rsidRPr="002271E2" w14:paraId="4F727734" w14:textId="77777777" w:rsidTr="0058272F">
        <w:trPr>
          <w:trHeight w:val="285"/>
        </w:trPr>
        <w:tc>
          <w:tcPr>
            <w:tcW w:w="9356" w:type="dxa"/>
            <w:noWrap/>
            <w:vAlign w:val="bottom"/>
            <w:hideMark/>
          </w:tcPr>
          <w:p w14:paraId="1B6D696F"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p>
        </w:tc>
      </w:tr>
      <w:tr w:rsidR="002271E2" w:rsidRPr="002271E2" w14:paraId="2E1F7615" w14:textId="77777777" w:rsidTr="0058272F">
        <w:trPr>
          <w:trHeight w:val="285"/>
        </w:trPr>
        <w:tc>
          <w:tcPr>
            <w:tcW w:w="9356" w:type="dxa"/>
            <w:noWrap/>
            <w:vAlign w:val="bottom"/>
            <w:hideMark/>
          </w:tcPr>
          <w:p w14:paraId="7553E259"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SPOOL OFF;</w:t>
            </w:r>
          </w:p>
        </w:tc>
      </w:tr>
    </w:tbl>
    <w:p w14:paraId="0801BFF3" w14:textId="77777777" w:rsidR="002271E2" w:rsidRPr="002271E2" w:rsidRDefault="002271E2" w:rsidP="002271E2">
      <w:pPr>
        <w:spacing w:before="120" w:after="12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Ограничения и триггеры создаются для автоматического занесения в таблицы сгенерированного значения уникального идентификатора строк таблиц, что обеспечивает целостность данных, упрощает автоматизацию ввода информации и снижает вероятность ошибок при ручном заполнении.</w:t>
      </w:r>
    </w:p>
    <w:p w14:paraId="462D8938" w14:textId="77777777" w:rsidR="002271E2" w:rsidRPr="002271E2" w:rsidRDefault="002271E2" w:rsidP="002271E2">
      <w:pPr>
        <w:spacing w:line="259" w:lineRule="auto"/>
        <w:ind w:firstLine="708"/>
        <w:jc w:val="both"/>
        <w:rPr>
          <w:rFonts w:ascii="Times New Roman" w:hAnsi="Times New Roman" w:cs="Times New Roman"/>
          <w:b/>
          <w:bCs/>
          <w:sz w:val="24"/>
          <w:szCs w:val="24"/>
        </w:rPr>
      </w:pPr>
      <w:r w:rsidRPr="002271E2">
        <w:rPr>
          <w:rFonts w:ascii="Times New Roman" w:hAnsi="Times New Roman" w:cs="Times New Roman"/>
          <w:b/>
          <w:bCs/>
          <w:sz w:val="24"/>
          <w:szCs w:val="24"/>
        </w:rPr>
        <w:t>6.4 Тестовые данные для БД</w:t>
      </w:r>
    </w:p>
    <w:p w14:paraId="5BF60F2B" w14:textId="77777777" w:rsidR="002271E2" w:rsidRPr="002271E2" w:rsidRDefault="002271E2" w:rsidP="002271E2">
      <w:pPr>
        <w:ind w:firstLine="708"/>
        <w:jc w:val="both"/>
        <w:rPr>
          <w:rFonts w:ascii="Times New Roman" w:hAnsi="Times New Roman" w:cs="Times New Roman"/>
          <w:sz w:val="24"/>
          <w:szCs w:val="24"/>
        </w:rPr>
      </w:pPr>
      <w:r w:rsidRPr="002271E2">
        <w:rPr>
          <w:rFonts w:ascii="Times New Roman" w:hAnsi="Times New Roman" w:cs="Times New Roman"/>
          <w:sz w:val="24"/>
          <w:szCs w:val="24"/>
        </w:rPr>
        <w:t xml:space="preserve">Для проверки работоспособности системы был разработан отдельный скрипт вставки тестовых данных в созданные таблицы. Листинг скрипта  </w:t>
      </w:r>
      <w:r w:rsidRPr="002271E2">
        <w:rPr>
          <w:rFonts w:ascii="Times New Roman" w:hAnsi="Times New Roman" w:cs="Times New Roman"/>
          <w:sz w:val="24"/>
          <w:szCs w:val="24"/>
          <w:lang w:val="en-US"/>
        </w:rPr>
        <w:t>i</w:t>
      </w:r>
      <w:r w:rsidRPr="002271E2">
        <w:rPr>
          <w:rFonts w:ascii="Times New Roman" w:hAnsi="Times New Roman" w:cs="Times New Roman"/>
          <w:sz w:val="24"/>
          <w:szCs w:val="24"/>
        </w:rPr>
        <w:t>nsert_</w:t>
      </w:r>
      <w:r w:rsidRPr="002271E2">
        <w:rPr>
          <w:rFonts w:ascii="Times New Roman" w:hAnsi="Times New Roman" w:cs="Times New Roman"/>
          <w:sz w:val="24"/>
          <w:szCs w:val="24"/>
          <w:lang w:val="en-US"/>
        </w:rPr>
        <w:t>t</w:t>
      </w:r>
      <w:r w:rsidRPr="002271E2">
        <w:rPr>
          <w:rFonts w:ascii="Times New Roman" w:hAnsi="Times New Roman" w:cs="Times New Roman"/>
          <w:sz w:val="24"/>
          <w:szCs w:val="24"/>
        </w:rPr>
        <w:t>est_</w:t>
      </w:r>
      <w:r w:rsidRPr="002271E2">
        <w:rPr>
          <w:rFonts w:ascii="Times New Roman" w:hAnsi="Times New Roman" w:cs="Times New Roman"/>
          <w:sz w:val="24"/>
          <w:szCs w:val="24"/>
          <w:lang w:val="en-US"/>
        </w:rPr>
        <w:t>d</w:t>
      </w:r>
      <w:r w:rsidRPr="002271E2">
        <w:rPr>
          <w:rFonts w:ascii="Times New Roman" w:hAnsi="Times New Roman" w:cs="Times New Roman"/>
          <w:sz w:val="24"/>
          <w:szCs w:val="24"/>
        </w:rPr>
        <w:t>ata.</w:t>
      </w:r>
      <w:r w:rsidRPr="002271E2">
        <w:rPr>
          <w:rFonts w:ascii="Times New Roman" w:hAnsi="Times New Roman" w:cs="Times New Roman"/>
          <w:sz w:val="24"/>
          <w:szCs w:val="24"/>
          <w:lang w:val="en-US"/>
        </w:rPr>
        <w:t>sql</w:t>
      </w:r>
      <w:r w:rsidRPr="002271E2">
        <w:rPr>
          <w:rFonts w:ascii="Times New Roman" w:hAnsi="Times New Roman" w:cs="Times New Roman"/>
          <w:sz w:val="24"/>
          <w:szCs w:val="24"/>
        </w:rPr>
        <w:t xml:space="preserve"> представлен в следующей таблице 6.4.1.</w:t>
      </w:r>
    </w:p>
    <w:p w14:paraId="09B0DF0F" w14:textId="77777777" w:rsidR="002271E2" w:rsidRPr="002271E2" w:rsidRDefault="002271E2" w:rsidP="002271E2">
      <w:pPr>
        <w:spacing w:after="0"/>
        <w:ind w:firstLine="0"/>
        <w:jc w:val="both"/>
        <w:rPr>
          <w:rFonts w:ascii="Times New Roman" w:hAnsi="Times New Roman" w:cs="Times New Roman"/>
          <w:sz w:val="24"/>
          <w:szCs w:val="24"/>
          <w:lang w:val="en-US"/>
        </w:rPr>
      </w:pPr>
      <w:r w:rsidRPr="002271E2">
        <w:rPr>
          <w:rFonts w:ascii="Times New Roman" w:hAnsi="Times New Roman" w:cs="Times New Roman"/>
          <w:sz w:val="24"/>
          <w:szCs w:val="24"/>
        </w:rPr>
        <w:t>Таблица</w:t>
      </w:r>
      <w:r w:rsidRPr="002271E2">
        <w:rPr>
          <w:rFonts w:ascii="Times New Roman" w:hAnsi="Times New Roman" w:cs="Times New Roman"/>
          <w:sz w:val="24"/>
          <w:szCs w:val="24"/>
          <w:lang w:val="en-US"/>
        </w:rPr>
        <w:t xml:space="preserve"> 6.4.1 – </w:t>
      </w:r>
      <w:r w:rsidRPr="002271E2">
        <w:rPr>
          <w:rFonts w:ascii="Times New Roman" w:hAnsi="Times New Roman" w:cs="Times New Roman"/>
          <w:sz w:val="24"/>
          <w:szCs w:val="24"/>
        </w:rPr>
        <w:t>Листинг</w:t>
      </w:r>
      <w:r w:rsidRPr="002271E2">
        <w:rPr>
          <w:rFonts w:ascii="Times New Roman" w:hAnsi="Times New Roman" w:cs="Times New Roman"/>
          <w:sz w:val="24"/>
          <w:szCs w:val="24"/>
          <w:lang w:val="en-US"/>
        </w:rPr>
        <w:t xml:space="preserve"> </w:t>
      </w:r>
      <w:r w:rsidRPr="002271E2">
        <w:rPr>
          <w:rFonts w:ascii="Times New Roman" w:hAnsi="Times New Roman" w:cs="Times New Roman"/>
          <w:sz w:val="24"/>
          <w:szCs w:val="24"/>
        </w:rPr>
        <w:t>скрипта</w:t>
      </w:r>
      <w:r w:rsidRPr="002271E2">
        <w:rPr>
          <w:rFonts w:ascii="Times New Roman" w:hAnsi="Times New Roman" w:cs="Times New Roman"/>
          <w:sz w:val="24"/>
          <w:szCs w:val="24"/>
          <w:lang w:val="en-US"/>
        </w:rPr>
        <w:t xml:space="preserve"> insert_test_data.sql</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2271E2" w:rsidRPr="002271E2" w14:paraId="37E723F6" w14:textId="77777777" w:rsidTr="0058272F">
        <w:trPr>
          <w:trHeight w:val="285"/>
        </w:trPr>
        <w:tc>
          <w:tcPr>
            <w:tcW w:w="9356" w:type="dxa"/>
            <w:noWrap/>
            <w:vAlign w:val="bottom"/>
            <w:hideMark/>
          </w:tcPr>
          <w:p w14:paraId="6169EE48"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SPOOL insert_test_data.lst</w:t>
            </w:r>
          </w:p>
        </w:tc>
      </w:tr>
      <w:tr w:rsidR="002271E2" w:rsidRPr="002271E2" w14:paraId="034F3C8D" w14:textId="77777777" w:rsidTr="0058272F">
        <w:trPr>
          <w:trHeight w:val="285"/>
        </w:trPr>
        <w:tc>
          <w:tcPr>
            <w:tcW w:w="9356" w:type="dxa"/>
            <w:noWrap/>
            <w:vAlign w:val="bottom"/>
            <w:hideMark/>
          </w:tcPr>
          <w:p w14:paraId="395B6C1C"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p>
        </w:tc>
      </w:tr>
      <w:tr w:rsidR="002271E2" w:rsidRPr="002271E2" w14:paraId="586604F6" w14:textId="77777777" w:rsidTr="0058272F">
        <w:trPr>
          <w:trHeight w:val="285"/>
        </w:trPr>
        <w:tc>
          <w:tcPr>
            <w:tcW w:w="9356" w:type="dxa"/>
            <w:noWrap/>
            <w:vAlign w:val="bottom"/>
            <w:hideMark/>
          </w:tcPr>
          <w:p w14:paraId="11D2A08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Inserting test data into tables.</w:t>
            </w:r>
          </w:p>
        </w:tc>
      </w:tr>
      <w:tr w:rsidR="002271E2" w:rsidRPr="002271E2" w14:paraId="11390EFE" w14:textId="77777777" w:rsidTr="0058272F">
        <w:trPr>
          <w:trHeight w:val="285"/>
        </w:trPr>
        <w:tc>
          <w:tcPr>
            <w:tcW w:w="9356" w:type="dxa"/>
            <w:noWrap/>
            <w:vAlign w:val="bottom"/>
            <w:hideMark/>
          </w:tcPr>
          <w:p w14:paraId="5CD923A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1BBFD729" w14:textId="77777777" w:rsidTr="0058272F">
        <w:trPr>
          <w:trHeight w:val="285"/>
        </w:trPr>
        <w:tc>
          <w:tcPr>
            <w:tcW w:w="9356" w:type="dxa"/>
            <w:noWrap/>
            <w:vAlign w:val="bottom"/>
            <w:hideMark/>
          </w:tcPr>
          <w:p w14:paraId="5500D387"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Inserting test data into MATERIALS table.</w:t>
            </w:r>
          </w:p>
        </w:tc>
      </w:tr>
      <w:tr w:rsidR="002271E2" w:rsidRPr="002271E2" w14:paraId="10D17B86" w14:textId="77777777" w:rsidTr="0058272F">
        <w:trPr>
          <w:trHeight w:val="285"/>
        </w:trPr>
        <w:tc>
          <w:tcPr>
            <w:tcW w:w="9356" w:type="dxa"/>
            <w:noWrap/>
            <w:vAlign w:val="bottom"/>
            <w:hideMark/>
          </w:tcPr>
          <w:p w14:paraId="29ADEFB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materials (mat_name, mat_value)</w:t>
            </w:r>
          </w:p>
        </w:tc>
      </w:tr>
      <w:tr w:rsidR="002271E2" w:rsidRPr="002271E2" w14:paraId="7666DA84" w14:textId="77777777" w:rsidTr="0058272F">
        <w:trPr>
          <w:trHeight w:val="285"/>
        </w:trPr>
        <w:tc>
          <w:tcPr>
            <w:tcW w:w="9356" w:type="dxa"/>
            <w:noWrap/>
            <w:vAlign w:val="bottom"/>
            <w:hideMark/>
          </w:tcPr>
          <w:p w14:paraId="4F7C80D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('Solder', '200 packs');</w:t>
            </w:r>
          </w:p>
        </w:tc>
      </w:tr>
      <w:tr w:rsidR="002271E2" w:rsidRPr="002271E2" w14:paraId="601F39B0" w14:textId="77777777" w:rsidTr="0058272F">
        <w:trPr>
          <w:trHeight w:val="285"/>
        </w:trPr>
        <w:tc>
          <w:tcPr>
            <w:tcW w:w="9356" w:type="dxa"/>
            <w:noWrap/>
            <w:vAlign w:val="bottom"/>
            <w:hideMark/>
          </w:tcPr>
          <w:p w14:paraId="62D9FF2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585C2FBF" w14:textId="77777777" w:rsidTr="0058272F">
        <w:trPr>
          <w:trHeight w:val="285"/>
        </w:trPr>
        <w:tc>
          <w:tcPr>
            <w:tcW w:w="9356" w:type="dxa"/>
            <w:noWrap/>
            <w:vAlign w:val="bottom"/>
            <w:hideMark/>
          </w:tcPr>
          <w:p w14:paraId="28F4F4B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materials (mat_name, mat_value)</w:t>
            </w:r>
          </w:p>
        </w:tc>
      </w:tr>
      <w:tr w:rsidR="002271E2" w:rsidRPr="002271E2" w14:paraId="24131D82" w14:textId="77777777" w:rsidTr="0058272F">
        <w:trPr>
          <w:trHeight w:val="285"/>
        </w:trPr>
        <w:tc>
          <w:tcPr>
            <w:tcW w:w="9356" w:type="dxa"/>
            <w:noWrap/>
            <w:vAlign w:val="bottom"/>
            <w:hideMark/>
          </w:tcPr>
          <w:p w14:paraId="63A09F7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('Flux', '100 cans');</w:t>
            </w:r>
          </w:p>
        </w:tc>
      </w:tr>
      <w:tr w:rsidR="002271E2" w:rsidRPr="002271E2" w14:paraId="5147CCD8" w14:textId="77777777" w:rsidTr="0058272F">
        <w:trPr>
          <w:trHeight w:val="285"/>
        </w:trPr>
        <w:tc>
          <w:tcPr>
            <w:tcW w:w="9356" w:type="dxa"/>
            <w:noWrap/>
            <w:vAlign w:val="bottom"/>
            <w:hideMark/>
          </w:tcPr>
          <w:p w14:paraId="0C5FC651" w14:textId="77777777" w:rsidR="002271E2" w:rsidRPr="002271E2" w:rsidRDefault="002271E2" w:rsidP="002271E2">
            <w:pPr>
              <w:spacing w:after="0"/>
              <w:ind w:firstLine="738"/>
              <w:rPr>
                <w:rFonts w:ascii="Consolas" w:eastAsia="Times New Roman" w:hAnsi="Consolas" w:cs="Times New Roman"/>
                <w:kern w:val="0"/>
                <w:sz w:val="24"/>
                <w:szCs w:val="24"/>
                <w:lang w:val="en-US" w:eastAsia="ru-RU"/>
                <w14:ligatures w14:val="none"/>
              </w:rPr>
            </w:pPr>
          </w:p>
        </w:tc>
      </w:tr>
      <w:tr w:rsidR="002271E2" w:rsidRPr="002271E2" w14:paraId="380D89A8" w14:textId="77777777" w:rsidTr="0058272F">
        <w:trPr>
          <w:trHeight w:val="285"/>
        </w:trPr>
        <w:tc>
          <w:tcPr>
            <w:tcW w:w="9356" w:type="dxa"/>
            <w:noWrap/>
            <w:vAlign w:val="bottom"/>
            <w:hideMark/>
          </w:tcPr>
          <w:p w14:paraId="4A8A55E2"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Inserting test data into EQUIPMENT table.</w:t>
            </w:r>
          </w:p>
        </w:tc>
      </w:tr>
      <w:tr w:rsidR="002271E2" w:rsidRPr="002271E2" w14:paraId="531E2D66" w14:textId="77777777" w:rsidTr="0058272F">
        <w:trPr>
          <w:trHeight w:val="285"/>
        </w:trPr>
        <w:tc>
          <w:tcPr>
            <w:tcW w:w="9356" w:type="dxa"/>
            <w:noWrap/>
            <w:vAlign w:val="bottom"/>
            <w:hideMark/>
          </w:tcPr>
          <w:p w14:paraId="7A66C19A"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equipment (equ_name, equ_value, equ_mat_id)</w:t>
            </w:r>
          </w:p>
        </w:tc>
      </w:tr>
      <w:tr w:rsidR="002271E2" w:rsidRPr="002271E2" w14:paraId="426E630C" w14:textId="77777777" w:rsidTr="0058272F">
        <w:trPr>
          <w:trHeight w:val="285"/>
        </w:trPr>
        <w:tc>
          <w:tcPr>
            <w:tcW w:w="9356" w:type="dxa"/>
            <w:noWrap/>
            <w:vAlign w:val="bottom"/>
            <w:hideMark/>
          </w:tcPr>
          <w:p w14:paraId="47C0970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('Soldering station 898BD', '2 pcs.', 1);</w:t>
            </w:r>
          </w:p>
        </w:tc>
      </w:tr>
      <w:tr w:rsidR="002271E2" w:rsidRPr="002271E2" w14:paraId="2162F87A" w14:textId="77777777" w:rsidTr="0058272F">
        <w:trPr>
          <w:trHeight w:val="285"/>
        </w:trPr>
        <w:tc>
          <w:tcPr>
            <w:tcW w:w="9356" w:type="dxa"/>
            <w:noWrap/>
            <w:vAlign w:val="bottom"/>
            <w:hideMark/>
          </w:tcPr>
          <w:p w14:paraId="1FDAA11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60CB7023" w14:textId="77777777" w:rsidTr="0058272F">
        <w:trPr>
          <w:trHeight w:val="285"/>
        </w:trPr>
        <w:tc>
          <w:tcPr>
            <w:tcW w:w="9356" w:type="dxa"/>
            <w:noWrap/>
            <w:vAlign w:val="bottom"/>
            <w:hideMark/>
          </w:tcPr>
          <w:p w14:paraId="6CE3233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equipment (equ_name, equ_value, equ_mat_id)</w:t>
            </w:r>
          </w:p>
        </w:tc>
      </w:tr>
      <w:tr w:rsidR="002271E2" w:rsidRPr="002271E2" w14:paraId="66A0885A" w14:textId="77777777" w:rsidTr="0058272F">
        <w:trPr>
          <w:trHeight w:val="285"/>
        </w:trPr>
        <w:tc>
          <w:tcPr>
            <w:tcW w:w="9356" w:type="dxa"/>
            <w:noWrap/>
            <w:vAlign w:val="bottom"/>
            <w:hideMark/>
          </w:tcPr>
          <w:p w14:paraId="7799E98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('SMD components Installer QIHE_TVM_802_A', '1 pcs', 2);</w:t>
            </w:r>
          </w:p>
        </w:tc>
      </w:tr>
      <w:tr w:rsidR="002271E2" w:rsidRPr="002271E2" w14:paraId="7116AF54" w14:textId="77777777" w:rsidTr="0058272F">
        <w:trPr>
          <w:trHeight w:val="285"/>
        </w:trPr>
        <w:tc>
          <w:tcPr>
            <w:tcW w:w="9356" w:type="dxa"/>
            <w:noWrap/>
            <w:vAlign w:val="bottom"/>
          </w:tcPr>
          <w:p w14:paraId="379BDA6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5AE287C7" w14:textId="77777777" w:rsidTr="0058272F">
        <w:trPr>
          <w:trHeight w:val="285"/>
        </w:trPr>
        <w:tc>
          <w:tcPr>
            <w:tcW w:w="9356" w:type="dxa"/>
            <w:noWrap/>
            <w:vAlign w:val="bottom"/>
            <w:hideMark/>
          </w:tcPr>
          <w:p w14:paraId="0E512AC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Inserting test data into USERS table.</w:t>
            </w:r>
          </w:p>
        </w:tc>
      </w:tr>
      <w:tr w:rsidR="002271E2" w:rsidRPr="002271E2" w14:paraId="257598ED" w14:textId="77777777" w:rsidTr="0058272F">
        <w:trPr>
          <w:trHeight w:val="285"/>
        </w:trPr>
        <w:tc>
          <w:tcPr>
            <w:tcW w:w="9356" w:type="dxa"/>
            <w:noWrap/>
            <w:vAlign w:val="bottom"/>
            <w:hideMark/>
          </w:tcPr>
          <w:p w14:paraId="3F7FD0AF"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users (user_login, user_pass, user_role)</w:t>
            </w:r>
          </w:p>
        </w:tc>
      </w:tr>
      <w:tr w:rsidR="002271E2" w:rsidRPr="002271E2" w14:paraId="486B3468" w14:textId="77777777" w:rsidTr="0058272F">
        <w:trPr>
          <w:trHeight w:val="285"/>
        </w:trPr>
        <w:tc>
          <w:tcPr>
            <w:tcW w:w="9356" w:type="dxa"/>
            <w:noWrap/>
            <w:vAlign w:val="bottom"/>
            <w:hideMark/>
          </w:tcPr>
          <w:p w14:paraId="2B787D49"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VALUES ('admin', 'admin123', 'admin');</w:t>
            </w:r>
          </w:p>
        </w:tc>
      </w:tr>
      <w:tr w:rsidR="002271E2" w:rsidRPr="002271E2" w14:paraId="7C689693" w14:textId="77777777" w:rsidTr="0058272F">
        <w:trPr>
          <w:trHeight w:val="285"/>
        </w:trPr>
        <w:tc>
          <w:tcPr>
            <w:tcW w:w="9356" w:type="dxa"/>
            <w:noWrap/>
            <w:vAlign w:val="bottom"/>
            <w:hideMark/>
          </w:tcPr>
          <w:p w14:paraId="53C66048"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77CF081F" w14:textId="77777777" w:rsidTr="0058272F">
        <w:trPr>
          <w:trHeight w:val="285"/>
        </w:trPr>
        <w:tc>
          <w:tcPr>
            <w:tcW w:w="9356" w:type="dxa"/>
            <w:noWrap/>
            <w:vAlign w:val="bottom"/>
          </w:tcPr>
          <w:p w14:paraId="53657F3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users (user_login, user_pass, user_role)</w:t>
            </w:r>
          </w:p>
        </w:tc>
      </w:tr>
      <w:tr w:rsidR="002271E2" w:rsidRPr="002271E2" w14:paraId="6E812252" w14:textId="77777777" w:rsidTr="0058272F">
        <w:trPr>
          <w:trHeight w:val="285"/>
        </w:trPr>
        <w:tc>
          <w:tcPr>
            <w:tcW w:w="9356" w:type="dxa"/>
            <w:noWrap/>
            <w:vAlign w:val="bottom"/>
          </w:tcPr>
          <w:p w14:paraId="5C77799B"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VALUES ('</w:t>
            </w:r>
            <w:r w:rsidRPr="002271E2">
              <w:rPr>
                <w:rFonts w:ascii="Consolas" w:eastAsia="Times New Roman" w:hAnsi="Consolas" w:cs="Calibri"/>
                <w:color w:val="000000"/>
                <w:kern w:val="0"/>
                <w:sz w:val="24"/>
                <w:szCs w:val="24"/>
                <w:lang w:val="en-US" w:eastAsia="ru-RU"/>
                <w14:ligatures w14:val="none"/>
              </w:rPr>
              <w:t>Roman</w:t>
            </w:r>
            <w:r w:rsidRPr="002271E2">
              <w:rPr>
                <w:rFonts w:ascii="Consolas" w:eastAsia="Times New Roman" w:hAnsi="Consolas" w:cs="Calibri"/>
                <w:color w:val="000000"/>
                <w:kern w:val="0"/>
                <w:sz w:val="24"/>
                <w:szCs w:val="24"/>
                <w:lang w:eastAsia="ru-RU"/>
                <w14:ligatures w14:val="none"/>
              </w:rPr>
              <w:t>', '</w:t>
            </w:r>
            <w:r w:rsidRPr="002271E2">
              <w:rPr>
                <w:rFonts w:ascii="Consolas" w:eastAsia="Times New Roman" w:hAnsi="Consolas" w:cs="Calibri"/>
                <w:color w:val="000000"/>
                <w:kern w:val="0"/>
                <w:sz w:val="24"/>
                <w:szCs w:val="24"/>
                <w:lang w:val="en-US" w:eastAsia="ru-RU"/>
                <w14:ligatures w14:val="none"/>
              </w:rPr>
              <w:t>Roman</w:t>
            </w:r>
            <w:r w:rsidRPr="002271E2">
              <w:rPr>
                <w:rFonts w:ascii="Consolas" w:eastAsia="Times New Roman" w:hAnsi="Consolas" w:cs="Calibri"/>
                <w:color w:val="000000"/>
                <w:kern w:val="0"/>
                <w:sz w:val="24"/>
                <w:szCs w:val="24"/>
                <w:lang w:eastAsia="ru-RU"/>
                <w14:ligatures w14:val="none"/>
              </w:rPr>
              <w:t>123', 'employee');</w:t>
            </w:r>
          </w:p>
        </w:tc>
      </w:tr>
      <w:tr w:rsidR="002271E2" w:rsidRPr="002271E2" w14:paraId="2AAAC520" w14:textId="77777777" w:rsidTr="0058272F">
        <w:trPr>
          <w:trHeight w:val="285"/>
        </w:trPr>
        <w:tc>
          <w:tcPr>
            <w:tcW w:w="9356" w:type="dxa"/>
            <w:noWrap/>
            <w:vAlign w:val="bottom"/>
          </w:tcPr>
          <w:p w14:paraId="6B0E9D05"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p>
        </w:tc>
      </w:tr>
      <w:tr w:rsidR="002271E2" w:rsidRPr="002271E2" w14:paraId="19C5705C" w14:textId="77777777" w:rsidTr="0058272F">
        <w:trPr>
          <w:trHeight w:val="285"/>
        </w:trPr>
        <w:tc>
          <w:tcPr>
            <w:tcW w:w="9356" w:type="dxa"/>
            <w:noWrap/>
            <w:vAlign w:val="bottom"/>
            <w:hideMark/>
          </w:tcPr>
          <w:p w14:paraId="74591D4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users (user_login, user_pass, user_role)</w:t>
            </w:r>
          </w:p>
        </w:tc>
      </w:tr>
      <w:tr w:rsidR="002271E2" w:rsidRPr="002271E2" w14:paraId="7269BF89" w14:textId="77777777" w:rsidTr="0058272F">
        <w:trPr>
          <w:trHeight w:val="285"/>
        </w:trPr>
        <w:tc>
          <w:tcPr>
            <w:tcW w:w="9356" w:type="dxa"/>
            <w:noWrap/>
            <w:vAlign w:val="bottom"/>
            <w:hideMark/>
          </w:tcPr>
          <w:p w14:paraId="46743032" w14:textId="77777777" w:rsidR="002271E2" w:rsidRPr="002271E2" w:rsidRDefault="002271E2" w:rsidP="002271E2">
            <w:pPr>
              <w:spacing w:after="0"/>
              <w:ind w:firstLine="738"/>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VALUES ('Elena', 'Elena123', '</w:t>
            </w:r>
            <w:r w:rsidRPr="002271E2">
              <w:rPr>
                <w:rFonts w:ascii="Consolas" w:eastAsia="Times New Roman" w:hAnsi="Consolas" w:cs="Calibri"/>
                <w:color w:val="000000"/>
                <w:kern w:val="0"/>
                <w:sz w:val="24"/>
                <w:szCs w:val="24"/>
                <w:lang w:val="en-US" w:eastAsia="ru-RU"/>
                <w14:ligatures w14:val="none"/>
              </w:rPr>
              <w:t>guest</w:t>
            </w:r>
            <w:r w:rsidRPr="002271E2">
              <w:rPr>
                <w:rFonts w:ascii="Consolas" w:eastAsia="Times New Roman" w:hAnsi="Consolas" w:cs="Calibri"/>
                <w:color w:val="000000"/>
                <w:kern w:val="0"/>
                <w:sz w:val="24"/>
                <w:szCs w:val="24"/>
                <w:lang w:eastAsia="ru-RU"/>
                <w14:ligatures w14:val="none"/>
              </w:rPr>
              <w:t>');</w:t>
            </w:r>
          </w:p>
        </w:tc>
      </w:tr>
      <w:tr w:rsidR="002271E2" w:rsidRPr="002271E2" w14:paraId="54359517" w14:textId="77777777" w:rsidTr="0058272F">
        <w:trPr>
          <w:trHeight w:val="285"/>
        </w:trPr>
        <w:tc>
          <w:tcPr>
            <w:tcW w:w="9356" w:type="dxa"/>
            <w:noWrap/>
            <w:vAlign w:val="bottom"/>
            <w:hideMark/>
          </w:tcPr>
          <w:p w14:paraId="5DE5CEA6" w14:textId="77777777" w:rsidR="002271E2" w:rsidRPr="002271E2" w:rsidRDefault="002271E2" w:rsidP="002271E2">
            <w:pPr>
              <w:spacing w:after="0"/>
              <w:ind w:firstLine="738"/>
              <w:rPr>
                <w:rFonts w:ascii="Consolas" w:eastAsia="Times New Roman" w:hAnsi="Consolas" w:cs="Times New Roman"/>
                <w:kern w:val="0"/>
                <w:sz w:val="24"/>
                <w:szCs w:val="24"/>
                <w:lang w:eastAsia="ru-RU"/>
                <w14:ligatures w14:val="none"/>
              </w:rPr>
            </w:pPr>
          </w:p>
        </w:tc>
      </w:tr>
      <w:tr w:rsidR="002271E2" w:rsidRPr="002271E2" w14:paraId="321057B6" w14:textId="77777777" w:rsidTr="0058272F">
        <w:trPr>
          <w:trHeight w:val="285"/>
        </w:trPr>
        <w:tc>
          <w:tcPr>
            <w:tcW w:w="9356" w:type="dxa"/>
            <w:noWrap/>
            <w:vAlign w:val="bottom"/>
            <w:hideMark/>
          </w:tcPr>
          <w:p w14:paraId="26A56494"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Inserting test data into DEVICE table.</w:t>
            </w:r>
          </w:p>
        </w:tc>
      </w:tr>
      <w:tr w:rsidR="002271E2" w:rsidRPr="002271E2" w14:paraId="31A56642" w14:textId="77777777" w:rsidTr="0058272F">
        <w:trPr>
          <w:trHeight w:val="285"/>
        </w:trPr>
        <w:tc>
          <w:tcPr>
            <w:tcW w:w="9356" w:type="dxa"/>
            <w:noWrap/>
            <w:vAlign w:val="bottom"/>
            <w:hideMark/>
          </w:tcPr>
          <w:p w14:paraId="3801A1B5"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device (dev_stat, dev_cost, dev_user_id, dev_equ_id)</w:t>
            </w:r>
          </w:p>
        </w:tc>
      </w:tr>
      <w:tr w:rsidR="002271E2" w:rsidRPr="002271E2" w14:paraId="04BEB60F" w14:textId="77777777" w:rsidTr="0058272F">
        <w:trPr>
          <w:trHeight w:val="285"/>
        </w:trPr>
        <w:tc>
          <w:tcPr>
            <w:tcW w:w="9356" w:type="dxa"/>
            <w:noWrap/>
            <w:vAlign w:val="bottom"/>
            <w:hideMark/>
          </w:tcPr>
          <w:p w14:paraId="3150D316"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('Ready for manual soldering.', 12000.00, 2, 1);</w:t>
            </w:r>
          </w:p>
        </w:tc>
      </w:tr>
      <w:tr w:rsidR="002271E2" w:rsidRPr="002271E2" w14:paraId="7529E259" w14:textId="77777777" w:rsidTr="0058272F">
        <w:trPr>
          <w:trHeight w:val="285"/>
        </w:trPr>
        <w:tc>
          <w:tcPr>
            <w:tcW w:w="9356" w:type="dxa"/>
            <w:noWrap/>
            <w:vAlign w:val="bottom"/>
            <w:hideMark/>
          </w:tcPr>
          <w:p w14:paraId="235B005E" w14:textId="77777777" w:rsidR="002271E2" w:rsidRPr="002271E2" w:rsidRDefault="002271E2" w:rsidP="002271E2">
            <w:pPr>
              <w:spacing w:after="0"/>
              <w:ind w:firstLine="738"/>
              <w:rPr>
                <w:rFonts w:ascii="Consolas" w:eastAsia="Times New Roman" w:hAnsi="Consolas" w:cs="Times New Roman"/>
                <w:kern w:val="0"/>
                <w:sz w:val="24"/>
                <w:szCs w:val="24"/>
                <w:lang w:val="en-US" w:eastAsia="ru-RU"/>
                <w14:ligatures w14:val="none"/>
              </w:rPr>
            </w:pPr>
          </w:p>
        </w:tc>
      </w:tr>
      <w:tr w:rsidR="002271E2" w:rsidRPr="002271E2" w14:paraId="62A37B6A" w14:textId="77777777" w:rsidTr="0058272F">
        <w:trPr>
          <w:trHeight w:val="285"/>
        </w:trPr>
        <w:tc>
          <w:tcPr>
            <w:tcW w:w="9356" w:type="dxa"/>
            <w:noWrap/>
            <w:vAlign w:val="bottom"/>
          </w:tcPr>
          <w:p w14:paraId="62DD661E" w14:textId="77777777" w:rsidR="002271E2" w:rsidRPr="002271E2" w:rsidRDefault="002271E2" w:rsidP="002271E2">
            <w:pPr>
              <w:spacing w:after="0"/>
              <w:ind w:firstLine="738"/>
              <w:rPr>
                <w:rFonts w:ascii="Consolas" w:eastAsia="Times New Roman" w:hAnsi="Consolas" w:cs="Times New Roman"/>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device (dev_stat, dev_cost, dev_user_id, dev_equ_id)</w:t>
            </w:r>
          </w:p>
        </w:tc>
      </w:tr>
      <w:tr w:rsidR="002271E2" w:rsidRPr="002271E2" w14:paraId="26E6EA18" w14:textId="77777777" w:rsidTr="0058272F">
        <w:trPr>
          <w:trHeight w:val="285"/>
        </w:trPr>
        <w:tc>
          <w:tcPr>
            <w:tcW w:w="9356" w:type="dxa"/>
            <w:noWrap/>
            <w:vAlign w:val="bottom"/>
          </w:tcPr>
          <w:p w14:paraId="34C28EA4" w14:textId="77777777" w:rsidR="002271E2" w:rsidRPr="002271E2" w:rsidRDefault="002271E2" w:rsidP="002271E2">
            <w:pPr>
              <w:spacing w:after="0"/>
              <w:ind w:firstLine="738"/>
              <w:rPr>
                <w:rFonts w:ascii="Consolas" w:eastAsia="Times New Roman" w:hAnsi="Consolas" w:cs="Times New Roman"/>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('Finished.', 8000.00, 3, 2);</w:t>
            </w:r>
          </w:p>
        </w:tc>
      </w:tr>
      <w:tr w:rsidR="002271E2" w:rsidRPr="002271E2" w14:paraId="79996BD7" w14:textId="77777777" w:rsidTr="0058272F">
        <w:trPr>
          <w:trHeight w:val="285"/>
        </w:trPr>
        <w:tc>
          <w:tcPr>
            <w:tcW w:w="9356" w:type="dxa"/>
            <w:noWrap/>
            <w:vAlign w:val="bottom"/>
          </w:tcPr>
          <w:p w14:paraId="03AF5D42" w14:textId="77777777" w:rsidR="002271E2" w:rsidRPr="002271E2" w:rsidRDefault="002271E2" w:rsidP="002271E2">
            <w:pPr>
              <w:spacing w:after="0"/>
              <w:ind w:firstLine="738"/>
              <w:rPr>
                <w:rFonts w:ascii="Consolas" w:eastAsia="Times New Roman" w:hAnsi="Consolas" w:cs="Times New Roman"/>
                <w:kern w:val="0"/>
                <w:sz w:val="24"/>
                <w:szCs w:val="24"/>
                <w:lang w:val="en-US" w:eastAsia="ru-RU"/>
                <w14:ligatures w14:val="none"/>
              </w:rPr>
            </w:pPr>
          </w:p>
        </w:tc>
      </w:tr>
      <w:tr w:rsidR="002271E2" w:rsidRPr="002271E2" w14:paraId="3FD1CB7C" w14:textId="77777777" w:rsidTr="0058272F">
        <w:trPr>
          <w:trHeight w:val="285"/>
        </w:trPr>
        <w:tc>
          <w:tcPr>
            <w:tcW w:w="9356" w:type="dxa"/>
            <w:noWrap/>
            <w:vAlign w:val="bottom"/>
            <w:hideMark/>
          </w:tcPr>
          <w:p w14:paraId="0DCB0029"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PROMPT Inserting test data into COMPONENTS</w:t>
            </w:r>
          </w:p>
        </w:tc>
      </w:tr>
      <w:tr w:rsidR="002271E2" w:rsidRPr="002271E2" w14:paraId="10E76D46" w14:textId="77777777" w:rsidTr="0058272F">
        <w:trPr>
          <w:trHeight w:val="285"/>
        </w:trPr>
        <w:tc>
          <w:tcPr>
            <w:tcW w:w="9356" w:type="dxa"/>
            <w:noWrap/>
            <w:vAlign w:val="bottom"/>
            <w:hideMark/>
          </w:tcPr>
          <w:p w14:paraId="6E781C6D"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components (comp_name, comp_value, comp_dev_id)</w:t>
            </w:r>
          </w:p>
        </w:tc>
      </w:tr>
      <w:tr w:rsidR="002271E2" w:rsidRPr="002271E2" w14:paraId="580659A9" w14:textId="77777777" w:rsidTr="0058272F">
        <w:trPr>
          <w:trHeight w:val="285"/>
        </w:trPr>
        <w:tc>
          <w:tcPr>
            <w:tcW w:w="9356" w:type="dxa"/>
            <w:noWrap/>
            <w:vAlign w:val="bottom"/>
            <w:hideMark/>
          </w:tcPr>
          <w:p w14:paraId="1957CAA8"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('Ceramic capacitor SMD, 0.1uF', 50, 1);</w:t>
            </w:r>
          </w:p>
        </w:tc>
      </w:tr>
      <w:tr w:rsidR="002271E2" w:rsidRPr="002271E2" w14:paraId="55D48F28" w14:textId="77777777" w:rsidTr="0058272F">
        <w:trPr>
          <w:trHeight w:val="285"/>
        </w:trPr>
        <w:tc>
          <w:tcPr>
            <w:tcW w:w="9356" w:type="dxa"/>
            <w:noWrap/>
            <w:vAlign w:val="bottom"/>
            <w:hideMark/>
          </w:tcPr>
          <w:p w14:paraId="06AA7EF1"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4396DDDA" w14:textId="77777777" w:rsidTr="0058272F">
        <w:trPr>
          <w:trHeight w:val="285"/>
        </w:trPr>
        <w:tc>
          <w:tcPr>
            <w:tcW w:w="9356" w:type="dxa"/>
            <w:noWrap/>
            <w:vAlign w:val="bottom"/>
            <w:hideMark/>
          </w:tcPr>
          <w:p w14:paraId="5684E6CB"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components (comp_name, comp_value, comp_dev_id)</w:t>
            </w:r>
          </w:p>
        </w:tc>
      </w:tr>
      <w:tr w:rsidR="002271E2" w:rsidRPr="002271E2" w14:paraId="100F16AC" w14:textId="77777777" w:rsidTr="0058272F">
        <w:trPr>
          <w:trHeight w:val="285"/>
        </w:trPr>
        <w:tc>
          <w:tcPr>
            <w:tcW w:w="9356" w:type="dxa"/>
            <w:noWrap/>
            <w:vAlign w:val="bottom"/>
            <w:hideMark/>
          </w:tcPr>
          <w:p w14:paraId="0DC9C173"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('Resistor SMD, 4.7 MOhm', 75, 1);</w:t>
            </w:r>
          </w:p>
        </w:tc>
      </w:tr>
      <w:tr w:rsidR="002271E2" w:rsidRPr="002271E2" w14:paraId="576BA7B6" w14:textId="77777777" w:rsidTr="0058272F">
        <w:trPr>
          <w:trHeight w:val="285"/>
        </w:trPr>
        <w:tc>
          <w:tcPr>
            <w:tcW w:w="9356" w:type="dxa"/>
            <w:noWrap/>
            <w:vAlign w:val="bottom"/>
            <w:hideMark/>
          </w:tcPr>
          <w:p w14:paraId="2DE5794F"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p>
        </w:tc>
      </w:tr>
      <w:tr w:rsidR="002271E2" w:rsidRPr="002271E2" w14:paraId="2480670E" w14:textId="77777777" w:rsidTr="0058272F">
        <w:trPr>
          <w:trHeight w:val="285"/>
        </w:trPr>
        <w:tc>
          <w:tcPr>
            <w:tcW w:w="9356" w:type="dxa"/>
            <w:noWrap/>
            <w:vAlign w:val="bottom"/>
            <w:hideMark/>
          </w:tcPr>
          <w:p w14:paraId="580DCD0E"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INSERT INTO components (comp_name, comp_value, comp_dev_id)</w:t>
            </w:r>
          </w:p>
        </w:tc>
      </w:tr>
      <w:tr w:rsidR="002271E2" w:rsidRPr="002271E2" w14:paraId="7549600F" w14:textId="77777777" w:rsidTr="0058272F">
        <w:trPr>
          <w:trHeight w:val="285"/>
        </w:trPr>
        <w:tc>
          <w:tcPr>
            <w:tcW w:w="9356" w:type="dxa"/>
            <w:noWrap/>
            <w:vAlign w:val="bottom"/>
            <w:hideMark/>
          </w:tcPr>
          <w:p w14:paraId="6CFE5D2C" w14:textId="77777777" w:rsidR="002271E2" w:rsidRPr="002271E2" w:rsidRDefault="002271E2" w:rsidP="002271E2">
            <w:pPr>
              <w:spacing w:after="0"/>
              <w:ind w:firstLine="738"/>
              <w:rPr>
                <w:rFonts w:ascii="Consolas" w:eastAsia="Times New Roman" w:hAnsi="Consolas" w:cs="Calibri"/>
                <w:color w:val="000000"/>
                <w:kern w:val="0"/>
                <w:sz w:val="24"/>
                <w:szCs w:val="24"/>
                <w:lang w:val="en-US" w:eastAsia="ru-RU"/>
                <w14:ligatures w14:val="none"/>
              </w:rPr>
            </w:pPr>
            <w:r w:rsidRPr="002271E2">
              <w:rPr>
                <w:rFonts w:ascii="Consolas" w:eastAsia="Times New Roman" w:hAnsi="Consolas" w:cs="Calibri"/>
                <w:color w:val="000000"/>
                <w:kern w:val="0"/>
                <w:sz w:val="24"/>
                <w:szCs w:val="24"/>
                <w:lang w:val="en-US" w:eastAsia="ru-RU"/>
                <w14:ligatures w14:val="none"/>
              </w:rPr>
              <w:t>VALUES ('Transistor bipolar HE8050GD-AB3-R', 64, 1);</w:t>
            </w:r>
          </w:p>
        </w:tc>
      </w:tr>
      <w:tr w:rsidR="002271E2" w:rsidRPr="002271E2" w14:paraId="15E21747" w14:textId="77777777" w:rsidTr="0058272F">
        <w:trPr>
          <w:trHeight w:val="285"/>
        </w:trPr>
        <w:tc>
          <w:tcPr>
            <w:tcW w:w="9356" w:type="dxa"/>
            <w:noWrap/>
            <w:vAlign w:val="bottom"/>
            <w:hideMark/>
          </w:tcPr>
          <w:p w14:paraId="1AF7220D" w14:textId="77777777" w:rsidR="002271E2" w:rsidRPr="002271E2" w:rsidRDefault="002271E2" w:rsidP="002271E2">
            <w:pPr>
              <w:spacing w:after="0"/>
              <w:ind w:firstLine="0"/>
              <w:rPr>
                <w:rFonts w:ascii="Consolas" w:eastAsia="Times New Roman" w:hAnsi="Consolas" w:cs="Calibri"/>
                <w:color w:val="000000"/>
                <w:kern w:val="0"/>
                <w:sz w:val="24"/>
                <w:szCs w:val="24"/>
                <w:lang w:val="en-US" w:eastAsia="ru-RU"/>
                <w14:ligatures w14:val="none"/>
              </w:rPr>
            </w:pPr>
          </w:p>
        </w:tc>
      </w:tr>
      <w:tr w:rsidR="002271E2" w:rsidRPr="002271E2" w14:paraId="3030C23E" w14:textId="77777777" w:rsidTr="0058272F">
        <w:trPr>
          <w:trHeight w:val="285"/>
        </w:trPr>
        <w:tc>
          <w:tcPr>
            <w:tcW w:w="9356" w:type="dxa"/>
            <w:noWrap/>
            <w:vAlign w:val="bottom"/>
            <w:hideMark/>
          </w:tcPr>
          <w:p w14:paraId="1DA3CE5F" w14:textId="77777777" w:rsidR="002271E2" w:rsidRPr="002271E2" w:rsidRDefault="002271E2" w:rsidP="002271E2">
            <w:pPr>
              <w:spacing w:after="0"/>
              <w:ind w:firstLine="0"/>
              <w:rPr>
                <w:rFonts w:ascii="Consolas" w:eastAsia="Times New Roman" w:hAnsi="Consolas" w:cs="Calibri"/>
                <w:color w:val="000000"/>
                <w:kern w:val="0"/>
                <w:sz w:val="24"/>
                <w:szCs w:val="24"/>
                <w:lang w:eastAsia="ru-RU"/>
                <w14:ligatures w14:val="none"/>
              </w:rPr>
            </w:pPr>
            <w:r w:rsidRPr="002271E2">
              <w:rPr>
                <w:rFonts w:ascii="Consolas" w:eastAsia="Times New Roman" w:hAnsi="Consolas" w:cs="Calibri"/>
                <w:color w:val="000000"/>
                <w:kern w:val="0"/>
                <w:sz w:val="24"/>
                <w:szCs w:val="24"/>
                <w:lang w:eastAsia="ru-RU"/>
                <w14:ligatures w14:val="none"/>
              </w:rPr>
              <w:t>SPOOL OFF;</w:t>
            </w:r>
          </w:p>
        </w:tc>
      </w:tr>
    </w:tbl>
    <w:p w14:paraId="5998930C" w14:textId="77777777" w:rsidR="002271E2" w:rsidRPr="002271E2" w:rsidRDefault="002271E2" w:rsidP="002271E2">
      <w:pPr>
        <w:spacing w:before="120"/>
        <w:ind w:firstLine="0"/>
        <w:jc w:val="both"/>
        <w:rPr>
          <w:rFonts w:ascii="Times New Roman" w:hAnsi="Times New Roman" w:cs="Times New Roman"/>
          <w:sz w:val="24"/>
          <w:szCs w:val="24"/>
        </w:rPr>
      </w:pPr>
      <w:r w:rsidRPr="002271E2">
        <w:rPr>
          <w:rFonts w:ascii="Times New Roman" w:hAnsi="Times New Roman" w:cs="Times New Roman"/>
          <w:sz w:val="24"/>
          <w:szCs w:val="24"/>
        </w:rPr>
        <w:tab/>
        <w:t>Данный скрипт не входит в состав стартового скрипта развертывания базы данных, так как является вспомогательным и применяется по необходимости. Его использование зависит от задач тестирования и демонстрации.</w:t>
      </w:r>
    </w:p>
    <w:p w14:paraId="4D4E1AFC" w14:textId="77777777" w:rsidR="002271E2" w:rsidRPr="002271E2" w:rsidRDefault="002271E2" w:rsidP="002271E2">
      <w:pPr>
        <w:spacing w:line="259" w:lineRule="auto"/>
        <w:ind w:firstLine="0"/>
        <w:rPr>
          <w:rFonts w:ascii="Times New Roman" w:hAnsi="Times New Roman" w:cs="Times New Roman"/>
          <w:b/>
          <w:bCs/>
          <w:sz w:val="24"/>
          <w:szCs w:val="24"/>
        </w:rPr>
      </w:pPr>
      <w:r w:rsidRPr="002271E2">
        <w:rPr>
          <w:rFonts w:ascii="Times New Roman" w:hAnsi="Times New Roman" w:cs="Times New Roman"/>
          <w:b/>
          <w:bCs/>
          <w:sz w:val="24"/>
          <w:szCs w:val="24"/>
        </w:rPr>
        <w:br w:type="page"/>
      </w:r>
    </w:p>
    <w:p w14:paraId="486E1767" w14:textId="77777777" w:rsidR="002271E2" w:rsidRPr="002271E2" w:rsidRDefault="002271E2" w:rsidP="002271E2">
      <w:pPr>
        <w:spacing w:line="259" w:lineRule="auto"/>
        <w:ind w:firstLine="0"/>
        <w:jc w:val="center"/>
        <w:rPr>
          <w:rFonts w:ascii="Times New Roman" w:hAnsi="Times New Roman" w:cs="Times New Roman"/>
          <w:b/>
          <w:bCs/>
          <w:sz w:val="24"/>
          <w:szCs w:val="24"/>
        </w:rPr>
      </w:pPr>
      <w:r w:rsidRPr="002271E2">
        <w:rPr>
          <w:rFonts w:ascii="Times New Roman" w:hAnsi="Times New Roman" w:cs="Times New Roman"/>
          <w:b/>
          <w:bCs/>
          <w:sz w:val="24"/>
          <w:szCs w:val="24"/>
        </w:rPr>
        <w:lastRenderedPageBreak/>
        <w:t>Выводы</w:t>
      </w:r>
    </w:p>
    <w:p w14:paraId="4284ACCD" w14:textId="77777777" w:rsidR="002271E2" w:rsidRPr="002271E2" w:rsidRDefault="002271E2" w:rsidP="002271E2">
      <w:pPr>
        <w:spacing w:after="0"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В результате генерации инсталляционного комплекта ПО АСУ ТП изготовления «Усилителя мощности без динамических искажений» был получен набор SQL-скриптов, при выполнении которого будут созданы 5 таблиц, соответствующих сущностям инфологической модели. В каждой таблице выделяется первичный ключ. При помощи внешних ключей созданы связи между таблицами.</w:t>
      </w:r>
    </w:p>
    <w:p w14:paraId="76E5FAE7" w14:textId="77777777" w:rsidR="002271E2" w:rsidRPr="002271E2" w:rsidRDefault="002271E2" w:rsidP="002271E2">
      <w:pPr>
        <w:spacing w:line="259" w:lineRule="auto"/>
        <w:ind w:firstLine="708"/>
        <w:jc w:val="both"/>
        <w:rPr>
          <w:rFonts w:ascii="Times New Roman" w:hAnsi="Times New Roman" w:cs="Times New Roman"/>
          <w:sz w:val="24"/>
          <w:szCs w:val="24"/>
        </w:rPr>
      </w:pPr>
      <w:r w:rsidRPr="002271E2">
        <w:rPr>
          <w:rFonts w:ascii="Times New Roman" w:hAnsi="Times New Roman" w:cs="Times New Roman"/>
          <w:sz w:val="24"/>
          <w:szCs w:val="24"/>
        </w:rPr>
        <w:t>Также были созданы индексы, последовательности и триггеры, необходимые для корректной работы БД.</w:t>
      </w:r>
    </w:p>
    <w:p w14:paraId="324A293F" w14:textId="5908FB04" w:rsidR="009B3D83" w:rsidRDefault="009B3D83">
      <w:r>
        <w:br w:type="page"/>
      </w:r>
    </w:p>
    <w:p w14:paraId="40953560" w14:textId="77777777" w:rsidR="009B3D83" w:rsidRPr="009B3D83" w:rsidRDefault="009B3D83" w:rsidP="009B3D83">
      <w:pPr>
        <w:spacing w:line="259" w:lineRule="auto"/>
        <w:jc w:val="both"/>
        <w:rPr>
          <w:rFonts w:ascii="Times New Roman" w:hAnsi="Times New Roman" w:cs="Times New Roman"/>
          <w:b/>
          <w:bCs/>
          <w:sz w:val="24"/>
          <w:szCs w:val="24"/>
        </w:rPr>
      </w:pPr>
      <w:r w:rsidRPr="009B3D83">
        <w:rPr>
          <w:rFonts w:ascii="Times New Roman" w:hAnsi="Times New Roman" w:cs="Times New Roman"/>
          <w:b/>
          <w:bCs/>
          <w:sz w:val="24"/>
          <w:szCs w:val="24"/>
        </w:rPr>
        <w:lastRenderedPageBreak/>
        <w:t>7 МЕТОДИЧЕСКОЕ ОБЕСПЕЧЕНИЕ АСУ ТП ИЗГОТОВЛЕНИЯ УСТРОЙСТВА «УСИЛИТЕЛЬ МОЩНОСТИ БЕЗ ДИНАМИЧЕСКИХ ИСКАЖЕНИЙ»</w:t>
      </w:r>
    </w:p>
    <w:p w14:paraId="372D73AD" w14:textId="77777777" w:rsidR="009B3D83" w:rsidRPr="009B3D83" w:rsidRDefault="009B3D83" w:rsidP="009B3D83">
      <w:pPr>
        <w:spacing w:line="259" w:lineRule="auto"/>
        <w:jc w:val="both"/>
        <w:rPr>
          <w:rFonts w:ascii="Times New Roman" w:hAnsi="Times New Roman" w:cs="Times New Roman"/>
          <w:b/>
          <w:bCs/>
          <w:sz w:val="24"/>
          <w:szCs w:val="24"/>
        </w:rPr>
      </w:pPr>
      <w:r w:rsidRPr="009B3D83">
        <w:rPr>
          <w:rFonts w:ascii="Times New Roman" w:hAnsi="Times New Roman" w:cs="Times New Roman"/>
          <w:b/>
          <w:bCs/>
          <w:sz w:val="24"/>
          <w:szCs w:val="24"/>
        </w:rPr>
        <w:t>7.1 Руководство администратора по управлению АСУ</w:t>
      </w:r>
    </w:p>
    <w:p w14:paraId="65BB787B" w14:textId="77777777" w:rsidR="009B3D83" w:rsidRPr="009B3D83" w:rsidRDefault="009B3D83" w:rsidP="009B3D83">
      <w:pPr>
        <w:spacing w:line="259" w:lineRule="auto"/>
        <w:jc w:val="both"/>
        <w:rPr>
          <w:rFonts w:ascii="Times New Roman" w:hAnsi="Times New Roman" w:cs="Times New Roman"/>
          <w:sz w:val="24"/>
          <w:szCs w:val="24"/>
        </w:rPr>
      </w:pPr>
      <w:r w:rsidRPr="009B3D83">
        <w:rPr>
          <w:rFonts w:ascii="Times New Roman" w:hAnsi="Times New Roman" w:cs="Times New Roman"/>
          <w:sz w:val="24"/>
          <w:szCs w:val="24"/>
        </w:rPr>
        <w:t>В данном разделе описаны действия, которые может выполнить пользователь в АИС. Доступные действия для пользователя с ролью «Администратор» приведены в таблице 7.1.1</w:t>
      </w:r>
    </w:p>
    <w:p w14:paraId="6409EF35" w14:textId="77777777" w:rsidR="009B3D83" w:rsidRPr="009B3D83" w:rsidRDefault="009B3D83" w:rsidP="009B3D83">
      <w:pPr>
        <w:spacing w:after="0"/>
        <w:ind w:right="-1" w:firstLine="0"/>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Таблица 7.2.1 – Доступные действия пользователя с ролью «Администратор»</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119"/>
        <w:gridCol w:w="3827"/>
        <w:gridCol w:w="3402"/>
      </w:tblGrid>
      <w:tr w:rsidR="009B3D83" w:rsidRPr="009B3D83" w14:paraId="3CA24A4A" w14:textId="77777777" w:rsidTr="0058272F">
        <w:trPr>
          <w:tblHeader/>
        </w:trPr>
        <w:tc>
          <w:tcPr>
            <w:tcW w:w="2119" w:type="dxa"/>
            <w:shd w:val="clear" w:color="auto" w:fill="FFFFFF"/>
          </w:tcPr>
          <w:p w14:paraId="6C2AAD00"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Задача</w:t>
            </w:r>
          </w:p>
        </w:tc>
        <w:tc>
          <w:tcPr>
            <w:tcW w:w="3827" w:type="dxa"/>
            <w:shd w:val="clear" w:color="auto" w:fill="FFFFFF"/>
          </w:tcPr>
          <w:p w14:paraId="3C3BD6A8"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Последовательность действий</w:t>
            </w:r>
          </w:p>
        </w:tc>
        <w:tc>
          <w:tcPr>
            <w:tcW w:w="3402" w:type="dxa"/>
            <w:shd w:val="clear" w:color="auto" w:fill="FFFFFF"/>
          </w:tcPr>
          <w:p w14:paraId="5EA6B608"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Реакция АСУ</w:t>
            </w:r>
          </w:p>
        </w:tc>
      </w:tr>
      <w:tr w:rsidR="009B3D83" w:rsidRPr="009B3D83" w14:paraId="65CE3BFA" w14:textId="77777777" w:rsidTr="0058272F">
        <w:tc>
          <w:tcPr>
            <w:tcW w:w="2119" w:type="dxa"/>
            <w:shd w:val="clear" w:color="auto" w:fill="FFFFFF"/>
          </w:tcPr>
          <w:p w14:paraId="3908DC9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Просматривать данные</w:t>
            </w:r>
          </w:p>
        </w:tc>
        <w:tc>
          <w:tcPr>
            <w:tcW w:w="3827" w:type="dxa"/>
            <w:shd w:val="clear" w:color="auto" w:fill="FFFFFF"/>
          </w:tcPr>
          <w:p w14:paraId="240443CF"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Нажать на меню сверху по соответствующей таблице</w:t>
            </w:r>
          </w:p>
        </w:tc>
        <w:tc>
          <w:tcPr>
            <w:tcW w:w="3402" w:type="dxa"/>
            <w:shd w:val="clear" w:color="auto" w:fill="FFFFFF"/>
          </w:tcPr>
          <w:p w14:paraId="52AA2EB2"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На странице покажет таблицу с соответствующими данными (рисунок 7.1.1)</w:t>
            </w:r>
          </w:p>
        </w:tc>
      </w:tr>
      <w:tr w:rsidR="009B3D83" w:rsidRPr="009B3D83" w14:paraId="779AE015" w14:textId="77777777" w:rsidTr="0058272F">
        <w:tc>
          <w:tcPr>
            <w:tcW w:w="2119" w:type="dxa"/>
            <w:shd w:val="clear" w:color="auto" w:fill="FFFFFF"/>
          </w:tcPr>
          <w:p w14:paraId="33DFD371"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Изменять данные (Устройства, Компоненты, Оборудование, Материалы,)</w:t>
            </w:r>
          </w:p>
        </w:tc>
        <w:tc>
          <w:tcPr>
            <w:tcW w:w="3827" w:type="dxa"/>
            <w:shd w:val="clear" w:color="auto" w:fill="FFFFFF"/>
          </w:tcPr>
          <w:p w14:paraId="2CBF65E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Нажать на меню сверху по соответствующей таблице</w:t>
            </w:r>
            <w:r w:rsidRPr="009B3D83">
              <w:rPr>
                <w:rFonts w:ascii="Times New Roman" w:eastAsia="Calibri" w:hAnsi="Times New Roman" w:cs="Times New Roman"/>
                <w:snapToGrid w:val="0"/>
                <w:color w:val="000000"/>
                <w:kern w:val="0"/>
                <w:sz w:val="24"/>
                <w:szCs w:val="24"/>
                <w14:ligatures w14:val="none"/>
              </w:rPr>
              <w:br/>
              <w:t>3. Нажать на кнопку по изменению строки</w:t>
            </w:r>
            <w:r w:rsidRPr="009B3D83">
              <w:rPr>
                <w:rFonts w:ascii="Times New Roman" w:eastAsia="Calibri" w:hAnsi="Times New Roman" w:cs="Times New Roman"/>
                <w:snapToGrid w:val="0"/>
                <w:color w:val="000000"/>
                <w:kern w:val="0"/>
                <w:sz w:val="24"/>
                <w:szCs w:val="24"/>
                <w14:ligatures w14:val="none"/>
              </w:rPr>
              <w:br/>
              <w:t>4. Изменить данные строки</w:t>
            </w:r>
            <w:r w:rsidRPr="009B3D83">
              <w:rPr>
                <w:rFonts w:ascii="Times New Roman" w:eastAsia="Calibri" w:hAnsi="Times New Roman" w:cs="Times New Roman"/>
                <w:snapToGrid w:val="0"/>
                <w:color w:val="000000"/>
                <w:kern w:val="0"/>
                <w:sz w:val="24"/>
                <w:szCs w:val="24"/>
                <w14:ligatures w14:val="none"/>
              </w:rPr>
              <w:br/>
              <w:t>5. Нажать на сохранить</w:t>
            </w:r>
          </w:p>
        </w:tc>
        <w:tc>
          <w:tcPr>
            <w:tcW w:w="3402" w:type="dxa"/>
            <w:shd w:val="clear" w:color="auto" w:fill="FFFFFF"/>
          </w:tcPr>
          <w:p w14:paraId="45B600B3"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 xml:space="preserve">Страница с изменением данных </w:t>
            </w:r>
          </w:p>
          <w:p w14:paraId="7245B76E"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(рисунок 7.1.2)</w:t>
            </w:r>
          </w:p>
        </w:tc>
      </w:tr>
      <w:tr w:rsidR="009B3D83" w:rsidRPr="009B3D83" w14:paraId="62C32523" w14:textId="77777777" w:rsidTr="0058272F">
        <w:tc>
          <w:tcPr>
            <w:tcW w:w="2119" w:type="dxa"/>
            <w:shd w:val="clear" w:color="auto" w:fill="FFFFFF"/>
          </w:tcPr>
          <w:p w14:paraId="0B937FD7"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Добавить сотрудника</w:t>
            </w:r>
          </w:p>
        </w:tc>
        <w:tc>
          <w:tcPr>
            <w:tcW w:w="3827" w:type="dxa"/>
            <w:shd w:val="clear" w:color="auto" w:fill="FFFFFF"/>
          </w:tcPr>
          <w:p w14:paraId="349C1879"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w:t>
            </w:r>
          </w:p>
          <w:p w14:paraId="6363AABA"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2. Выбрать раздел «Сотрудники»</w:t>
            </w:r>
          </w:p>
          <w:p w14:paraId="01999A6F"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3. Нажать на кнопку «Добавить»</w:t>
            </w:r>
          </w:p>
          <w:p w14:paraId="7CC64746"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4. Вести данные сотрудника</w:t>
            </w:r>
          </w:p>
          <w:p w14:paraId="5DA9360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5. Нажать на сохранить</w:t>
            </w:r>
          </w:p>
        </w:tc>
        <w:tc>
          <w:tcPr>
            <w:tcW w:w="3402" w:type="dxa"/>
            <w:shd w:val="clear" w:color="auto" w:fill="FFFFFF"/>
          </w:tcPr>
          <w:p w14:paraId="3F8B6C36"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Страница с добавлением сотрудника (рисунок 7.1.3)</w:t>
            </w:r>
          </w:p>
        </w:tc>
      </w:tr>
      <w:tr w:rsidR="009B3D83" w:rsidRPr="009B3D83" w14:paraId="6833D7EE" w14:textId="77777777" w:rsidTr="0058272F">
        <w:tc>
          <w:tcPr>
            <w:tcW w:w="2119" w:type="dxa"/>
            <w:shd w:val="clear" w:color="auto" w:fill="FFFFFF"/>
          </w:tcPr>
          <w:p w14:paraId="7374A187"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Удалить сотрудника</w:t>
            </w:r>
          </w:p>
        </w:tc>
        <w:tc>
          <w:tcPr>
            <w:tcW w:w="3827" w:type="dxa"/>
            <w:shd w:val="clear" w:color="auto" w:fill="FFFFFF"/>
          </w:tcPr>
          <w:p w14:paraId="5C65B4DF"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w:t>
            </w:r>
          </w:p>
          <w:p w14:paraId="44D8C087"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2. Выбрать раздел «Сотрудники»</w:t>
            </w:r>
          </w:p>
          <w:p w14:paraId="4A5EDC00"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3. Нажать на кнопку «Удалить»</w:t>
            </w:r>
          </w:p>
        </w:tc>
        <w:tc>
          <w:tcPr>
            <w:tcW w:w="3402" w:type="dxa"/>
            <w:shd w:val="clear" w:color="auto" w:fill="FFFFFF"/>
          </w:tcPr>
          <w:p w14:paraId="342AC77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Сообщение о подтверждении удаления (рисунок 7.1.4)</w:t>
            </w:r>
          </w:p>
        </w:tc>
      </w:tr>
      <w:tr w:rsidR="009B3D83" w:rsidRPr="009B3D83" w14:paraId="61D9291D" w14:textId="77777777" w:rsidTr="0058272F">
        <w:tc>
          <w:tcPr>
            <w:tcW w:w="2119" w:type="dxa"/>
            <w:shd w:val="clear" w:color="auto" w:fill="FFFFFF"/>
          </w:tcPr>
          <w:p w14:paraId="27EFB747"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Изменить роль сотрудника</w:t>
            </w:r>
          </w:p>
        </w:tc>
        <w:tc>
          <w:tcPr>
            <w:tcW w:w="3827" w:type="dxa"/>
            <w:shd w:val="clear" w:color="auto" w:fill="FFFFFF"/>
          </w:tcPr>
          <w:p w14:paraId="3256F543"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w:t>
            </w:r>
          </w:p>
          <w:p w14:paraId="4D0BD658"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2. Выбрать раздел «Сотрудники»</w:t>
            </w:r>
          </w:p>
          <w:p w14:paraId="5A2AC0F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3. Нажать на кнопку «Изменить»</w:t>
            </w:r>
          </w:p>
          <w:p w14:paraId="353A8DA4"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4. Изменить роль из выпадающего списка</w:t>
            </w:r>
          </w:p>
          <w:p w14:paraId="22589D5A"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5. Нажать на сохранить</w:t>
            </w:r>
          </w:p>
        </w:tc>
        <w:tc>
          <w:tcPr>
            <w:tcW w:w="3402" w:type="dxa"/>
            <w:shd w:val="clear" w:color="auto" w:fill="FFFFFF"/>
          </w:tcPr>
          <w:p w14:paraId="3C995831"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Страница редактирования сотрудника (рисунок 7.1.5)</w:t>
            </w:r>
          </w:p>
        </w:tc>
      </w:tr>
      <w:tr w:rsidR="009B3D83" w:rsidRPr="009B3D83" w14:paraId="64A81D7C" w14:textId="77777777" w:rsidTr="0058272F">
        <w:tc>
          <w:tcPr>
            <w:tcW w:w="2119" w:type="dxa"/>
            <w:shd w:val="clear" w:color="auto" w:fill="FFFFFF"/>
          </w:tcPr>
          <w:p w14:paraId="630B2B27"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Экспорт материалов</w:t>
            </w:r>
          </w:p>
        </w:tc>
        <w:tc>
          <w:tcPr>
            <w:tcW w:w="3827" w:type="dxa"/>
            <w:shd w:val="clear" w:color="auto" w:fill="FFFFFF"/>
          </w:tcPr>
          <w:p w14:paraId="3E836D68"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Выбрать раздел «Материалы»</w:t>
            </w:r>
            <w:r w:rsidRPr="009B3D83">
              <w:rPr>
                <w:rFonts w:ascii="Times New Roman" w:eastAsia="Calibri" w:hAnsi="Times New Roman" w:cs="Times New Roman"/>
                <w:snapToGrid w:val="0"/>
                <w:color w:val="000000"/>
                <w:kern w:val="0"/>
                <w:sz w:val="24"/>
                <w:szCs w:val="24"/>
                <w14:ligatures w14:val="none"/>
              </w:rPr>
              <w:br/>
              <w:t xml:space="preserve">3. Нажать на кнопку «Создать отчет» с зажатым </w:t>
            </w:r>
            <w:r w:rsidRPr="009B3D83">
              <w:rPr>
                <w:rFonts w:ascii="Times New Roman" w:eastAsia="Calibri" w:hAnsi="Times New Roman" w:cs="Times New Roman"/>
                <w:snapToGrid w:val="0"/>
                <w:color w:val="000000"/>
                <w:kern w:val="0"/>
                <w:sz w:val="24"/>
                <w:szCs w:val="24"/>
                <w:lang w:val="en-US"/>
                <w14:ligatures w14:val="none"/>
              </w:rPr>
              <w:t>ALT</w:t>
            </w:r>
          </w:p>
          <w:p w14:paraId="5308FA62"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4. Скачать данные</w:t>
            </w:r>
          </w:p>
        </w:tc>
        <w:tc>
          <w:tcPr>
            <w:tcW w:w="3402" w:type="dxa"/>
            <w:shd w:val="clear" w:color="auto" w:fill="FFFFFF"/>
          </w:tcPr>
          <w:p w14:paraId="1A7A6602"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На компьютер будет скачена база сотрудников (рисунок 7.1.6)</w:t>
            </w:r>
          </w:p>
        </w:tc>
      </w:tr>
    </w:tbl>
    <w:p w14:paraId="2080182F" w14:textId="77777777" w:rsidR="009B3D83" w:rsidRPr="009B3D83" w:rsidRDefault="009B3D83" w:rsidP="009B3D83">
      <w:pPr>
        <w:spacing w:line="259" w:lineRule="auto"/>
        <w:jc w:val="both"/>
        <w:rPr>
          <w:rFonts w:ascii="Times New Roman" w:hAnsi="Times New Roman" w:cs="Times New Roman"/>
          <w:sz w:val="24"/>
          <w:szCs w:val="24"/>
        </w:rPr>
      </w:pPr>
    </w:p>
    <w:p w14:paraId="6D2C7965"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lastRenderedPageBreak/>
        <w:drawing>
          <wp:inline distT="0" distB="0" distL="0" distR="0" wp14:anchorId="20A2A456" wp14:editId="66753692">
            <wp:extent cx="5928360" cy="2091055"/>
            <wp:effectExtent l="0" t="0" r="0" b="4445"/>
            <wp:docPr id="1652427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2764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28360" cy="2091055"/>
                    </a:xfrm>
                    <a:prstGeom prst="rect">
                      <a:avLst/>
                    </a:prstGeom>
                  </pic:spPr>
                </pic:pic>
              </a:graphicData>
            </a:graphic>
          </wp:inline>
        </w:drawing>
      </w:r>
    </w:p>
    <w:p w14:paraId="5E3A0BFB"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Рисунок 7.1.1 – Отображение таблицы</w:t>
      </w:r>
    </w:p>
    <w:p w14:paraId="73EA726C" w14:textId="77777777" w:rsidR="009B3D83" w:rsidRPr="009B3D83" w:rsidRDefault="009B3D83" w:rsidP="009B3D83">
      <w:pPr>
        <w:spacing w:after="0"/>
        <w:ind w:firstLine="0"/>
        <w:jc w:val="both"/>
        <w:rPr>
          <w:rFonts w:ascii="Times New Roman" w:eastAsia="Times New Roman" w:hAnsi="Times New Roman" w:cs="Times New Roman"/>
          <w:kern w:val="0"/>
          <w:sz w:val="24"/>
          <w:szCs w:val="24"/>
          <w:lang w:eastAsia="ru-RU"/>
          <w14:ligatures w14:val="none"/>
        </w:rPr>
      </w:pPr>
    </w:p>
    <w:p w14:paraId="04349C10"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drawing>
          <wp:inline distT="0" distB="0" distL="0" distR="0" wp14:anchorId="51644526" wp14:editId="0EBDA723">
            <wp:extent cx="5113020" cy="2818582"/>
            <wp:effectExtent l="0" t="0" r="0" b="1270"/>
            <wp:docPr id="2102139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39642" name=""/>
                    <pic:cNvPicPr/>
                  </pic:nvPicPr>
                  <pic:blipFill>
                    <a:blip r:embed="rId31">
                      <a:extLst>
                        <a:ext uri="{28A0092B-C50C-407E-A947-70E740481C1C}">
                          <a14:useLocalDpi xmlns:a14="http://schemas.microsoft.com/office/drawing/2010/main" val="0"/>
                        </a:ext>
                      </a:extLst>
                    </a:blip>
                    <a:stretch>
                      <a:fillRect/>
                    </a:stretch>
                  </pic:blipFill>
                  <pic:spPr>
                    <a:xfrm>
                      <a:off x="0" y="0"/>
                      <a:ext cx="5121299" cy="2823146"/>
                    </a:xfrm>
                    <a:prstGeom prst="rect">
                      <a:avLst/>
                    </a:prstGeom>
                  </pic:spPr>
                </pic:pic>
              </a:graphicData>
            </a:graphic>
          </wp:inline>
        </w:drawing>
      </w:r>
    </w:p>
    <w:p w14:paraId="7153CAFB"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Рисунок 7.1.2 – Страница с изменением данных</w:t>
      </w:r>
    </w:p>
    <w:p w14:paraId="369EEFBA"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p>
    <w:p w14:paraId="0A5F85D2"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drawing>
          <wp:inline distT="0" distB="0" distL="0" distR="0" wp14:anchorId="1CC1A583" wp14:editId="2D2458F3">
            <wp:extent cx="5940425" cy="1801495"/>
            <wp:effectExtent l="0" t="0" r="3175" b="8255"/>
            <wp:docPr id="1029423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2394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0425" cy="1801495"/>
                    </a:xfrm>
                    <a:prstGeom prst="rect">
                      <a:avLst/>
                    </a:prstGeom>
                  </pic:spPr>
                </pic:pic>
              </a:graphicData>
            </a:graphic>
          </wp:inline>
        </w:drawing>
      </w:r>
    </w:p>
    <w:p w14:paraId="0D9D7533"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 xml:space="preserve">Рисунок 7.1.3 – </w:t>
      </w:r>
      <w:r w:rsidRPr="009B3D83">
        <w:rPr>
          <w:rFonts w:ascii="Times New Roman" w:eastAsia="Calibri" w:hAnsi="Times New Roman" w:cs="Times New Roman"/>
          <w:snapToGrid w:val="0"/>
          <w:color w:val="000000"/>
          <w:kern w:val="0"/>
          <w:sz w:val="24"/>
          <w:szCs w:val="24"/>
          <w14:ligatures w14:val="none"/>
        </w:rPr>
        <w:t>Страница с добавлением сотрудника</w:t>
      </w:r>
    </w:p>
    <w:p w14:paraId="6CA5E9EF"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p>
    <w:p w14:paraId="340C6FCF"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drawing>
          <wp:inline distT="0" distB="0" distL="0" distR="0" wp14:anchorId="67FD0F35" wp14:editId="723D5C10">
            <wp:extent cx="1927860" cy="1178137"/>
            <wp:effectExtent l="0" t="0" r="0" b="3175"/>
            <wp:docPr id="188987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9971" name=""/>
                    <pic:cNvPicPr/>
                  </pic:nvPicPr>
                  <pic:blipFill>
                    <a:blip r:embed="rId33">
                      <a:extLst>
                        <a:ext uri="{28A0092B-C50C-407E-A947-70E740481C1C}">
                          <a14:useLocalDpi xmlns:a14="http://schemas.microsoft.com/office/drawing/2010/main" val="0"/>
                        </a:ext>
                      </a:extLst>
                    </a:blip>
                    <a:stretch>
                      <a:fillRect/>
                    </a:stretch>
                  </pic:blipFill>
                  <pic:spPr>
                    <a:xfrm>
                      <a:off x="0" y="0"/>
                      <a:ext cx="1930713" cy="1179880"/>
                    </a:xfrm>
                    <a:prstGeom prst="rect">
                      <a:avLst/>
                    </a:prstGeom>
                  </pic:spPr>
                </pic:pic>
              </a:graphicData>
            </a:graphic>
          </wp:inline>
        </w:drawing>
      </w:r>
    </w:p>
    <w:p w14:paraId="5C2A26F3" w14:textId="77777777" w:rsidR="009B3D83" w:rsidRPr="009B3D83" w:rsidRDefault="009B3D83" w:rsidP="009B3D83">
      <w:pPr>
        <w:spacing w:after="0"/>
        <w:ind w:firstLine="0"/>
        <w:jc w:val="center"/>
        <w:rPr>
          <w:rFonts w:ascii="Times New Roman" w:eastAsia="Calibri" w:hAnsi="Times New Roman" w:cs="Times New Roman"/>
          <w:snapToGrid w:val="0"/>
          <w:color w:val="000000"/>
          <w:kern w:val="0"/>
          <w:sz w:val="24"/>
          <w:szCs w:val="24"/>
          <w14:ligatures w14:val="none"/>
        </w:rPr>
      </w:pPr>
      <w:r w:rsidRPr="009B3D83">
        <w:rPr>
          <w:rFonts w:ascii="Times New Roman" w:eastAsia="Times New Roman" w:hAnsi="Times New Roman" w:cs="Times New Roman"/>
          <w:kern w:val="0"/>
          <w:sz w:val="24"/>
          <w:szCs w:val="24"/>
          <w:lang w:eastAsia="ru-RU"/>
          <w14:ligatures w14:val="none"/>
        </w:rPr>
        <w:t xml:space="preserve">Рисунок 7.1.4 – </w:t>
      </w:r>
      <w:r w:rsidRPr="009B3D83">
        <w:rPr>
          <w:rFonts w:ascii="Times New Roman" w:eastAsia="Calibri" w:hAnsi="Times New Roman" w:cs="Times New Roman"/>
          <w:snapToGrid w:val="0"/>
          <w:color w:val="000000"/>
          <w:kern w:val="0"/>
          <w:sz w:val="24"/>
          <w:szCs w:val="24"/>
          <w14:ligatures w14:val="none"/>
        </w:rPr>
        <w:t>Сообщение о подтверждении удаления</w:t>
      </w:r>
      <w:r w:rsidRPr="009B3D83">
        <w:rPr>
          <w:rFonts w:ascii="Times New Roman" w:eastAsia="Calibri" w:hAnsi="Times New Roman" w:cs="Times New Roman"/>
          <w:snapToGrid w:val="0"/>
          <w:color w:val="000000"/>
          <w:kern w:val="0"/>
          <w:sz w:val="24"/>
          <w:szCs w:val="24"/>
          <w14:ligatures w14:val="none"/>
        </w:rPr>
        <w:br w:type="page"/>
      </w:r>
    </w:p>
    <w:p w14:paraId="58250E72" w14:textId="77777777" w:rsidR="009B3D83" w:rsidRPr="009B3D83" w:rsidRDefault="009B3D83" w:rsidP="009B3D83">
      <w:pPr>
        <w:spacing w:after="0"/>
        <w:ind w:firstLine="0"/>
        <w:jc w:val="center"/>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lastRenderedPageBreak/>
        <w:drawing>
          <wp:inline distT="0" distB="0" distL="0" distR="0" wp14:anchorId="3701BCA9" wp14:editId="58AF7A22">
            <wp:extent cx="4053840" cy="2030520"/>
            <wp:effectExtent l="0" t="0" r="3810" b="8255"/>
            <wp:docPr id="707350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50913" name=""/>
                    <pic:cNvPicPr/>
                  </pic:nvPicPr>
                  <pic:blipFill>
                    <a:blip r:embed="rId34">
                      <a:extLst>
                        <a:ext uri="{28A0092B-C50C-407E-A947-70E740481C1C}">
                          <a14:useLocalDpi xmlns:a14="http://schemas.microsoft.com/office/drawing/2010/main" val="0"/>
                        </a:ext>
                      </a:extLst>
                    </a:blip>
                    <a:stretch>
                      <a:fillRect/>
                    </a:stretch>
                  </pic:blipFill>
                  <pic:spPr>
                    <a:xfrm>
                      <a:off x="0" y="0"/>
                      <a:ext cx="4071261" cy="2039246"/>
                    </a:xfrm>
                    <a:prstGeom prst="rect">
                      <a:avLst/>
                    </a:prstGeom>
                  </pic:spPr>
                </pic:pic>
              </a:graphicData>
            </a:graphic>
          </wp:inline>
        </w:drawing>
      </w:r>
    </w:p>
    <w:p w14:paraId="20A800E9" w14:textId="77777777" w:rsidR="009B3D83" w:rsidRPr="009B3D83" w:rsidRDefault="009B3D83" w:rsidP="009B3D83">
      <w:pPr>
        <w:spacing w:after="0"/>
        <w:ind w:firstLine="0"/>
        <w:jc w:val="center"/>
        <w:rPr>
          <w:rFonts w:ascii="Times New Roman" w:eastAsia="Times New Roman" w:hAnsi="Times New Roman" w:cs="Times New Roman"/>
          <w:snapToGrid w:val="0"/>
          <w:color w:val="000000"/>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 xml:space="preserve">Рисунок 7.1.5 – </w:t>
      </w:r>
      <w:r w:rsidRPr="009B3D83">
        <w:rPr>
          <w:rFonts w:ascii="Times New Roman" w:eastAsia="Calibri" w:hAnsi="Times New Roman" w:cs="Times New Roman"/>
          <w:snapToGrid w:val="0"/>
          <w:color w:val="000000"/>
          <w:kern w:val="0"/>
          <w:sz w:val="24"/>
          <w:szCs w:val="24"/>
          <w14:ligatures w14:val="none"/>
        </w:rPr>
        <w:t>Страница редактирования сотрудника</w:t>
      </w:r>
    </w:p>
    <w:p w14:paraId="6837A7C9" w14:textId="77777777" w:rsidR="009B3D83" w:rsidRPr="009B3D83" w:rsidRDefault="009B3D83" w:rsidP="009B3D83">
      <w:pPr>
        <w:spacing w:after="0"/>
        <w:ind w:firstLine="0"/>
        <w:jc w:val="center"/>
        <w:rPr>
          <w:rFonts w:ascii="Times New Roman" w:eastAsia="Times New Roman" w:hAnsi="Times New Roman" w:cs="Times New Roman"/>
          <w:snapToGrid w:val="0"/>
          <w:color w:val="000000"/>
          <w:kern w:val="0"/>
          <w:sz w:val="24"/>
          <w:szCs w:val="24"/>
          <w:lang w:eastAsia="ru-RU"/>
          <w14:ligatures w14:val="none"/>
        </w:rPr>
      </w:pPr>
    </w:p>
    <w:p w14:paraId="3A2CAC40" w14:textId="77777777" w:rsidR="009B3D83" w:rsidRPr="009B3D83" w:rsidRDefault="009B3D83" w:rsidP="009B3D83">
      <w:pPr>
        <w:spacing w:after="0"/>
        <w:ind w:firstLine="0"/>
        <w:jc w:val="center"/>
        <w:rPr>
          <w:rFonts w:ascii="Times New Roman" w:eastAsia="Times New Roman" w:hAnsi="Times New Roman" w:cs="Times New Roman"/>
          <w:snapToGrid w:val="0"/>
          <w:color w:val="000000"/>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drawing>
          <wp:inline distT="0" distB="0" distL="0" distR="0" wp14:anchorId="5EED42EA" wp14:editId="338FC279">
            <wp:extent cx="6126480" cy="1565108"/>
            <wp:effectExtent l="0" t="0" r="7620" b="0"/>
            <wp:docPr id="683412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1223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11397" cy="1586801"/>
                    </a:xfrm>
                    <a:prstGeom prst="rect">
                      <a:avLst/>
                    </a:prstGeom>
                  </pic:spPr>
                </pic:pic>
              </a:graphicData>
            </a:graphic>
          </wp:inline>
        </w:drawing>
      </w:r>
      <w:r w:rsidRPr="009B3D83">
        <w:rPr>
          <w:rFonts w:ascii="Times New Roman" w:eastAsia="Times New Roman" w:hAnsi="Times New Roman" w:cs="Times New Roman"/>
          <w:kern w:val="0"/>
          <w:sz w:val="24"/>
          <w:szCs w:val="24"/>
          <w:lang w:eastAsia="ru-RU"/>
          <w14:ligatures w14:val="none"/>
        </w:rPr>
        <w:t xml:space="preserve">Рисунок 7.1.6 – </w:t>
      </w:r>
      <w:r w:rsidRPr="009B3D83">
        <w:rPr>
          <w:rFonts w:ascii="Times New Roman" w:eastAsia="Times New Roman" w:hAnsi="Times New Roman" w:cs="Times New Roman"/>
          <w:snapToGrid w:val="0"/>
          <w:color w:val="000000"/>
          <w:kern w:val="0"/>
          <w:sz w:val="24"/>
          <w:szCs w:val="24"/>
          <w:lang w:eastAsia="ru-RU"/>
          <w14:ligatures w14:val="none"/>
        </w:rPr>
        <w:t>Экспортированные данные</w:t>
      </w:r>
    </w:p>
    <w:p w14:paraId="5ED8F21C" w14:textId="77777777" w:rsidR="009B3D83" w:rsidRPr="009B3D83" w:rsidRDefault="009B3D83" w:rsidP="009B3D83">
      <w:pPr>
        <w:spacing w:after="0"/>
        <w:ind w:firstLine="0"/>
        <w:jc w:val="center"/>
        <w:rPr>
          <w:rFonts w:ascii="Times New Roman" w:eastAsia="Times New Roman" w:hAnsi="Times New Roman" w:cs="Times New Roman"/>
          <w:snapToGrid w:val="0"/>
          <w:color w:val="000000"/>
          <w:kern w:val="0"/>
          <w:sz w:val="24"/>
          <w:szCs w:val="24"/>
          <w:lang w:eastAsia="ru-RU"/>
          <w14:ligatures w14:val="none"/>
        </w:rPr>
      </w:pPr>
    </w:p>
    <w:p w14:paraId="43CCF45D" w14:textId="77777777" w:rsidR="009B3D83" w:rsidRPr="009B3D83" w:rsidRDefault="009B3D83" w:rsidP="009B3D83">
      <w:pPr>
        <w:spacing w:line="259" w:lineRule="auto"/>
        <w:jc w:val="both"/>
        <w:rPr>
          <w:rFonts w:ascii="Times New Roman" w:hAnsi="Times New Roman" w:cs="Times New Roman"/>
          <w:b/>
          <w:bCs/>
          <w:sz w:val="24"/>
          <w:szCs w:val="24"/>
        </w:rPr>
      </w:pPr>
      <w:r w:rsidRPr="009B3D83">
        <w:rPr>
          <w:rFonts w:ascii="Times New Roman" w:hAnsi="Times New Roman" w:cs="Times New Roman"/>
          <w:b/>
          <w:bCs/>
          <w:sz w:val="24"/>
          <w:szCs w:val="24"/>
        </w:rPr>
        <w:t>7.2 Руководство оператора по управлению АСУ</w:t>
      </w:r>
    </w:p>
    <w:p w14:paraId="28C7659C" w14:textId="77777777" w:rsidR="009B3D83" w:rsidRPr="009B3D83" w:rsidRDefault="009B3D83" w:rsidP="009B3D83">
      <w:pPr>
        <w:spacing w:after="120"/>
        <w:jc w:val="both"/>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В данном разделе описаны действия, которые может выполнить пользователь в АИС. Доступные действия для пользователя с ролью «Сотрудник» и «Гость» приведены в таблицах 7.2.1 – 7.2.2. Роли «Сотрудник» и «Администратор» отличаются только запретом «Сотруднику» редактировать таблицу «Пользователи», остальной функционал идентичен.</w:t>
      </w:r>
    </w:p>
    <w:p w14:paraId="0491D2A3" w14:textId="77777777" w:rsidR="009B3D83" w:rsidRPr="009B3D83" w:rsidRDefault="009B3D83" w:rsidP="009B3D83">
      <w:pPr>
        <w:spacing w:after="0"/>
        <w:ind w:right="-1" w:firstLine="0"/>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Таблица 7.2.1 – Доступные действия пользователя с ролью «Сотрудник»</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119"/>
        <w:gridCol w:w="3827"/>
        <w:gridCol w:w="3402"/>
      </w:tblGrid>
      <w:tr w:rsidR="009B3D83" w:rsidRPr="009B3D83" w14:paraId="727FFB23" w14:textId="77777777" w:rsidTr="0058272F">
        <w:trPr>
          <w:tblHeader/>
        </w:trPr>
        <w:tc>
          <w:tcPr>
            <w:tcW w:w="2119" w:type="dxa"/>
            <w:shd w:val="clear" w:color="auto" w:fill="FFFFFF"/>
          </w:tcPr>
          <w:p w14:paraId="694A7D32"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Задача</w:t>
            </w:r>
          </w:p>
        </w:tc>
        <w:tc>
          <w:tcPr>
            <w:tcW w:w="3827" w:type="dxa"/>
            <w:shd w:val="clear" w:color="auto" w:fill="FFFFFF"/>
          </w:tcPr>
          <w:p w14:paraId="69B1DA07"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Последовательность действий</w:t>
            </w:r>
          </w:p>
        </w:tc>
        <w:tc>
          <w:tcPr>
            <w:tcW w:w="3402" w:type="dxa"/>
            <w:shd w:val="clear" w:color="auto" w:fill="FFFFFF"/>
          </w:tcPr>
          <w:p w14:paraId="670629D7"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Реакция АСУ</w:t>
            </w:r>
          </w:p>
        </w:tc>
      </w:tr>
      <w:tr w:rsidR="009B3D83" w:rsidRPr="009B3D83" w14:paraId="6E2438B6" w14:textId="77777777" w:rsidTr="0058272F">
        <w:tc>
          <w:tcPr>
            <w:tcW w:w="2119" w:type="dxa"/>
            <w:shd w:val="clear" w:color="auto" w:fill="FFFFFF"/>
          </w:tcPr>
          <w:p w14:paraId="32D26C58"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Просматривать данные</w:t>
            </w:r>
          </w:p>
        </w:tc>
        <w:tc>
          <w:tcPr>
            <w:tcW w:w="3827" w:type="dxa"/>
            <w:shd w:val="clear" w:color="auto" w:fill="FFFFFF"/>
          </w:tcPr>
          <w:p w14:paraId="4D9344E8"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Нажать на меню сверху по соответствующей таблице</w:t>
            </w:r>
          </w:p>
        </w:tc>
        <w:tc>
          <w:tcPr>
            <w:tcW w:w="3402" w:type="dxa"/>
            <w:shd w:val="clear" w:color="auto" w:fill="FFFFFF"/>
          </w:tcPr>
          <w:p w14:paraId="25C7696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На странице покажет таблицу с соответствующими данными (рисунок 7.1.1)</w:t>
            </w:r>
          </w:p>
        </w:tc>
      </w:tr>
      <w:tr w:rsidR="009B3D83" w:rsidRPr="009B3D83" w14:paraId="219CF726" w14:textId="77777777" w:rsidTr="0058272F">
        <w:tc>
          <w:tcPr>
            <w:tcW w:w="2119" w:type="dxa"/>
            <w:shd w:val="clear" w:color="auto" w:fill="FFFFFF"/>
          </w:tcPr>
          <w:p w14:paraId="7EA08E35"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Изменять данные (Устройства, Компоненты, Оборудование, Материалы,)</w:t>
            </w:r>
          </w:p>
        </w:tc>
        <w:tc>
          <w:tcPr>
            <w:tcW w:w="3827" w:type="dxa"/>
            <w:shd w:val="clear" w:color="auto" w:fill="FFFFFF"/>
          </w:tcPr>
          <w:p w14:paraId="707C7D43"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Нажать на меню сверху по соответствующей таблице</w:t>
            </w:r>
            <w:r w:rsidRPr="009B3D83">
              <w:rPr>
                <w:rFonts w:ascii="Times New Roman" w:eastAsia="Calibri" w:hAnsi="Times New Roman" w:cs="Times New Roman"/>
                <w:snapToGrid w:val="0"/>
                <w:color w:val="000000"/>
                <w:kern w:val="0"/>
                <w:sz w:val="24"/>
                <w:szCs w:val="24"/>
                <w14:ligatures w14:val="none"/>
              </w:rPr>
              <w:br/>
              <w:t>3. Нажать на кнопку по изменению строки</w:t>
            </w:r>
            <w:r w:rsidRPr="009B3D83">
              <w:rPr>
                <w:rFonts w:ascii="Times New Roman" w:eastAsia="Calibri" w:hAnsi="Times New Roman" w:cs="Times New Roman"/>
                <w:snapToGrid w:val="0"/>
                <w:color w:val="000000"/>
                <w:kern w:val="0"/>
                <w:sz w:val="24"/>
                <w:szCs w:val="24"/>
                <w14:ligatures w14:val="none"/>
              </w:rPr>
              <w:br/>
              <w:t>4. Изменить данные строки</w:t>
            </w:r>
            <w:r w:rsidRPr="009B3D83">
              <w:rPr>
                <w:rFonts w:ascii="Times New Roman" w:eastAsia="Calibri" w:hAnsi="Times New Roman" w:cs="Times New Roman"/>
                <w:snapToGrid w:val="0"/>
                <w:color w:val="000000"/>
                <w:kern w:val="0"/>
                <w:sz w:val="24"/>
                <w:szCs w:val="24"/>
                <w14:ligatures w14:val="none"/>
              </w:rPr>
              <w:br/>
              <w:t>5. Нажать на сохранить</w:t>
            </w:r>
          </w:p>
        </w:tc>
        <w:tc>
          <w:tcPr>
            <w:tcW w:w="3402" w:type="dxa"/>
            <w:shd w:val="clear" w:color="auto" w:fill="FFFFFF"/>
          </w:tcPr>
          <w:p w14:paraId="72DE76D6"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 xml:space="preserve">Страница с изменением данных </w:t>
            </w:r>
          </w:p>
          <w:p w14:paraId="5B81E78D"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(рисунок 7.1.2)</w:t>
            </w:r>
          </w:p>
        </w:tc>
      </w:tr>
      <w:tr w:rsidR="009B3D83" w:rsidRPr="009B3D83" w14:paraId="1E84487D" w14:textId="77777777" w:rsidTr="0058272F">
        <w:tc>
          <w:tcPr>
            <w:tcW w:w="2119" w:type="dxa"/>
            <w:shd w:val="clear" w:color="auto" w:fill="FFFFFF"/>
          </w:tcPr>
          <w:p w14:paraId="1DC22800"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Просматривать сотрудников</w:t>
            </w:r>
          </w:p>
        </w:tc>
        <w:tc>
          <w:tcPr>
            <w:tcW w:w="3827" w:type="dxa"/>
            <w:shd w:val="clear" w:color="auto" w:fill="FFFFFF"/>
          </w:tcPr>
          <w:p w14:paraId="3C854E82"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w:t>
            </w:r>
          </w:p>
          <w:p w14:paraId="6121A824"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2. Выбрать раздел «Сотрудники»</w:t>
            </w:r>
          </w:p>
        </w:tc>
        <w:tc>
          <w:tcPr>
            <w:tcW w:w="3402" w:type="dxa"/>
            <w:shd w:val="clear" w:color="auto" w:fill="FFFFFF"/>
          </w:tcPr>
          <w:p w14:paraId="633C61E4"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Страница с просмотром сотрудников (рисунок 7.2.1)</w:t>
            </w:r>
          </w:p>
        </w:tc>
      </w:tr>
      <w:tr w:rsidR="009B3D83" w:rsidRPr="009B3D83" w14:paraId="2EC646F5" w14:textId="77777777" w:rsidTr="0058272F">
        <w:tc>
          <w:tcPr>
            <w:tcW w:w="2119" w:type="dxa"/>
            <w:shd w:val="clear" w:color="auto" w:fill="FFFFFF"/>
          </w:tcPr>
          <w:p w14:paraId="53DDA306"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Экспорт материалов</w:t>
            </w:r>
          </w:p>
        </w:tc>
        <w:tc>
          <w:tcPr>
            <w:tcW w:w="3827" w:type="dxa"/>
            <w:shd w:val="clear" w:color="auto" w:fill="FFFFFF"/>
          </w:tcPr>
          <w:p w14:paraId="78C3FF2F"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Выбрать раздел «Материалы»</w:t>
            </w:r>
            <w:r w:rsidRPr="009B3D83">
              <w:rPr>
                <w:rFonts w:ascii="Times New Roman" w:eastAsia="Calibri" w:hAnsi="Times New Roman" w:cs="Times New Roman"/>
                <w:snapToGrid w:val="0"/>
                <w:color w:val="000000"/>
                <w:kern w:val="0"/>
                <w:sz w:val="24"/>
                <w:szCs w:val="24"/>
                <w14:ligatures w14:val="none"/>
              </w:rPr>
              <w:br/>
              <w:t xml:space="preserve">3. Нажать на кнопку «Создать отчет» с зажатым </w:t>
            </w:r>
            <w:r w:rsidRPr="009B3D83">
              <w:rPr>
                <w:rFonts w:ascii="Times New Roman" w:eastAsia="Calibri" w:hAnsi="Times New Roman" w:cs="Times New Roman"/>
                <w:snapToGrid w:val="0"/>
                <w:color w:val="000000"/>
                <w:kern w:val="0"/>
                <w:sz w:val="24"/>
                <w:szCs w:val="24"/>
                <w:lang w:val="en-US"/>
                <w14:ligatures w14:val="none"/>
              </w:rPr>
              <w:t>ALT</w:t>
            </w:r>
          </w:p>
        </w:tc>
        <w:tc>
          <w:tcPr>
            <w:tcW w:w="3402" w:type="dxa"/>
            <w:shd w:val="clear" w:color="auto" w:fill="FFFFFF"/>
          </w:tcPr>
          <w:p w14:paraId="12219E65"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На компьютер будет скачена база сотрудников (рисунок 7.1.6)</w:t>
            </w:r>
          </w:p>
        </w:tc>
      </w:tr>
    </w:tbl>
    <w:p w14:paraId="079CFCAC" w14:textId="77777777" w:rsidR="009B3D83" w:rsidRPr="009B3D83" w:rsidRDefault="009B3D83" w:rsidP="009B3D83">
      <w:pPr>
        <w:spacing w:after="0"/>
        <w:ind w:right="-1" w:firstLine="0"/>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noProof/>
          <w:kern w:val="0"/>
          <w:sz w:val="24"/>
          <w:szCs w:val="24"/>
          <w:lang w:eastAsia="ru-RU"/>
          <w14:ligatures w14:val="none"/>
        </w:rPr>
        <w:lastRenderedPageBreak/>
        <w:drawing>
          <wp:inline distT="0" distB="0" distL="0" distR="0" wp14:anchorId="0C593C35" wp14:editId="0B46BB65">
            <wp:extent cx="5940425" cy="1619250"/>
            <wp:effectExtent l="0" t="0" r="3175" b="0"/>
            <wp:docPr id="1375367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749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0425" cy="1619250"/>
                    </a:xfrm>
                    <a:prstGeom prst="rect">
                      <a:avLst/>
                    </a:prstGeom>
                  </pic:spPr>
                </pic:pic>
              </a:graphicData>
            </a:graphic>
          </wp:inline>
        </w:drawing>
      </w:r>
    </w:p>
    <w:p w14:paraId="2C9619E4" w14:textId="77777777" w:rsidR="009B3D83" w:rsidRPr="009B3D83" w:rsidRDefault="009B3D83" w:rsidP="009B3D83">
      <w:pPr>
        <w:spacing w:after="0"/>
        <w:ind w:right="-1" w:firstLine="0"/>
        <w:jc w:val="center"/>
        <w:rPr>
          <w:rFonts w:ascii="Times New Roman" w:eastAsia="Calibri" w:hAnsi="Times New Roman" w:cs="Times New Roman"/>
          <w:snapToGrid w:val="0"/>
          <w:color w:val="000000"/>
          <w:kern w:val="0"/>
          <w:sz w:val="24"/>
          <w:szCs w:val="24"/>
          <w14:ligatures w14:val="none"/>
        </w:rPr>
      </w:pPr>
      <w:r w:rsidRPr="009B3D83">
        <w:rPr>
          <w:rFonts w:ascii="Times New Roman" w:eastAsia="Times New Roman" w:hAnsi="Times New Roman" w:cs="Times New Roman"/>
          <w:kern w:val="0"/>
          <w:sz w:val="24"/>
          <w:szCs w:val="24"/>
          <w:lang w:eastAsia="ru-RU"/>
          <w14:ligatures w14:val="none"/>
        </w:rPr>
        <w:t xml:space="preserve">Рисунок 7.2.1 – </w:t>
      </w:r>
      <w:r w:rsidRPr="009B3D83">
        <w:rPr>
          <w:rFonts w:ascii="Times New Roman" w:eastAsia="Calibri" w:hAnsi="Times New Roman" w:cs="Times New Roman"/>
          <w:snapToGrid w:val="0"/>
          <w:color w:val="000000"/>
          <w:kern w:val="0"/>
          <w:sz w:val="24"/>
          <w:szCs w:val="24"/>
          <w14:ligatures w14:val="none"/>
        </w:rPr>
        <w:t>Страница с просмотром сотрудников</w:t>
      </w:r>
    </w:p>
    <w:p w14:paraId="156C1DA4" w14:textId="77777777" w:rsidR="009B3D83" w:rsidRPr="009B3D83" w:rsidRDefault="009B3D83" w:rsidP="009B3D83">
      <w:pPr>
        <w:spacing w:after="0"/>
        <w:ind w:right="-1" w:firstLine="0"/>
        <w:jc w:val="center"/>
        <w:rPr>
          <w:rFonts w:ascii="Times New Roman" w:eastAsia="Times New Roman" w:hAnsi="Times New Roman" w:cs="Times New Roman"/>
          <w:kern w:val="0"/>
          <w:sz w:val="24"/>
          <w:szCs w:val="24"/>
          <w:lang w:eastAsia="ru-RU"/>
          <w14:ligatures w14:val="none"/>
        </w:rPr>
      </w:pPr>
    </w:p>
    <w:p w14:paraId="6FB9DFF0" w14:textId="77777777" w:rsidR="009B3D83" w:rsidRPr="009B3D83" w:rsidRDefault="009B3D83" w:rsidP="009B3D83">
      <w:pPr>
        <w:spacing w:after="0"/>
        <w:ind w:right="-1" w:firstLine="0"/>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Таблица 7.2.2 – Доступные действия пользователя с ролью «Гость»</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2119"/>
        <w:gridCol w:w="3827"/>
        <w:gridCol w:w="3402"/>
      </w:tblGrid>
      <w:tr w:rsidR="009B3D83" w:rsidRPr="009B3D83" w14:paraId="4C3BFA23" w14:textId="77777777" w:rsidTr="0058272F">
        <w:trPr>
          <w:tblHeader/>
        </w:trPr>
        <w:tc>
          <w:tcPr>
            <w:tcW w:w="2119" w:type="dxa"/>
            <w:shd w:val="clear" w:color="auto" w:fill="FFFFFF"/>
          </w:tcPr>
          <w:p w14:paraId="48D0DF57"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Задача</w:t>
            </w:r>
          </w:p>
        </w:tc>
        <w:tc>
          <w:tcPr>
            <w:tcW w:w="3827" w:type="dxa"/>
            <w:shd w:val="clear" w:color="auto" w:fill="FFFFFF"/>
          </w:tcPr>
          <w:p w14:paraId="1014EED7"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Последовательность действий</w:t>
            </w:r>
          </w:p>
        </w:tc>
        <w:tc>
          <w:tcPr>
            <w:tcW w:w="3402" w:type="dxa"/>
            <w:shd w:val="clear" w:color="auto" w:fill="FFFFFF"/>
          </w:tcPr>
          <w:p w14:paraId="0E1B669B" w14:textId="77777777" w:rsidR="009B3D83" w:rsidRPr="009B3D83" w:rsidRDefault="009B3D83" w:rsidP="009B3D83">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B3D83">
              <w:rPr>
                <w:rFonts w:ascii="Times New Roman" w:eastAsia="Calibri" w:hAnsi="Times New Roman" w:cs="Times New Roman"/>
                <w:b/>
                <w:bCs/>
                <w:snapToGrid w:val="0"/>
                <w:color w:val="000000"/>
                <w:kern w:val="0"/>
                <w:sz w:val="24"/>
                <w:szCs w:val="24"/>
                <w14:ligatures w14:val="none"/>
              </w:rPr>
              <w:t>Реакция АСУ</w:t>
            </w:r>
          </w:p>
        </w:tc>
      </w:tr>
      <w:tr w:rsidR="009B3D83" w:rsidRPr="009B3D83" w14:paraId="23683AAE" w14:textId="77777777" w:rsidTr="0058272F">
        <w:tc>
          <w:tcPr>
            <w:tcW w:w="2119" w:type="dxa"/>
            <w:shd w:val="clear" w:color="auto" w:fill="FFFFFF"/>
          </w:tcPr>
          <w:p w14:paraId="33F7E28A"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Просмотр информации об устройствах</w:t>
            </w:r>
          </w:p>
        </w:tc>
        <w:tc>
          <w:tcPr>
            <w:tcW w:w="3827" w:type="dxa"/>
            <w:shd w:val="clear" w:color="auto" w:fill="FFFFFF"/>
          </w:tcPr>
          <w:p w14:paraId="47BA8918"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1. Авторизоваться введя свой логин и пароль</w:t>
            </w:r>
            <w:r w:rsidRPr="009B3D83">
              <w:rPr>
                <w:rFonts w:ascii="Times New Roman" w:eastAsia="Calibri" w:hAnsi="Times New Roman" w:cs="Times New Roman"/>
                <w:snapToGrid w:val="0"/>
                <w:color w:val="000000"/>
                <w:kern w:val="0"/>
                <w:sz w:val="24"/>
                <w:szCs w:val="24"/>
                <w14:ligatures w14:val="none"/>
              </w:rPr>
              <w:br/>
              <w:t>2. Нажать на название таблицы</w:t>
            </w:r>
          </w:p>
        </w:tc>
        <w:tc>
          <w:tcPr>
            <w:tcW w:w="3402" w:type="dxa"/>
            <w:shd w:val="clear" w:color="auto" w:fill="FFFFFF"/>
          </w:tcPr>
          <w:p w14:paraId="5A2A4A10" w14:textId="77777777" w:rsidR="009B3D83" w:rsidRPr="009B3D83" w:rsidRDefault="009B3D83" w:rsidP="009B3D83">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 xml:space="preserve">На странице покажет таблицу с производством устройств (рисунок 7.2.2)  </w:t>
            </w:r>
          </w:p>
        </w:tc>
      </w:tr>
    </w:tbl>
    <w:p w14:paraId="709FEA24" w14:textId="77777777" w:rsidR="009B3D83" w:rsidRPr="009B3D83" w:rsidRDefault="009B3D83" w:rsidP="009B3D83">
      <w:pPr>
        <w:spacing w:line="259" w:lineRule="auto"/>
        <w:jc w:val="both"/>
        <w:rPr>
          <w:rFonts w:ascii="Times New Roman" w:hAnsi="Times New Roman" w:cs="Times New Roman"/>
          <w:b/>
          <w:bCs/>
          <w:sz w:val="24"/>
          <w:szCs w:val="24"/>
        </w:rPr>
      </w:pPr>
    </w:p>
    <w:p w14:paraId="41E66B7A" w14:textId="77777777" w:rsidR="009B3D83" w:rsidRPr="009B3D83" w:rsidRDefault="009B3D83" w:rsidP="009B3D83">
      <w:pPr>
        <w:spacing w:line="259" w:lineRule="auto"/>
        <w:ind w:firstLine="0"/>
        <w:jc w:val="center"/>
        <w:rPr>
          <w:rFonts w:ascii="Times New Roman" w:hAnsi="Times New Roman" w:cs="Times New Roman"/>
          <w:b/>
          <w:bCs/>
          <w:sz w:val="24"/>
          <w:szCs w:val="24"/>
        </w:rPr>
      </w:pPr>
      <w:r w:rsidRPr="009B3D83">
        <w:rPr>
          <w:rFonts w:ascii="Times New Roman" w:hAnsi="Times New Roman" w:cs="Times New Roman"/>
          <w:b/>
          <w:bCs/>
          <w:noProof/>
          <w:sz w:val="24"/>
          <w:szCs w:val="24"/>
        </w:rPr>
        <w:drawing>
          <wp:inline distT="0" distB="0" distL="0" distR="0" wp14:anchorId="5C6A646D" wp14:editId="59FE4916">
            <wp:extent cx="5940425" cy="1779905"/>
            <wp:effectExtent l="0" t="0" r="3175" b="0"/>
            <wp:docPr id="1815410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1080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0425" cy="1779905"/>
                    </a:xfrm>
                    <a:prstGeom prst="rect">
                      <a:avLst/>
                    </a:prstGeom>
                  </pic:spPr>
                </pic:pic>
              </a:graphicData>
            </a:graphic>
          </wp:inline>
        </w:drawing>
      </w:r>
    </w:p>
    <w:p w14:paraId="3FB5FFA9" w14:textId="77777777" w:rsidR="009B3D83" w:rsidRPr="009B3D83" w:rsidRDefault="009B3D83" w:rsidP="009B3D83">
      <w:pPr>
        <w:spacing w:line="259" w:lineRule="auto"/>
        <w:jc w:val="center"/>
        <w:rPr>
          <w:rFonts w:ascii="Times New Roman" w:eastAsia="Calibri" w:hAnsi="Times New Roman" w:cs="Times New Roman"/>
          <w:snapToGrid w:val="0"/>
          <w:color w:val="000000"/>
          <w:kern w:val="0"/>
          <w:sz w:val="24"/>
          <w:szCs w:val="24"/>
          <w14:ligatures w14:val="none"/>
        </w:rPr>
      </w:pPr>
      <w:r w:rsidRPr="009B3D83">
        <w:rPr>
          <w:rFonts w:ascii="Times New Roman" w:eastAsia="Calibri" w:hAnsi="Times New Roman" w:cs="Times New Roman"/>
          <w:snapToGrid w:val="0"/>
          <w:color w:val="000000"/>
          <w:kern w:val="0"/>
          <w:sz w:val="24"/>
          <w:szCs w:val="24"/>
          <w14:ligatures w14:val="none"/>
        </w:rPr>
        <w:t>Рисунок 7.2.2 – Страница с таблицей о производстве устройств</w:t>
      </w:r>
    </w:p>
    <w:p w14:paraId="441DD627" w14:textId="77777777" w:rsidR="009B3D83" w:rsidRPr="009B3D83" w:rsidRDefault="009B3D83" w:rsidP="009B3D83">
      <w:pPr>
        <w:spacing w:line="259" w:lineRule="auto"/>
        <w:jc w:val="both"/>
        <w:rPr>
          <w:rFonts w:ascii="Times New Roman" w:hAnsi="Times New Roman" w:cs="Times New Roman"/>
          <w:b/>
          <w:bCs/>
          <w:sz w:val="24"/>
          <w:szCs w:val="24"/>
        </w:rPr>
      </w:pPr>
      <w:r w:rsidRPr="009B3D83">
        <w:rPr>
          <w:rFonts w:ascii="Times New Roman" w:eastAsia="Calibri" w:hAnsi="Times New Roman" w:cs="Times New Roman"/>
          <w:snapToGrid w:val="0"/>
          <w:color w:val="000000"/>
          <w:kern w:val="0"/>
          <w:sz w:val="24"/>
          <w:szCs w:val="24"/>
          <w14:ligatures w14:val="none"/>
        </w:rPr>
        <w:t>Остальные вкладки неактивны для пользователя «Гость».</w:t>
      </w:r>
    </w:p>
    <w:p w14:paraId="47AD7540" w14:textId="77777777" w:rsidR="009B3D83" w:rsidRPr="009B3D83" w:rsidRDefault="009B3D83" w:rsidP="009B3D83">
      <w:pPr>
        <w:spacing w:line="259" w:lineRule="auto"/>
        <w:jc w:val="center"/>
        <w:rPr>
          <w:rFonts w:ascii="Times New Roman" w:hAnsi="Times New Roman" w:cs="Times New Roman"/>
          <w:b/>
          <w:bCs/>
          <w:sz w:val="24"/>
          <w:szCs w:val="24"/>
        </w:rPr>
      </w:pPr>
      <w:r w:rsidRPr="009B3D83">
        <w:rPr>
          <w:rFonts w:ascii="Times New Roman" w:hAnsi="Times New Roman" w:cs="Times New Roman"/>
          <w:b/>
          <w:bCs/>
          <w:sz w:val="24"/>
          <w:szCs w:val="24"/>
        </w:rPr>
        <w:br w:type="page"/>
      </w:r>
      <w:r w:rsidRPr="009B3D83">
        <w:rPr>
          <w:rFonts w:ascii="Times New Roman" w:hAnsi="Times New Roman" w:cs="Times New Roman"/>
          <w:b/>
          <w:bCs/>
          <w:sz w:val="24"/>
          <w:szCs w:val="24"/>
        </w:rPr>
        <w:lastRenderedPageBreak/>
        <w:t>Выводы</w:t>
      </w:r>
    </w:p>
    <w:p w14:paraId="64780558" w14:textId="77777777" w:rsidR="009B3D83" w:rsidRPr="009B3D83" w:rsidRDefault="009B3D83" w:rsidP="009B3D83">
      <w:pPr>
        <w:spacing w:after="0"/>
        <w:jc w:val="both"/>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Действия пользователей соответствуют изложенным ранее в главах 2 и 3 возможным действиям в соответствии с ролями.</w:t>
      </w:r>
    </w:p>
    <w:p w14:paraId="6B71ECCA" w14:textId="77777777" w:rsidR="009B3D83" w:rsidRPr="009B3D83" w:rsidRDefault="009B3D83" w:rsidP="009B3D83">
      <w:pPr>
        <w:spacing w:after="0"/>
        <w:jc w:val="both"/>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Все пользователи могут выйти из системы, нажав на кнопку «Выход».</w:t>
      </w:r>
    </w:p>
    <w:p w14:paraId="0C95E9D6" w14:textId="77777777" w:rsidR="009B3D83" w:rsidRPr="009B3D83" w:rsidRDefault="009B3D83" w:rsidP="009B3D83">
      <w:pPr>
        <w:spacing w:after="0"/>
        <w:jc w:val="both"/>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Пользователь с ролью «Администратор», «Сотрудник» может добавлять, изменять и удалять данные из таблиц.</w:t>
      </w:r>
    </w:p>
    <w:p w14:paraId="6E38724F" w14:textId="77777777" w:rsidR="009B3D83" w:rsidRPr="009B3D83" w:rsidRDefault="009B3D83" w:rsidP="009B3D83">
      <w:pPr>
        <w:spacing w:after="0"/>
        <w:jc w:val="both"/>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Пользователь с ролью «Гость» может только просматривать таблицу «Устройства»..</w:t>
      </w:r>
    </w:p>
    <w:p w14:paraId="06862A0D" w14:textId="77777777" w:rsidR="009B3D83" w:rsidRPr="009B3D83" w:rsidRDefault="009B3D83" w:rsidP="009B3D83">
      <w:pPr>
        <w:spacing w:after="0"/>
        <w:jc w:val="both"/>
        <w:rPr>
          <w:rFonts w:ascii="Times New Roman" w:eastAsia="Times New Roman" w:hAnsi="Times New Roman" w:cs="Times New Roman"/>
          <w:kern w:val="0"/>
          <w:sz w:val="24"/>
          <w:szCs w:val="24"/>
          <w:lang w:eastAsia="ru-RU"/>
          <w14:ligatures w14:val="none"/>
        </w:rPr>
      </w:pPr>
      <w:r w:rsidRPr="009B3D83">
        <w:rPr>
          <w:rFonts w:ascii="Times New Roman" w:eastAsia="Times New Roman" w:hAnsi="Times New Roman" w:cs="Times New Roman"/>
          <w:kern w:val="0"/>
          <w:sz w:val="24"/>
          <w:szCs w:val="24"/>
          <w:lang w:eastAsia="ru-RU"/>
          <w14:ligatures w14:val="none"/>
        </w:rPr>
        <w:t xml:space="preserve">Данное методическое описание, сопровождаемое графическим материалом, позволяет обучить персонал. </w:t>
      </w:r>
    </w:p>
    <w:p w14:paraId="6407F72F" w14:textId="77777777" w:rsidR="009B3D83" w:rsidRPr="009B3D83" w:rsidRDefault="009B3D83" w:rsidP="009B3D83">
      <w:pPr>
        <w:spacing w:line="259" w:lineRule="auto"/>
        <w:jc w:val="both"/>
        <w:rPr>
          <w:rFonts w:ascii="Times New Roman" w:hAnsi="Times New Roman" w:cs="Times New Roman"/>
          <w:sz w:val="24"/>
          <w:szCs w:val="24"/>
        </w:rPr>
      </w:pPr>
    </w:p>
    <w:p w14:paraId="4892A36A" w14:textId="3FFC63B9" w:rsidR="009B3D83" w:rsidRDefault="009B3D83">
      <w:r>
        <w:br w:type="page"/>
      </w:r>
    </w:p>
    <w:p w14:paraId="463187E7" w14:textId="77777777" w:rsidR="009B3D83" w:rsidRPr="000D6CA2" w:rsidRDefault="009B3D83" w:rsidP="009B3D83">
      <w:pPr>
        <w:jc w:val="center"/>
        <w:rPr>
          <w:rFonts w:ascii="Times New Roman" w:hAnsi="Times New Roman" w:cs="Times New Roman"/>
          <w:b/>
          <w:bCs/>
          <w:sz w:val="24"/>
          <w:szCs w:val="24"/>
        </w:rPr>
      </w:pPr>
      <w:r w:rsidRPr="000D6CA2">
        <w:rPr>
          <w:rFonts w:ascii="Times New Roman" w:hAnsi="Times New Roman" w:cs="Times New Roman"/>
          <w:b/>
          <w:bCs/>
          <w:sz w:val="24"/>
          <w:szCs w:val="24"/>
        </w:rPr>
        <w:lastRenderedPageBreak/>
        <w:t>8 ТЕСТИРОВАНИЕ АСУ ТП ИЗГОТОВЛЕНИЯ УСТРОЙСТВА «УСИЛИТЕЛЬ МОЩНОСТИ БЕЗ ДИНАМИЧЕСКИХ ИСКАЖЕНИЙ»</w:t>
      </w:r>
    </w:p>
    <w:p w14:paraId="75378BE5" w14:textId="77777777" w:rsidR="009B3D83" w:rsidRPr="000D6CA2" w:rsidRDefault="009B3D83" w:rsidP="009B3D83">
      <w:pPr>
        <w:jc w:val="both"/>
        <w:rPr>
          <w:rFonts w:ascii="Times New Roman" w:hAnsi="Times New Roman" w:cs="Times New Roman"/>
          <w:b/>
          <w:bCs/>
          <w:sz w:val="24"/>
          <w:szCs w:val="24"/>
        </w:rPr>
      </w:pPr>
      <w:r w:rsidRPr="000D6CA2">
        <w:rPr>
          <w:rFonts w:ascii="Times New Roman" w:hAnsi="Times New Roman" w:cs="Times New Roman"/>
          <w:b/>
          <w:bCs/>
          <w:sz w:val="24"/>
          <w:szCs w:val="24"/>
        </w:rPr>
        <w:t>8.1 Методика тестирования АСУ</w:t>
      </w:r>
    </w:p>
    <w:p w14:paraId="6EFECE5E" w14:textId="77777777" w:rsidR="009B3D83" w:rsidRPr="000D6CA2" w:rsidRDefault="009B3D83" w:rsidP="009B3D83">
      <w:pPr>
        <w:spacing w:after="0"/>
        <w:jc w:val="both"/>
        <w:rPr>
          <w:rFonts w:ascii="Times New Roman" w:eastAsia="Times New Roman" w:hAnsi="Times New Roman" w:cs="Times New Roman"/>
          <w:kern w:val="0"/>
          <w:sz w:val="24"/>
          <w:szCs w:val="24"/>
          <w:lang w:eastAsia="ru-RU"/>
          <w14:ligatures w14:val="none"/>
        </w:rPr>
      </w:pPr>
      <w:r w:rsidRPr="000D6CA2">
        <w:rPr>
          <w:rFonts w:ascii="Times New Roman" w:eastAsia="Times New Roman" w:hAnsi="Times New Roman" w:cs="Times New Roman"/>
          <w:kern w:val="0"/>
          <w:sz w:val="24"/>
          <w:szCs w:val="24"/>
          <w:lang w:eastAsia="ru-RU"/>
          <w14:ligatures w14:val="none"/>
        </w:rPr>
        <w:t>В данном разделе приведена методика тестирования работоспособности АСУ на возможность просмотра, редактирования, добавления и удаления данных. Предлагаемая методика проводиться через пользователя с ролью «Администратор». В таблице 8.1.1 представлено задание по тестированию АСУ.</w:t>
      </w:r>
    </w:p>
    <w:p w14:paraId="403FE7DB" w14:textId="77777777" w:rsidR="009B3D83" w:rsidRPr="000D6CA2" w:rsidRDefault="009B3D83" w:rsidP="009B3D83">
      <w:pPr>
        <w:spacing w:after="0"/>
        <w:ind w:firstLine="0"/>
        <w:jc w:val="both"/>
        <w:rPr>
          <w:rFonts w:ascii="Times New Roman" w:eastAsia="Times New Roman" w:hAnsi="Times New Roman" w:cs="Times New Roman"/>
          <w:b/>
          <w:bCs/>
          <w:kern w:val="0"/>
          <w:sz w:val="24"/>
          <w:szCs w:val="24"/>
          <w:lang w:eastAsia="ru-RU"/>
          <w14:ligatures w14:val="none"/>
        </w:rPr>
      </w:pPr>
    </w:p>
    <w:p w14:paraId="6EAE9233" w14:textId="77777777" w:rsidR="009B3D83" w:rsidRPr="000D6CA2" w:rsidRDefault="009B3D83" w:rsidP="009B3D83">
      <w:pPr>
        <w:spacing w:after="0"/>
        <w:ind w:right="-1" w:firstLine="0"/>
        <w:rPr>
          <w:rFonts w:ascii="Times New Roman" w:eastAsia="Times New Roman" w:hAnsi="Times New Roman" w:cs="Times New Roman"/>
          <w:kern w:val="0"/>
          <w:sz w:val="24"/>
          <w:szCs w:val="24"/>
          <w:lang w:eastAsia="ru-RU"/>
          <w14:ligatures w14:val="none"/>
        </w:rPr>
      </w:pPr>
      <w:r w:rsidRPr="000D6CA2">
        <w:rPr>
          <w:rFonts w:ascii="Times New Roman" w:eastAsia="Times New Roman" w:hAnsi="Times New Roman" w:cs="Times New Roman"/>
          <w:kern w:val="0"/>
          <w:sz w:val="24"/>
          <w:szCs w:val="24"/>
          <w:lang w:eastAsia="ru-RU"/>
          <w14:ligatures w14:val="none"/>
        </w:rPr>
        <w:t>Таблица 8.1.1 – Методика тестирования АСУ</w:t>
      </w:r>
    </w:p>
    <w:tbl>
      <w:tblPr>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701"/>
        <w:gridCol w:w="3827"/>
        <w:gridCol w:w="4678"/>
      </w:tblGrid>
      <w:tr w:rsidR="009B3D83" w:rsidRPr="000D6CA2" w14:paraId="347DD917" w14:textId="77777777" w:rsidTr="0058272F">
        <w:tc>
          <w:tcPr>
            <w:tcW w:w="701" w:type="dxa"/>
            <w:shd w:val="clear" w:color="auto" w:fill="FFFFFF"/>
          </w:tcPr>
          <w:p w14:paraId="3A2B9FF8" w14:textId="77777777" w:rsidR="009B3D83" w:rsidRPr="000D6CA2"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0D6CA2">
              <w:rPr>
                <w:rFonts w:ascii="Times New Roman" w:eastAsia="Calibri" w:hAnsi="Times New Roman" w:cs="Times New Roman"/>
                <w:b/>
                <w:bCs/>
                <w:snapToGrid w:val="0"/>
                <w:color w:val="000000"/>
                <w:kern w:val="0"/>
                <w:sz w:val="24"/>
                <w:szCs w:val="24"/>
                <w14:ligatures w14:val="none"/>
              </w:rPr>
              <w:t>Шаг</w:t>
            </w:r>
          </w:p>
        </w:tc>
        <w:tc>
          <w:tcPr>
            <w:tcW w:w="3827" w:type="dxa"/>
            <w:shd w:val="clear" w:color="auto" w:fill="FFFFFF"/>
          </w:tcPr>
          <w:p w14:paraId="36A4C73C" w14:textId="77777777" w:rsidR="009B3D83" w:rsidRPr="000D6CA2"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0D6CA2">
              <w:rPr>
                <w:rFonts w:ascii="Times New Roman" w:eastAsia="Calibri" w:hAnsi="Times New Roman" w:cs="Times New Roman"/>
                <w:b/>
                <w:bCs/>
                <w:snapToGrid w:val="0"/>
                <w:color w:val="000000"/>
                <w:kern w:val="0"/>
                <w:sz w:val="24"/>
                <w:szCs w:val="24"/>
                <w14:ligatures w14:val="none"/>
              </w:rPr>
              <w:t>Действие</w:t>
            </w:r>
          </w:p>
        </w:tc>
        <w:tc>
          <w:tcPr>
            <w:tcW w:w="4678" w:type="dxa"/>
            <w:shd w:val="clear" w:color="auto" w:fill="FFFFFF"/>
          </w:tcPr>
          <w:p w14:paraId="6A7C0FFA" w14:textId="77777777" w:rsidR="009B3D83" w:rsidRPr="000D6CA2"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0D6CA2">
              <w:rPr>
                <w:rFonts w:ascii="Times New Roman" w:eastAsia="Calibri" w:hAnsi="Times New Roman" w:cs="Times New Roman"/>
                <w:b/>
                <w:bCs/>
                <w:snapToGrid w:val="0"/>
                <w:color w:val="000000"/>
                <w:kern w:val="0"/>
                <w:sz w:val="24"/>
                <w:szCs w:val="24"/>
                <w14:ligatures w14:val="none"/>
              </w:rPr>
              <w:t>Реакция</w:t>
            </w:r>
          </w:p>
        </w:tc>
      </w:tr>
      <w:tr w:rsidR="009B3D83" w:rsidRPr="000D6CA2" w14:paraId="1E0AA635" w14:textId="77777777" w:rsidTr="0058272F">
        <w:tc>
          <w:tcPr>
            <w:tcW w:w="701" w:type="dxa"/>
            <w:shd w:val="clear" w:color="auto" w:fill="FFFFFF"/>
          </w:tcPr>
          <w:p w14:paraId="5AFE1714"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1</w:t>
            </w:r>
          </w:p>
        </w:tc>
        <w:tc>
          <w:tcPr>
            <w:tcW w:w="3827" w:type="dxa"/>
            <w:shd w:val="clear" w:color="auto" w:fill="FFFFFF"/>
          </w:tcPr>
          <w:p w14:paraId="60C83E4B"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Вход в систему под логином «</w:t>
            </w:r>
            <w:r w:rsidRPr="000D6CA2">
              <w:rPr>
                <w:rFonts w:ascii="Times New Roman" w:eastAsia="Calibri" w:hAnsi="Times New Roman" w:cs="Times New Roman"/>
                <w:snapToGrid w:val="0"/>
                <w:color w:val="000000"/>
                <w:kern w:val="0"/>
                <w:sz w:val="24"/>
                <w:szCs w:val="24"/>
                <w:lang w:val="en-US"/>
                <w14:ligatures w14:val="none"/>
              </w:rPr>
              <w:t>admin</w:t>
            </w:r>
            <w:r w:rsidRPr="000D6CA2">
              <w:rPr>
                <w:rFonts w:ascii="Times New Roman" w:eastAsia="Calibri" w:hAnsi="Times New Roman" w:cs="Times New Roman"/>
                <w:snapToGrid w:val="0"/>
                <w:color w:val="000000"/>
                <w:kern w:val="0"/>
                <w:sz w:val="24"/>
                <w:szCs w:val="24"/>
                <w14:ligatures w14:val="none"/>
              </w:rPr>
              <w:t>» и паролем «</w:t>
            </w:r>
            <w:r w:rsidRPr="000D6CA2">
              <w:rPr>
                <w:rFonts w:ascii="Times New Roman" w:eastAsia="Calibri" w:hAnsi="Times New Roman" w:cs="Times New Roman"/>
                <w:snapToGrid w:val="0"/>
                <w:color w:val="000000"/>
                <w:kern w:val="0"/>
                <w:sz w:val="24"/>
                <w:szCs w:val="24"/>
                <w:lang w:val="en-US"/>
                <w14:ligatures w14:val="none"/>
              </w:rPr>
              <w:t>admin</w:t>
            </w:r>
            <w:r>
              <w:rPr>
                <w:rFonts w:ascii="Times New Roman" w:eastAsia="Calibri" w:hAnsi="Times New Roman" w:cs="Times New Roman"/>
                <w:snapToGrid w:val="0"/>
                <w:color w:val="000000"/>
                <w:kern w:val="0"/>
                <w:sz w:val="24"/>
                <w:szCs w:val="24"/>
                <w14:ligatures w14:val="none"/>
              </w:rPr>
              <w:t>123</w:t>
            </w:r>
            <w:r w:rsidRPr="000D6CA2">
              <w:rPr>
                <w:rFonts w:ascii="Times New Roman" w:eastAsia="Calibri" w:hAnsi="Times New Roman" w:cs="Times New Roman"/>
                <w:snapToGrid w:val="0"/>
                <w:color w:val="000000"/>
                <w:kern w:val="0"/>
                <w:sz w:val="24"/>
                <w:szCs w:val="24"/>
                <w14:ligatures w14:val="none"/>
              </w:rPr>
              <w:t>»</w:t>
            </w:r>
          </w:p>
        </w:tc>
        <w:tc>
          <w:tcPr>
            <w:tcW w:w="4678" w:type="dxa"/>
            <w:shd w:val="clear" w:color="auto" w:fill="FFFFFF"/>
          </w:tcPr>
          <w:p w14:paraId="7D0AAFE4"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Вход в АИС, отображение главной страницы</w:t>
            </w:r>
          </w:p>
        </w:tc>
      </w:tr>
      <w:tr w:rsidR="009B3D83" w:rsidRPr="000D6CA2" w14:paraId="460F7417" w14:textId="77777777" w:rsidTr="0058272F">
        <w:tc>
          <w:tcPr>
            <w:tcW w:w="701" w:type="dxa"/>
            <w:shd w:val="clear" w:color="auto" w:fill="FFFFFF"/>
          </w:tcPr>
          <w:p w14:paraId="1996F3C8"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2</w:t>
            </w:r>
          </w:p>
        </w:tc>
        <w:tc>
          <w:tcPr>
            <w:tcW w:w="3827" w:type="dxa"/>
            <w:shd w:val="clear" w:color="auto" w:fill="FFFFFF"/>
          </w:tcPr>
          <w:p w14:paraId="4F12FFCB"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Перейти к пункту меню «</w:t>
            </w:r>
            <w:r>
              <w:rPr>
                <w:rFonts w:ascii="Times New Roman" w:eastAsia="Calibri" w:hAnsi="Times New Roman" w:cs="Times New Roman"/>
                <w:snapToGrid w:val="0"/>
                <w:color w:val="000000"/>
                <w:kern w:val="0"/>
                <w:sz w:val="24"/>
                <w:szCs w:val="24"/>
                <w14:ligatures w14:val="none"/>
              </w:rPr>
              <w:t>Компоненты</w:t>
            </w:r>
            <w:r w:rsidRPr="000D6CA2">
              <w:rPr>
                <w:rFonts w:ascii="Times New Roman" w:eastAsia="Calibri" w:hAnsi="Times New Roman" w:cs="Times New Roman"/>
                <w:snapToGrid w:val="0"/>
                <w:color w:val="000000"/>
                <w:kern w:val="0"/>
                <w:sz w:val="24"/>
                <w:szCs w:val="24"/>
                <w14:ligatures w14:val="none"/>
              </w:rPr>
              <w:t>»</w:t>
            </w:r>
          </w:p>
        </w:tc>
        <w:tc>
          <w:tcPr>
            <w:tcW w:w="4678" w:type="dxa"/>
            <w:shd w:val="clear" w:color="auto" w:fill="FFFFFF"/>
          </w:tcPr>
          <w:p w14:paraId="26EBFB2B"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Отображение </w:t>
            </w:r>
            <w:r>
              <w:rPr>
                <w:rFonts w:ascii="Times New Roman" w:eastAsia="Calibri" w:hAnsi="Times New Roman" w:cs="Times New Roman"/>
                <w:snapToGrid w:val="0"/>
                <w:color w:val="000000"/>
                <w:kern w:val="0"/>
                <w:sz w:val="24"/>
                <w:szCs w:val="24"/>
                <w14:ligatures w14:val="none"/>
              </w:rPr>
              <w:t>компонентов</w:t>
            </w:r>
          </w:p>
        </w:tc>
      </w:tr>
      <w:tr w:rsidR="009B3D83" w:rsidRPr="000D6CA2" w14:paraId="739540AB" w14:textId="77777777" w:rsidTr="0058272F">
        <w:tc>
          <w:tcPr>
            <w:tcW w:w="701" w:type="dxa"/>
            <w:shd w:val="clear" w:color="auto" w:fill="FFFFFF"/>
          </w:tcPr>
          <w:p w14:paraId="59E57D88"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3</w:t>
            </w:r>
          </w:p>
        </w:tc>
        <w:tc>
          <w:tcPr>
            <w:tcW w:w="3827" w:type="dxa"/>
            <w:shd w:val="clear" w:color="auto" w:fill="FFFFFF"/>
          </w:tcPr>
          <w:p w14:paraId="540DA8D1"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Ввести фиктивные данные, нажать «Добавить»</w:t>
            </w:r>
          </w:p>
        </w:tc>
        <w:tc>
          <w:tcPr>
            <w:tcW w:w="4678" w:type="dxa"/>
            <w:shd w:val="clear" w:color="auto" w:fill="FFFFFF"/>
          </w:tcPr>
          <w:p w14:paraId="2B122EAC"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добавлении</w:t>
            </w:r>
          </w:p>
        </w:tc>
      </w:tr>
      <w:tr w:rsidR="009B3D83" w:rsidRPr="000D6CA2" w14:paraId="418E75B6" w14:textId="77777777" w:rsidTr="0058272F">
        <w:tc>
          <w:tcPr>
            <w:tcW w:w="701" w:type="dxa"/>
            <w:shd w:val="clear" w:color="auto" w:fill="FFFFFF"/>
          </w:tcPr>
          <w:p w14:paraId="3FDEC533"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4</w:t>
            </w:r>
          </w:p>
        </w:tc>
        <w:tc>
          <w:tcPr>
            <w:tcW w:w="3827" w:type="dxa"/>
            <w:shd w:val="clear" w:color="auto" w:fill="FFFFFF"/>
          </w:tcPr>
          <w:p w14:paraId="604010B7"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Нажать на кнопку редактирования на против созданной только что строки </w:t>
            </w:r>
            <w:r>
              <w:rPr>
                <w:rFonts w:ascii="Times New Roman" w:eastAsia="Calibri" w:hAnsi="Times New Roman" w:cs="Times New Roman"/>
                <w:snapToGrid w:val="0"/>
                <w:color w:val="000000"/>
                <w:kern w:val="0"/>
                <w:sz w:val="24"/>
                <w:szCs w:val="24"/>
                <w14:ligatures w14:val="none"/>
              </w:rPr>
              <w:t>компонентов</w:t>
            </w:r>
          </w:p>
        </w:tc>
        <w:tc>
          <w:tcPr>
            <w:tcW w:w="4678" w:type="dxa"/>
            <w:shd w:val="clear" w:color="auto" w:fill="FFFFFF"/>
          </w:tcPr>
          <w:p w14:paraId="14CE187F"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Переход на страницу редактирования строки </w:t>
            </w:r>
          </w:p>
        </w:tc>
      </w:tr>
      <w:tr w:rsidR="009B3D83" w:rsidRPr="000D6CA2" w14:paraId="29DC6B35" w14:textId="77777777" w:rsidTr="0058272F">
        <w:tc>
          <w:tcPr>
            <w:tcW w:w="701" w:type="dxa"/>
            <w:shd w:val="clear" w:color="auto" w:fill="FFFFFF"/>
          </w:tcPr>
          <w:p w14:paraId="11469C17"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5</w:t>
            </w:r>
          </w:p>
        </w:tc>
        <w:tc>
          <w:tcPr>
            <w:tcW w:w="3827" w:type="dxa"/>
            <w:shd w:val="clear" w:color="auto" w:fill="FFFFFF"/>
          </w:tcPr>
          <w:p w14:paraId="5CDED115"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Отредактировать строку, нажать «Изменить»</w:t>
            </w:r>
          </w:p>
        </w:tc>
        <w:tc>
          <w:tcPr>
            <w:tcW w:w="4678" w:type="dxa"/>
            <w:shd w:val="clear" w:color="auto" w:fill="FFFFFF"/>
          </w:tcPr>
          <w:p w14:paraId="6B07EB57"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редактировании</w:t>
            </w:r>
          </w:p>
        </w:tc>
      </w:tr>
      <w:tr w:rsidR="009B3D83" w:rsidRPr="000D6CA2" w14:paraId="3C3864C8" w14:textId="77777777" w:rsidTr="0058272F">
        <w:tc>
          <w:tcPr>
            <w:tcW w:w="701" w:type="dxa"/>
            <w:shd w:val="clear" w:color="auto" w:fill="FFFFFF"/>
          </w:tcPr>
          <w:p w14:paraId="08099AD0"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6</w:t>
            </w:r>
          </w:p>
        </w:tc>
        <w:tc>
          <w:tcPr>
            <w:tcW w:w="3827" w:type="dxa"/>
            <w:shd w:val="clear" w:color="auto" w:fill="FFFFFF"/>
          </w:tcPr>
          <w:p w14:paraId="7384C6C5"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удаления на против созданной только что строки, нажать «ОК»</w:t>
            </w:r>
          </w:p>
        </w:tc>
        <w:tc>
          <w:tcPr>
            <w:tcW w:w="4678" w:type="dxa"/>
            <w:shd w:val="clear" w:color="auto" w:fill="FFFFFF"/>
          </w:tcPr>
          <w:p w14:paraId="47CA7006"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Спросят точно ли мы хотим удалить строку плана. Вывод сообщения об успешном удалении</w:t>
            </w:r>
          </w:p>
        </w:tc>
      </w:tr>
      <w:tr w:rsidR="009B3D83" w:rsidRPr="000D6CA2" w14:paraId="185B946F" w14:textId="77777777" w:rsidTr="0058272F">
        <w:tc>
          <w:tcPr>
            <w:tcW w:w="701" w:type="dxa"/>
            <w:shd w:val="clear" w:color="auto" w:fill="FFFFFF"/>
          </w:tcPr>
          <w:p w14:paraId="5A7F14E3"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7</w:t>
            </w:r>
          </w:p>
        </w:tc>
        <w:tc>
          <w:tcPr>
            <w:tcW w:w="3827" w:type="dxa"/>
            <w:shd w:val="clear" w:color="auto" w:fill="FFFFFF"/>
          </w:tcPr>
          <w:p w14:paraId="58512633"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Перейти к пункту меню «Сотрудники»</w:t>
            </w:r>
          </w:p>
        </w:tc>
        <w:tc>
          <w:tcPr>
            <w:tcW w:w="4678" w:type="dxa"/>
            <w:shd w:val="clear" w:color="auto" w:fill="FFFFFF"/>
          </w:tcPr>
          <w:p w14:paraId="3C335549"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Отображение таблицы сотрудников</w:t>
            </w:r>
          </w:p>
        </w:tc>
      </w:tr>
      <w:tr w:rsidR="009B3D83" w:rsidRPr="000D6CA2" w14:paraId="325BCA0C" w14:textId="77777777" w:rsidTr="0058272F">
        <w:tc>
          <w:tcPr>
            <w:tcW w:w="701" w:type="dxa"/>
            <w:shd w:val="clear" w:color="auto" w:fill="FFFFFF"/>
          </w:tcPr>
          <w:p w14:paraId="0C5A21AC"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8</w:t>
            </w:r>
          </w:p>
        </w:tc>
        <w:tc>
          <w:tcPr>
            <w:tcW w:w="3827" w:type="dxa"/>
            <w:shd w:val="clear" w:color="auto" w:fill="FFFFFF"/>
          </w:tcPr>
          <w:p w14:paraId="78CA7190"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Ввести фиктивные данные, нажать «Добавить»</w:t>
            </w:r>
          </w:p>
        </w:tc>
        <w:tc>
          <w:tcPr>
            <w:tcW w:w="4678" w:type="dxa"/>
            <w:shd w:val="clear" w:color="auto" w:fill="FFFFFF"/>
          </w:tcPr>
          <w:p w14:paraId="0973965B"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добавлении сотрудника</w:t>
            </w:r>
          </w:p>
        </w:tc>
      </w:tr>
      <w:tr w:rsidR="009B3D83" w:rsidRPr="000D6CA2" w14:paraId="3D7A29E3" w14:textId="77777777" w:rsidTr="0058272F">
        <w:tc>
          <w:tcPr>
            <w:tcW w:w="701" w:type="dxa"/>
            <w:shd w:val="clear" w:color="auto" w:fill="FFFFFF"/>
          </w:tcPr>
          <w:p w14:paraId="0662EF8D"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9</w:t>
            </w:r>
          </w:p>
        </w:tc>
        <w:tc>
          <w:tcPr>
            <w:tcW w:w="3827" w:type="dxa"/>
            <w:shd w:val="clear" w:color="auto" w:fill="FFFFFF"/>
          </w:tcPr>
          <w:p w14:paraId="1C8CA8C0"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редактирования на против созданного только что сотрудника</w:t>
            </w:r>
          </w:p>
        </w:tc>
        <w:tc>
          <w:tcPr>
            <w:tcW w:w="4678" w:type="dxa"/>
            <w:shd w:val="clear" w:color="auto" w:fill="FFFFFF"/>
          </w:tcPr>
          <w:p w14:paraId="5B328DE3"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Переход на страницу редактирования сотрудника  </w:t>
            </w:r>
          </w:p>
        </w:tc>
      </w:tr>
      <w:tr w:rsidR="009B3D83" w:rsidRPr="000D6CA2" w14:paraId="3CF25AE4" w14:textId="77777777" w:rsidTr="0058272F">
        <w:tc>
          <w:tcPr>
            <w:tcW w:w="701" w:type="dxa"/>
            <w:shd w:val="clear" w:color="auto" w:fill="FFFFFF"/>
          </w:tcPr>
          <w:p w14:paraId="12A5BCF0"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10</w:t>
            </w:r>
          </w:p>
        </w:tc>
        <w:tc>
          <w:tcPr>
            <w:tcW w:w="3827" w:type="dxa"/>
            <w:shd w:val="clear" w:color="auto" w:fill="FFFFFF"/>
          </w:tcPr>
          <w:p w14:paraId="7B4E03FF"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Отредактировать сотрудника, нажать «Изменить»</w:t>
            </w:r>
          </w:p>
        </w:tc>
        <w:tc>
          <w:tcPr>
            <w:tcW w:w="4678" w:type="dxa"/>
            <w:shd w:val="clear" w:color="auto" w:fill="FFFFFF"/>
          </w:tcPr>
          <w:p w14:paraId="7AFC5268"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редактировании сотрудника</w:t>
            </w:r>
          </w:p>
        </w:tc>
      </w:tr>
      <w:tr w:rsidR="009B3D83" w:rsidRPr="000D6CA2" w14:paraId="44E62A8B" w14:textId="77777777" w:rsidTr="0058272F">
        <w:tc>
          <w:tcPr>
            <w:tcW w:w="701" w:type="dxa"/>
            <w:shd w:val="clear" w:color="auto" w:fill="FFFFFF"/>
          </w:tcPr>
          <w:p w14:paraId="3895A117"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11</w:t>
            </w:r>
          </w:p>
        </w:tc>
        <w:tc>
          <w:tcPr>
            <w:tcW w:w="3827" w:type="dxa"/>
            <w:shd w:val="clear" w:color="auto" w:fill="FFFFFF"/>
          </w:tcPr>
          <w:p w14:paraId="5F51B50A"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удаления на против созданного только что сотрудника, нажать «ОК»</w:t>
            </w:r>
          </w:p>
        </w:tc>
        <w:tc>
          <w:tcPr>
            <w:tcW w:w="4678" w:type="dxa"/>
            <w:shd w:val="clear" w:color="auto" w:fill="FFFFFF"/>
          </w:tcPr>
          <w:p w14:paraId="5C9B17A0"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Спросят точно ли мы хотим удалить сотрудника. Вывод сообщения об успешном удалении</w:t>
            </w:r>
          </w:p>
        </w:tc>
      </w:tr>
      <w:tr w:rsidR="009B3D83" w:rsidRPr="000D6CA2" w14:paraId="78746494" w14:textId="77777777" w:rsidTr="0058272F">
        <w:tc>
          <w:tcPr>
            <w:tcW w:w="701" w:type="dxa"/>
            <w:shd w:val="clear" w:color="auto" w:fill="FFFFFF"/>
          </w:tcPr>
          <w:p w14:paraId="4CFAF308"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12</w:t>
            </w:r>
          </w:p>
        </w:tc>
        <w:tc>
          <w:tcPr>
            <w:tcW w:w="3827" w:type="dxa"/>
            <w:shd w:val="clear" w:color="auto" w:fill="FFFFFF"/>
          </w:tcPr>
          <w:p w14:paraId="524A6042"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w:t>
            </w:r>
            <w:r>
              <w:rPr>
                <w:rFonts w:ascii="Times New Roman" w:eastAsia="Calibri" w:hAnsi="Times New Roman" w:cs="Times New Roman"/>
                <w:snapToGrid w:val="0"/>
                <w:color w:val="000000"/>
                <w:kern w:val="0"/>
                <w:sz w:val="24"/>
                <w:szCs w:val="24"/>
                <w14:ligatures w14:val="none"/>
              </w:rPr>
              <w:t>Отчет</w:t>
            </w:r>
            <w:r w:rsidRPr="000D6CA2">
              <w:rPr>
                <w:rFonts w:ascii="Times New Roman" w:eastAsia="Calibri" w:hAnsi="Times New Roman" w:cs="Times New Roman"/>
                <w:snapToGrid w:val="0"/>
                <w:color w:val="000000"/>
                <w:kern w:val="0"/>
                <w:sz w:val="24"/>
                <w:szCs w:val="24"/>
                <w14:ligatures w14:val="none"/>
              </w:rPr>
              <w:t xml:space="preserve">» с зажатым </w:t>
            </w:r>
            <w:r w:rsidRPr="000D6CA2">
              <w:rPr>
                <w:rFonts w:ascii="Times New Roman" w:eastAsia="Calibri" w:hAnsi="Times New Roman" w:cs="Times New Roman"/>
                <w:snapToGrid w:val="0"/>
                <w:color w:val="000000"/>
                <w:kern w:val="0"/>
                <w:sz w:val="24"/>
                <w:szCs w:val="24"/>
                <w:lang w:val="en-US"/>
                <w14:ligatures w14:val="none"/>
              </w:rPr>
              <w:t>ALT</w:t>
            </w:r>
          </w:p>
        </w:tc>
        <w:tc>
          <w:tcPr>
            <w:tcW w:w="4678" w:type="dxa"/>
            <w:shd w:val="clear" w:color="auto" w:fill="FFFFFF"/>
          </w:tcPr>
          <w:p w14:paraId="0A5BA277"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Начнет скачиваться файл экспорта сотрудников, который можно открыть в </w:t>
            </w:r>
            <w:r>
              <w:rPr>
                <w:rFonts w:ascii="Times New Roman" w:eastAsia="Calibri" w:hAnsi="Times New Roman" w:cs="Times New Roman"/>
                <w:snapToGrid w:val="0"/>
                <w:color w:val="000000"/>
                <w:kern w:val="0"/>
                <w:sz w:val="24"/>
                <w:szCs w:val="24"/>
                <w14:ligatures w14:val="none"/>
              </w:rPr>
              <w:t>браузере</w:t>
            </w:r>
          </w:p>
        </w:tc>
      </w:tr>
      <w:tr w:rsidR="009B3D83" w:rsidRPr="000D6CA2" w14:paraId="082B2996" w14:textId="77777777" w:rsidTr="0058272F">
        <w:tc>
          <w:tcPr>
            <w:tcW w:w="701" w:type="dxa"/>
            <w:shd w:val="clear" w:color="auto" w:fill="FFFFFF"/>
          </w:tcPr>
          <w:p w14:paraId="24436832"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13</w:t>
            </w:r>
          </w:p>
        </w:tc>
        <w:tc>
          <w:tcPr>
            <w:tcW w:w="3827" w:type="dxa"/>
            <w:shd w:val="clear" w:color="auto" w:fill="FFFFFF"/>
          </w:tcPr>
          <w:p w14:paraId="49010554"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Выйти из системы, нажав на кнопку «Выйти» в правом верхнем углу</w:t>
            </w:r>
          </w:p>
        </w:tc>
        <w:tc>
          <w:tcPr>
            <w:tcW w:w="4678" w:type="dxa"/>
            <w:shd w:val="clear" w:color="auto" w:fill="FFFFFF"/>
          </w:tcPr>
          <w:p w14:paraId="47364613" w14:textId="77777777" w:rsidR="009B3D83" w:rsidRPr="000D6CA2"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Отображение страницы авторизации</w:t>
            </w:r>
          </w:p>
        </w:tc>
      </w:tr>
    </w:tbl>
    <w:p w14:paraId="7AE71B6E" w14:textId="77777777" w:rsidR="009B3D83" w:rsidRPr="000D6CA2" w:rsidRDefault="009B3D83" w:rsidP="009B3D83">
      <w:pPr>
        <w:spacing w:after="0"/>
        <w:rPr>
          <w:rFonts w:ascii="Times New Roman" w:eastAsia="Times New Roman" w:hAnsi="Times New Roman" w:cs="Times New Roman"/>
          <w:kern w:val="0"/>
          <w:sz w:val="24"/>
          <w:szCs w:val="24"/>
          <w:lang w:eastAsia="ru-RU"/>
          <w14:ligatures w14:val="none"/>
        </w:rPr>
      </w:pPr>
    </w:p>
    <w:p w14:paraId="0F145728" w14:textId="77777777" w:rsidR="009B3D83" w:rsidRPr="000D6CA2" w:rsidRDefault="009B3D83" w:rsidP="009B3D83">
      <w:pPr>
        <w:spacing w:after="0"/>
        <w:rPr>
          <w:rFonts w:ascii="Times New Roman" w:eastAsia="Times New Roman" w:hAnsi="Times New Roman" w:cs="Times New Roman"/>
          <w:kern w:val="0"/>
          <w:sz w:val="24"/>
          <w:szCs w:val="24"/>
          <w:lang w:eastAsia="ru-RU"/>
          <w14:ligatures w14:val="none"/>
        </w:rPr>
      </w:pPr>
      <w:r w:rsidRPr="000D6CA2">
        <w:rPr>
          <w:rFonts w:ascii="Times New Roman" w:eastAsia="Times New Roman" w:hAnsi="Times New Roman" w:cs="Times New Roman"/>
          <w:kern w:val="0"/>
          <w:sz w:val="24"/>
          <w:szCs w:val="24"/>
          <w:lang w:eastAsia="ru-RU"/>
          <w14:ligatures w14:val="none"/>
        </w:rPr>
        <w:t>Данная методика тестирования позволяет аналогичным образом проверить работоспособность всех действий, предусмотренных АСУ.</w:t>
      </w:r>
    </w:p>
    <w:p w14:paraId="1A604751" w14:textId="77777777" w:rsidR="009B3D83" w:rsidRPr="000D6CA2" w:rsidRDefault="009B3D83" w:rsidP="009B3D83">
      <w:pPr>
        <w:jc w:val="both"/>
        <w:rPr>
          <w:rFonts w:ascii="Times New Roman" w:hAnsi="Times New Roman" w:cs="Times New Roman"/>
          <w:sz w:val="24"/>
          <w:szCs w:val="24"/>
        </w:rPr>
      </w:pPr>
      <w:r w:rsidRPr="000D6CA2">
        <w:rPr>
          <w:rFonts w:ascii="Times New Roman" w:hAnsi="Times New Roman" w:cs="Times New Roman"/>
          <w:b/>
          <w:bCs/>
          <w:sz w:val="24"/>
          <w:szCs w:val="24"/>
        </w:rPr>
        <w:br w:type="page"/>
      </w:r>
    </w:p>
    <w:p w14:paraId="7A9CA139" w14:textId="77777777" w:rsidR="009B3D83" w:rsidRPr="000D6CA2" w:rsidRDefault="009B3D83" w:rsidP="009B3D83">
      <w:pPr>
        <w:jc w:val="both"/>
        <w:rPr>
          <w:rFonts w:ascii="Times New Roman" w:hAnsi="Times New Roman" w:cs="Times New Roman"/>
          <w:b/>
          <w:bCs/>
          <w:sz w:val="24"/>
          <w:szCs w:val="24"/>
        </w:rPr>
      </w:pPr>
      <w:r w:rsidRPr="000D6CA2">
        <w:rPr>
          <w:rFonts w:ascii="Times New Roman" w:hAnsi="Times New Roman" w:cs="Times New Roman"/>
          <w:b/>
          <w:bCs/>
          <w:sz w:val="24"/>
          <w:szCs w:val="24"/>
        </w:rPr>
        <w:lastRenderedPageBreak/>
        <w:t>8.2 Результат тестирования АСУ</w:t>
      </w:r>
    </w:p>
    <w:p w14:paraId="65E20DC0" w14:textId="77777777" w:rsidR="009B3D83" w:rsidRPr="00907BBC" w:rsidRDefault="009B3D83" w:rsidP="009B3D83">
      <w:pPr>
        <w:spacing w:after="0"/>
        <w:ind w:firstLine="0"/>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ab/>
      </w:r>
      <w:r w:rsidRPr="00907BBC">
        <w:rPr>
          <w:rFonts w:ascii="Times New Roman" w:eastAsia="Times New Roman" w:hAnsi="Times New Roman" w:cs="Times New Roman"/>
          <w:kern w:val="0"/>
          <w:sz w:val="24"/>
          <w:szCs w:val="24"/>
          <w:lang w:eastAsia="ru-RU"/>
          <w14:ligatures w14:val="none"/>
        </w:rPr>
        <w:t>Согласно методике, описанной в таблице 8.1.1, было проведено тестирование работоспособности АСУ, результаты которого представлены в таблице 8.2.1.</w:t>
      </w:r>
    </w:p>
    <w:p w14:paraId="2C367D4E" w14:textId="77777777" w:rsidR="009B3D83" w:rsidRPr="00907BBC" w:rsidRDefault="009B3D83" w:rsidP="009B3D83">
      <w:pPr>
        <w:spacing w:after="0"/>
        <w:ind w:firstLine="0"/>
        <w:jc w:val="both"/>
        <w:rPr>
          <w:rFonts w:ascii="Times New Roman" w:eastAsia="Times New Roman" w:hAnsi="Times New Roman" w:cs="Times New Roman"/>
          <w:b/>
          <w:bCs/>
          <w:kern w:val="0"/>
          <w:sz w:val="24"/>
          <w:szCs w:val="24"/>
          <w:lang w:eastAsia="ru-RU"/>
          <w14:ligatures w14:val="none"/>
        </w:rPr>
      </w:pPr>
    </w:p>
    <w:p w14:paraId="4171EB28" w14:textId="77777777" w:rsidR="009B3D83" w:rsidRPr="00907BBC" w:rsidRDefault="009B3D83" w:rsidP="009B3D83">
      <w:pPr>
        <w:spacing w:after="0"/>
        <w:ind w:right="-1" w:firstLine="0"/>
        <w:rPr>
          <w:rFonts w:ascii="Times New Roman" w:eastAsia="Times New Roman" w:hAnsi="Times New Roman" w:cs="Times New Roman"/>
          <w:kern w:val="0"/>
          <w:sz w:val="24"/>
          <w:szCs w:val="24"/>
          <w:lang w:eastAsia="ru-RU"/>
          <w14:ligatures w14:val="none"/>
        </w:rPr>
      </w:pPr>
      <w:r w:rsidRPr="00907BBC">
        <w:rPr>
          <w:rFonts w:ascii="Times New Roman" w:eastAsia="Times New Roman" w:hAnsi="Times New Roman" w:cs="Times New Roman"/>
          <w:kern w:val="0"/>
          <w:sz w:val="24"/>
          <w:szCs w:val="24"/>
          <w:lang w:eastAsia="ru-RU"/>
          <w14:ligatures w14:val="none"/>
        </w:rPr>
        <w:t>Таблица 8.</w:t>
      </w:r>
      <w:r w:rsidRPr="00907BBC">
        <w:rPr>
          <w:rFonts w:ascii="Times New Roman" w:eastAsia="Times New Roman" w:hAnsi="Times New Roman" w:cs="Times New Roman"/>
          <w:kern w:val="0"/>
          <w:sz w:val="24"/>
          <w:szCs w:val="24"/>
          <w:lang w:val="en-US" w:eastAsia="ru-RU"/>
          <w14:ligatures w14:val="none"/>
        </w:rPr>
        <w:t>2</w:t>
      </w:r>
      <w:r w:rsidRPr="00907BBC">
        <w:rPr>
          <w:rFonts w:ascii="Times New Roman" w:eastAsia="Times New Roman" w:hAnsi="Times New Roman" w:cs="Times New Roman"/>
          <w:kern w:val="0"/>
          <w:sz w:val="24"/>
          <w:szCs w:val="24"/>
          <w:lang w:eastAsia="ru-RU"/>
          <w14:ligatures w14:val="none"/>
        </w:rPr>
        <w:t>.1 – Результаты тестирования АСУ</w:t>
      </w:r>
    </w:p>
    <w:tbl>
      <w:tblPr>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70" w:type="dxa"/>
          <w:right w:w="70" w:type="dxa"/>
        </w:tblCellMar>
        <w:tblLook w:val="0000" w:firstRow="0" w:lastRow="0" w:firstColumn="0" w:lastColumn="0" w:noHBand="0" w:noVBand="0"/>
      </w:tblPr>
      <w:tblGrid>
        <w:gridCol w:w="701"/>
        <w:gridCol w:w="2977"/>
        <w:gridCol w:w="3188"/>
        <w:gridCol w:w="2340"/>
      </w:tblGrid>
      <w:tr w:rsidR="009B3D83" w:rsidRPr="00907BBC" w14:paraId="15472AAE" w14:textId="77777777" w:rsidTr="0058272F">
        <w:tc>
          <w:tcPr>
            <w:tcW w:w="701" w:type="dxa"/>
            <w:shd w:val="clear" w:color="auto" w:fill="FFFFFF"/>
          </w:tcPr>
          <w:p w14:paraId="4A5744DB" w14:textId="77777777" w:rsidR="009B3D83" w:rsidRPr="00907BBC"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07BBC">
              <w:rPr>
                <w:rFonts w:ascii="Times New Roman" w:eastAsia="Calibri" w:hAnsi="Times New Roman" w:cs="Times New Roman"/>
                <w:b/>
                <w:bCs/>
                <w:snapToGrid w:val="0"/>
                <w:color w:val="000000"/>
                <w:kern w:val="0"/>
                <w:sz w:val="24"/>
                <w:szCs w:val="24"/>
                <w14:ligatures w14:val="none"/>
              </w:rPr>
              <w:t>Шаг</w:t>
            </w:r>
          </w:p>
        </w:tc>
        <w:tc>
          <w:tcPr>
            <w:tcW w:w="2977" w:type="dxa"/>
            <w:shd w:val="clear" w:color="auto" w:fill="FFFFFF"/>
          </w:tcPr>
          <w:p w14:paraId="10F971E8" w14:textId="77777777" w:rsidR="009B3D83" w:rsidRPr="00907BBC"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07BBC">
              <w:rPr>
                <w:rFonts w:ascii="Times New Roman" w:eastAsia="Calibri" w:hAnsi="Times New Roman" w:cs="Times New Roman"/>
                <w:b/>
                <w:bCs/>
                <w:snapToGrid w:val="0"/>
                <w:color w:val="000000"/>
                <w:kern w:val="0"/>
                <w:sz w:val="24"/>
                <w:szCs w:val="24"/>
                <w14:ligatures w14:val="none"/>
              </w:rPr>
              <w:t>Действие</w:t>
            </w:r>
          </w:p>
        </w:tc>
        <w:tc>
          <w:tcPr>
            <w:tcW w:w="3188" w:type="dxa"/>
            <w:shd w:val="clear" w:color="auto" w:fill="FFFFFF"/>
          </w:tcPr>
          <w:p w14:paraId="4C939DC8" w14:textId="77777777" w:rsidR="009B3D83" w:rsidRPr="00907BBC"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07BBC">
              <w:rPr>
                <w:rFonts w:ascii="Times New Roman" w:eastAsia="Calibri" w:hAnsi="Times New Roman" w:cs="Times New Roman"/>
                <w:b/>
                <w:bCs/>
                <w:snapToGrid w:val="0"/>
                <w:color w:val="000000"/>
                <w:kern w:val="0"/>
                <w:sz w:val="24"/>
                <w:szCs w:val="24"/>
                <w14:ligatures w14:val="none"/>
              </w:rPr>
              <w:t>Реакция</w:t>
            </w:r>
          </w:p>
        </w:tc>
        <w:tc>
          <w:tcPr>
            <w:tcW w:w="2340" w:type="dxa"/>
            <w:shd w:val="clear" w:color="auto" w:fill="FFFFFF"/>
          </w:tcPr>
          <w:p w14:paraId="5618ECF4" w14:textId="77777777" w:rsidR="009B3D83" w:rsidRPr="00907BBC" w:rsidRDefault="009B3D83" w:rsidP="0058272F">
            <w:pPr>
              <w:widowControl w:val="0"/>
              <w:autoSpaceDE w:val="0"/>
              <w:autoSpaceDN w:val="0"/>
              <w:spacing w:after="0"/>
              <w:ind w:right="-1" w:firstLine="0"/>
              <w:jc w:val="center"/>
              <w:rPr>
                <w:rFonts w:ascii="Times New Roman" w:eastAsia="Calibri" w:hAnsi="Times New Roman" w:cs="Times New Roman"/>
                <w:b/>
                <w:bCs/>
                <w:snapToGrid w:val="0"/>
                <w:color w:val="000000"/>
                <w:kern w:val="0"/>
                <w:sz w:val="24"/>
                <w:szCs w:val="24"/>
                <w14:ligatures w14:val="none"/>
              </w:rPr>
            </w:pPr>
            <w:r w:rsidRPr="00907BBC">
              <w:rPr>
                <w:rFonts w:ascii="Times New Roman" w:eastAsia="Calibri" w:hAnsi="Times New Roman" w:cs="Times New Roman"/>
                <w:b/>
                <w:bCs/>
                <w:snapToGrid w:val="0"/>
                <w:color w:val="000000"/>
                <w:kern w:val="0"/>
                <w:sz w:val="24"/>
                <w:szCs w:val="24"/>
                <w14:ligatures w14:val="none"/>
              </w:rPr>
              <w:t>Результат</w:t>
            </w:r>
          </w:p>
        </w:tc>
      </w:tr>
      <w:tr w:rsidR="009B3D83" w:rsidRPr="00907BBC" w14:paraId="09758BA4" w14:textId="77777777" w:rsidTr="0058272F">
        <w:tc>
          <w:tcPr>
            <w:tcW w:w="701" w:type="dxa"/>
            <w:shd w:val="clear" w:color="auto" w:fill="FFFFFF"/>
          </w:tcPr>
          <w:p w14:paraId="663D071C"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1</w:t>
            </w:r>
          </w:p>
        </w:tc>
        <w:tc>
          <w:tcPr>
            <w:tcW w:w="2977" w:type="dxa"/>
            <w:shd w:val="clear" w:color="auto" w:fill="FFFFFF"/>
          </w:tcPr>
          <w:p w14:paraId="4E46BC53"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Вход в систему под логином «</w:t>
            </w:r>
            <w:r w:rsidRPr="000D6CA2">
              <w:rPr>
                <w:rFonts w:ascii="Times New Roman" w:eastAsia="Calibri" w:hAnsi="Times New Roman" w:cs="Times New Roman"/>
                <w:snapToGrid w:val="0"/>
                <w:color w:val="000000"/>
                <w:kern w:val="0"/>
                <w:sz w:val="24"/>
                <w:szCs w:val="24"/>
                <w:lang w:val="en-US"/>
                <w14:ligatures w14:val="none"/>
              </w:rPr>
              <w:t>admin</w:t>
            </w:r>
            <w:r w:rsidRPr="000D6CA2">
              <w:rPr>
                <w:rFonts w:ascii="Times New Roman" w:eastAsia="Calibri" w:hAnsi="Times New Roman" w:cs="Times New Roman"/>
                <w:snapToGrid w:val="0"/>
                <w:color w:val="000000"/>
                <w:kern w:val="0"/>
                <w:sz w:val="24"/>
                <w:szCs w:val="24"/>
                <w14:ligatures w14:val="none"/>
              </w:rPr>
              <w:t>» и паролем «</w:t>
            </w:r>
            <w:r w:rsidRPr="000D6CA2">
              <w:rPr>
                <w:rFonts w:ascii="Times New Roman" w:eastAsia="Calibri" w:hAnsi="Times New Roman" w:cs="Times New Roman"/>
                <w:snapToGrid w:val="0"/>
                <w:color w:val="000000"/>
                <w:kern w:val="0"/>
                <w:sz w:val="24"/>
                <w:szCs w:val="24"/>
                <w:lang w:val="en-US"/>
                <w14:ligatures w14:val="none"/>
              </w:rPr>
              <w:t>admin</w:t>
            </w:r>
            <w:r>
              <w:rPr>
                <w:rFonts w:ascii="Times New Roman" w:eastAsia="Calibri" w:hAnsi="Times New Roman" w:cs="Times New Roman"/>
                <w:snapToGrid w:val="0"/>
                <w:color w:val="000000"/>
                <w:kern w:val="0"/>
                <w:sz w:val="24"/>
                <w:szCs w:val="24"/>
                <w14:ligatures w14:val="none"/>
              </w:rPr>
              <w:t>123</w:t>
            </w:r>
            <w:r w:rsidRPr="000D6CA2">
              <w:rPr>
                <w:rFonts w:ascii="Times New Roman" w:eastAsia="Calibri" w:hAnsi="Times New Roman" w:cs="Times New Roman"/>
                <w:snapToGrid w:val="0"/>
                <w:color w:val="000000"/>
                <w:kern w:val="0"/>
                <w:sz w:val="24"/>
                <w:szCs w:val="24"/>
                <w14:ligatures w14:val="none"/>
              </w:rPr>
              <w:t>»</w:t>
            </w:r>
          </w:p>
        </w:tc>
        <w:tc>
          <w:tcPr>
            <w:tcW w:w="3188" w:type="dxa"/>
            <w:shd w:val="clear" w:color="auto" w:fill="FFFFFF"/>
          </w:tcPr>
          <w:p w14:paraId="0AB39F5C"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Вход в АИС, отображение главной страницы</w:t>
            </w:r>
          </w:p>
        </w:tc>
        <w:tc>
          <w:tcPr>
            <w:tcW w:w="2340" w:type="dxa"/>
            <w:shd w:val="clear" w:color="auto" w:fill="FFFFFF"/>
          </w:tcPr>
          <w:p w14:paraId="27F552C8"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907BBC">
              <w:rPr>
                <w:rFonts w:ascii="Times New Roman" w:eastAsia="Calibri" w:hAnsi="Times New Roman" w:cs="Times New Roman"/>
                <w:snapToGrid w:val="0"/>
                <w:color w:val="000000"/>
                <w:kern w:val="0"/>
                <w:sz w:val="24"/>
                <w:szCs w:val="24"/>
                <w14:ligatures w14:val="none"/>
              </w:rPr>
              <w:t>Тест пройден</w:t>
            </w:r>
          </w:p>
        </w:tc>
      </w:tr>
      <w:tr w:rsidR="009B3D83" w:rsidRPr="00907BBC" w14:paraId="799C4CC7" w14:textId="77777777" w:rsidTr="0058272F">
        <w:tc>
          <w:tcPr>
            <w:tcW w:w="701" w:type="dxa"/>
            <w:shd w:val="clear" w:color="auto" w:fill="FFFFFF"/>
          </w:tcPr>
          <w:p w14:paraId="7D7AC2E7"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2</w:t>
            </w:r>
          </w:p>
        </w:tc>
        <w:tc>
          <w:tcPr>
            <w:tcW w:w="2977" w:type="dxa"/>
            <w:shd w:val="clear" w:color="auto" w:fill="FFFFFF"/>
          </w:tcPr>
          <w:p w14:paraId="69941E30"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Перейти к пункту меню «</w:t>
            </w:r>
            <w:r>
              <w:rPr>
                <w:rFonts w:ascii="Times New Roman" w:eastAsia="Calibri" w:hAnsi="Times New Roman" w:cs="Times New Roman"/>
                <w:snapToGrid w:val="0"/>
                <w:color w:val="000000"/>
                <w:kern w:val="0"/>
                <w:sz w:val="24"/>
                <w:szCs w:val="24"/>
                <w14:ligatures w14:val="none"/>
              </w:rPr>
              <w:t>Компоненты</w:t>
            </w:r>
            <w:r w:rsidRPr="000D6CA2">
              <w:rPr>
                <w:rFonts w:ascii="Times New Roman" w:eastAsia="Calibri" w:hAnsi="Times New Roman" w:cs="Times New Roman"/>
                <w:snapToGrid w:val="0"/>
                <w:color w:val="000000"/>
                <w:kern w:val="0"/>
                <w:sz w:val="24"/>
                <w:szCs w:val="24"/>
                <w14:ligatures w14:val="none"/>
              </w:rPr>
              <w:t>»</w:t>
            </w:r>
          </w:p>
        </w:tc>
        <w:tc>
          <w:tcPr>
            <w:tcW w:w="3188" w:type="dxa"/>
            <w:shd w:val="clear" w:color="auto" w:fill="FFFFFF"/>
          </w:tcPr>
          <w:p w14:paraId="72570475"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Отображение </w:t>
            </w:r>
            <w:r>
              <w:rPr>
                <w:rFonts w:ascii="Times New Roman" w:eastAsia="Calibri" w:hAnsi="Times New Roman" w:cs="Times New Roman"/>
                <w:snapToGrid w:val="0"/>
                <w:color w:val="000000"/>
                <w:kern w:val="0"/>
                <w:sz w:val="24"/>
                <w:szCs w:val="24"/>
                <w14:ligatures w14:val="none"/>
              </w:rPr>
              <w:t>компонентов</w:t>
            </w:r>
          </w:p>
        </w:tc>
        <w:tc>
          <w:tcPr>
            <w:tcW w:w="2340" w:type="dxa"/>
            <w:shd w:val="clear" w:color="auto" w:fill="FFFFFF"/>
          </w:tcPr>
          <w:p w14:paraId="0F52E15C"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275F5DA8" w14:textId="77777777" w:rsidTr="0058272F">
        <w:tc>
          <w:tcPr>
            <w:tcW w:w="701" w:type="dxa"/>
            <w:shd w:val="clear" w:color="auto" w:fill="FFFFFF"/>
          </w:tcPr>
          <w:p w14:paraId="7C3A5DA2"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3</w:t>
            </w:r>
          </w:p>
        </w:tc>
        <w:tc>
          <w:tcPr>
            <w:tcW w:w="2977" w:type="dxa"/>
            <w:shd w:val="clear" w:color="auto" w:fill="FFFFFF"/>
          </w:tcPr>
          <w:p w14:paraId="66270D0E"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Ввести фиктивные данные, нажать «Добавить»</w:t>
            </w:r>
          </w:p>
        </w:tc>
        <w:tc>
          <w:tcPr>
            <w:tcW w:w="3188" w:type="dxa"/>
            <w:shd w:val="clear" w:color="auto" w:fill="FFFFFF"/>
          </w:tcPr>
          <w:p w14:paraId="032CC003"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добавлении</w:t>
            </w:r>
          </w:p>
        </w:tc>
        <w:tc>
          <w:tcPr>
            <w:tcW w:w="2340" w:type="dxa"/>
            <w:shd w:val="clear" w:color="auto" w:fill="FFFFFF"/>
          </w:tcPr>
          <w:p w14:paraId="66CED21C"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5873B885" w14:textId="77777777" w:rsidTr="0058272F">
        <w:tc>
          <w:tcPr>
            <w:tcW w:w="701" w:type="dxa"/>
            <w:shd w:val="clear" w:color="auto" w:fill="FFFFFF"/>
          </w:tcPr>
          <w:p w14:paraId="1098CC94"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4</w:t>
            </w:r>
          </w:p>
        </w:tc>
        <w:tc>
          <w:tcPr>
            <w:tcW w:w="2977" w:type="dxa"/>
            <w:shd w:val="clear" w:color="auto" w:fill="FFFFFF"/>
          </w:tcPr>
          <w:p w14:paraId="50ECF560"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Нажать на кнопку редактирования на против созданной только что строки </w:t>
            </w:r>
            <w:r>
              <w:rPr>
                <w:rFonts w:ascii="Times New Roman" w:eastAsia="Calibri" w:hAnsi="Times New Roman" w:cs="Times New Roman"/>
                <w:snapToGrid w:val="0"/>
                <w:color w:val="000000"/>
                <w:kern w:val="0"/>
                <w:sz w:val="24"/>
                <w:szCs w:val="24"/>
                <w14:ligatures w14:val="none"/>
              </w:rPr>
              <w:t>компонентов</w:t>
            </w:r>
          </w:p>
        </w:tc>
        <w:tc>
          <w:tcPr>
            <w:tcW w:w="3188" w:type="dxa"/>
            <w:shd w:val="clear" w:color="auto" w:fill="FFFFFF"/>
          </w:tcPr>
          <w:p w14:paraId="2D8E32C7"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Переход на страницу редактирования строки </w:t>
            </w:r>
          </w:p>
        </w:tc>
        <w:tc>
          <w:tcPr>
            <w:tcW w:w="2340" w:type="dxa"/>
            <w:shd w:val="clear" w:color="auto" w:fill="FFFFFF"/>
          </w:tcPr>
          <w:p w14:paraId="433EBA09"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573617A5" w14:textId="77777777" w:rsidTr="0058272F">
        <w:tc>
          <w:tcPr>
            <w:tcW w:w="701" w:type="dxa"/>
            <w:shd w:val="clear" w:color="auto" w:fill="FFFFFF"/>
          </w:tcPr>
          <w:p w14:paraId="6A7AAA91"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5</w:t>
            </w:r>
          </w:p>
        </w:tc>
        <w:tc>
          <w:tcPr>
            <w:tcW w:w="2977" w:type="dxa"/>
            <w:shd w:val="clear" w:color="auto" w:fill="FFFFFF"/>
          </w:tcPr>
          <w:p w14:paraId="7EEE7E39"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Отредактировать строку, нажать «Изменить»</w:t>
            </w:r>
          </w:p>
        </w:tc>
        <w:tc>
          <w:tcPr>
            <w:tcW w:w="3188" w:type="dxa"/>
            <w:shd w:val="clear" w:color="auto" w:fill="FFFFFF"/>
          </w:tcPr>
          <w:p w14:paraId="1E6D5316"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редактировании</w:t>
            </w:r>
          </w:p>
        </w:tc>
        <w:tc>
          <w:tcPr>
            <w:tcW w:w="2340" w:type="dxa"/>
            <w:shd w:val="clear" w:color="auto" w:fill="FFFFFF"/>
          </w:tcPr>
          <w:p w14:paraId="63192890"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5B264E4A" w14:textId="77777777" w:rsidTr="0058272F">
        <w:tc>
          <w:tcPr>
            <w:tcW w:w="701" w:type="dxa"/>
            <w:shd w:val="clear" w:color="auto" w:fill="FFFFFF"/>
          </w:tcPr>
          <w:p w14:paraId="5135EE08"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6</w:t>
            </w:r>
          </w:p>
        </w:tc>
        <w:tc>
          <w:tcPr>
            <w:tcW w:w="2977" w:type="dxa"/>
            <w:shd w:val="clear" w:color="auto" w:fill="FFFFFF"/>
          </w:tcPr>
          <w:p w14:paraId="1CF981A0"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удаления на против созданной только что строки, нажать «ОК»</w:t>
            </w:r>
          </w:p>
        </w:tc>
        <w:tc>
          <w:tcPr>
            <w:tcW w:w="3188" w:type="dxa"/>
            <w:shd w:val="clear" w:color="auto" w:fill="FFFFFF"/>
          </w:tcPr>
          <w:p w14:paraId="2AEE8D00"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Спросят точно ли мы хотим удалить строку плана. Вывод сообщения об успешном удалении</w:t>
            </w:r>
          </w:p>
        </w:tc>
        <w:tc>
          <w:tcPr>
            <w:tcW w:w="2340" w:type="dxa"/>
            <w:shd w:val="clear" w:color="auto" w:fill="FFFFFF"/>
          </w:tcPr>
          <w:p w14:paraId="1CA4037B"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553CAF94" w14:textId="77777777" w:rsidTr="0058272F">
        <w:tc>
          <w:tcPr>
            <w:tcW w:w="701" w:type="dxa"/>
            <w:shd w:val="clear" w:color="auto" w:fill="FFFFFF"/>
          </w:tcPr>
          <w:p w14:paraId="67964718"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7</w:t>
            </w:r>
          </w:p>
        </w:tc>
        <w:tc>
          <w:tcPr>
            <w:tcW w:w="2977" w:type="dxa"/>
            <w:shd w:val="clear" w:color="auto" w:fill="FFFFFF"/>
          </w:tcPr>
          <w:p w14:paraId="0B32583C"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Перейти к пункту меню «Сотрудники»</w:t>
            </w:r>
          </w:p>
        </w:tc>
        <w:tc>
          <w:tcPr>
            <w:tcW w:w="3188" w:type="dxa"/>
            <w:shd w:val="clear" w:color="auto" w:fill="FFFFFF"/>
          </w:tcPr>
          <w:p w14:paraId="256FBA95"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Отображение таблицы сотрудников</w:t>
            </w:r>
          </w:p>
        </w:tc>
        <w:tc>
          <w:tcPr>
            <w:tcW w:w="2340" w:type="dxa"/>
            <w:shd w:val="clear" w:color="auto" w:fill="FFFFFF"/>
          </w:tcPr>
          <w:p w14:paraId="4A55B63A"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757D9341" w14:textId="77777777" w:rsidTr="0058272F">
        <w:tc>
          <w:tcPr>
            <w:tcW w:w="701" w:type="dxa"/>
            <w:shd w:val="clear" w:color="auto" w:fill="FFFFFF"/>
          </w:tcPr>
          <w:p w14:paraId="142898CF"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8</w:t>
            </w:r>
          </w:p>
        </w:tc>
        <w:tc>
          <w:tcPr>
            <w:tcW w:w="2977" w:type="dxa"/>
            <w:shd w:val="clear" w:color="auto" w:fill="FFFFFF"/>
          </w:tcPr>
          <w:p w14:paraId="747B0115"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Ввести фиктивные данные, нажать «Добавить»</w:t>
            </w:r>
          </w:p>
        </w:tc>
        <w:tc>
          <w:tcPr>
            <w:tcW w:w="3188" w:type="dxa"/>
            <w:shd w:val="clear" w:color="auto" w:fill="FFFFFF"/>
          </w:tcPr>
          <w:p w14:paraId="2DE57233"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добавлении сотрудника</w:t>
            </w:r>
          </w:p>
        </w:tc>
        <w:tc>
          <w:tcPr>
            <w:tcW w:w="2340" w:type="dxa"/>
            <w:shd w:val="clear" w:color="auto" w:fill="FFFFFF"/>
          </w:tcPr>
          <w:p w14:paraId="565AD3D6"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4DB60911" w14:textId="77777777" w:rsidTr="0058272F">
        <w:tc>
          <w:tcPr>
            <w:tcW w:w="701" w:type="dxa"/>
            <w:shd w:val="clear" w:color="auto" w:fill="FFFFFF"/>
          </w:tcPr>
          <w:p w14:paraId="6D870EA2"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9</w:t>
            </w:r>
          </w:p>
        </w:tc>
        <w:tc>
          <w:tcPr>
            <w:tcW w:w="2977" w:type="dxa"/>
            <w:shd w:val="clear" w:color="auto" w:fill="FFFFFF"/>
          </w:tcPr>
          <w:p w14:paraId="71495DF3"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редактирования на против созданного только что сотрудника</w:t>
            </w:r>
          </w:p>
        </w:tc>
        <w:tc>
          <w:tcPr>
            <w:tcW w:w="3188" w:type="dxa"/>
            <w:shd w:val="clear" w:color="auto" w:fill="FFFFFF"/>
          </w:tcPr>
          <w:p w14:paraId="26A63248"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Переход на страницу редактирования сотрудника  </w:t>
            </w:r>
          </w:p>
        </w:tc>
        <w:tc>
          <w:tcPr>
            <w:tcW w:w="2340" w:type="dxa"/>
            <w:shd w:val="clear" w:color="auto" w:fill="FFFFFF"/>
          </w:tcPr>
          <w:p w14:paraId="50E3C980"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0A0F4D09" w14:textId="77777777" w:rsidTr="0058272F">
        <w:tc>
          <w:tcPr>
            <w:tcW w:w="701" w:type="dxa"/>
            <w:shd w:val="clear" w:color="auto" w:fill="FFFFFF"/>
          </w:tcPr>
          <w:p w14:paraId="5B86BBA6"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10</w:t>
            </w:r>
          </w:p>
        </w:tc>
        <w:tc>
          <w:tcPr>
            <w:tcW w:w="2977" w:type="dxa"/>
            <w:shd w:val="clear" w:color="auto" w:fill="FFFFFF"/>
          </w:tcPr>
          <w:p w14:paraId="5AD9AD6A"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Отредактировать сотрудника, нажать «Изменить»</w:t>
            </w:r>
          </w:p>
        </w:tc>
        <w:tc>
          <w:tcPr>
            <w:tcW w:w="3188" w:type="dxa"/>
            <w:shd w:val="clear" w:color="auto" w:fill="FFFFFF"/>
          </w:tcPr>
          <w:p w14:paraId="6BDE9ABD"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Вывод сообщения об успешном редактировании сотрудника</w:t>
            </w:r>
          </w:p>
        </w:tc>
        <w:tc>
          <w:tcPr>
            <w:tcW w:w="2340" w:type="dxa"/>
            <w:shd w:val="clear" w:color="auto" w:fill="FFFFFF"/>
          </w:tcPr>
          <w:p w14:paraId="55E33FB1"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lang w:val="en-US"/>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7DFE0CFB" w14:textId="77777777" w:rsidTr="0058272F">
        <w:tc>
          <w:tcPr>
            <w:tcW w:w="701" w:type="dxa"/>
            <w:shd w:val="clear" w:color="auto" w:fill="FFFFFF"/>
          </w:tcPr>
          <w:p w14:paraId="080AFCAF"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11</w:t>
            </w:r>
          </w:p>
        </w:tc>
        <w:tc>
          <w:tcPr>
            <w:tcW w:w="2977" w:type="dxa"/>
            <w:shd w:val="clear" w:color="auto" w:fill="FFFFFF"/>
          </w:tcPr>
          <w:p w14:paraId="288C71B5"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удаления на против созданного только что сотрудника, нажать «ОК»</w:t>
            </w:r>
          </w:p>
        </w:tc>
        <w:tc>
          <w:tcPr>
            <w:tcW w:w="3188" w:type="dxa"/>
            <w:shd w:val="clear" w:color="auto" w:fill="FFFFFF"/>
          </w:tcPr>
          <w:p w14:paraId="2EF30612"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Спросят точно ли мы хотим удалить сотрудника. Вывод сообщения об успешном удалении</w:t>
            </w:r>
          </w:p>
        </w:tc>
        <w:tc>
          <w:tcPr>
            <w:tcW w:w="2340" w:type="dxa"/>
            <w:shd w:val="clear" w:color="auto" w:fill="FFFFFF"/>
          </w:tcPr>
          <w:p w14:paraId="3C3CA7CC"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4CC7359D" w14:textId="77777777" w:rsidTr="0058272F">
        <w:tc>
          <w:tcPr>
            <w:tcW w:w="701" w:type="dxa"/>
            <w:shd w:val="clear" w:color="auto" w:fill="FFFFFF"/>
          </w:tcPr>
          <w:p w14:paraId="1644EB27"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12</w:t>
            </w:r>
          </w:p>
        </w:tc>
        <w:tc>
          <w:tcPr>
            <w:tcW w:w="2977" w:type="dxa"/>
            <w:shd w:val="clear" w:color="auto" w:fill="FFFFFF"/>
          </w:tcPr>
          <w:p w14:paraId="6CFDF548"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Нажать на кнопку «</w:t>
            </w:r>
            <w:r>
              <w:rPr>
                <w:rFonts w:ascii="Times New Roman" w:eastAsia="Calibri" w:hAnsi="Times New Roman" w:cs="Times New Roman"/>
                <w:snapToGrid w:val="0"/>
                <w:color w:val="000000"/>
                <w:kern w:val="0"/>
                <w:sz w:val="24"/>
                <w:szCs w:val="24"/>
                <w14:ligatures w14:val="none"/>
              </w:rPr>
              <w:t>Отчет</w:t>
            </w:r>
            <w:r w:rsidRPr="000D6CA2">
              <w:rPr>
                <w:rFonts w:ascii="Times New Roman" w:eastAsia="Calibri" w:hAnsi="Times New Roman" w:cs="Times New Roman"/>
                <w:snapToGrid w:val="0"/>
                <w:color w:val="000000"/>
                <w:kern w:val="0"/>
                <w:sz w:val="24"/>
                <w:szCs w:val="24"/>
                <w14:ligatures w14:val="none"/>
              </w:rPr>
              <w:t xml:space="preserve">» с зажатым </w:t>
            </w:r>
            <w:r w:rsidRPr="000D6CA2">
              <w:rPr>
                <w:rFonts w:ascii="Times New Roman" w:eastAsia="Calibri" w:hAnsi="Times New Roman" w:cs="Times New Roman"/>
                <w:snapToGrid w:val="0"/>
                <w:color w:val="000000"/>
                <w:kern w:val="0"/>
                <w:sz w:val="24"/>
                <w:szCs w:val="24"/>
                <w:lang w:val="en-US"/>
                <w14:ligatures w14:val="none"/>
              </w:rPr>
              <w:t>ALT</w:t>
            </w:r>
          </w:p>
        </w:tc>
        <w:tc>
          <w:tcPr>
            <w:tcW w:w="3188" w:type="dxa"/>
            <w:shd w:val="clear" w:color="auto" w:fill="FFFFFF"/>
          </w:tcPr>
          <w:p w14:paraId="65B7BB3F"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 xml:space="preserve">Начнет скачиваться файл экспорта сотрудников, который можно открыть в </w:t>
            </w:r>
            <w:r>
              <w:rPr>
                <w:rFonts w:ascii="Times New Roman" w:eastAsia="Calibri" w:hAnsi="Times New Roman" w:cs="Times New Roman"/>
                <w:snapToGrid w:val="0"/>
                <w:color w:val="000000"/>
                <w:kern w:val="0"/>
                <w:sz w:val="24"/>
                <w:szCs w:val="24"/>
                <w14:ligatures w14:val="none"/>
              </w:rPr>
              <w:t>браузере</w:t>
            </w:r>
          </w:p>
        </w:tc>
        <w:tc>
          <w:tcPr>
            <w:tcW w:w="2340" w:type="dxa"/>
            <w:shd w:val="clear" w:color="auto" w:fill="FFFFFF"/>
          </w:tcPr>
          <w:p w14:paraId="549755E6"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r w:rsidR="009B3D83" w:rsidRPr="00907BBC" w14:paraId="499B057C" w14:textId="77777777" w:rsidTr="0058272F">
        <w:tc>
          <w:tcPr>
            <w:tcW w:w="701" w:type="dxa"/>
            <w:shd w:val="clear" w:color="auto" w:fill="FFFFFF"/>
          </w:tcPr>
          <w:p w14:paraId="1160B8CE"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13</w:t>
            </w:r>
          </w:p>
        </w:tc>
        <w:tc>
          <w:tcPr>
            <w:tcW w:w="2977" w:type="dxa"/>
            <w:shd w:val="clear" w:color="auto" w:fill="FFFFFF"/>
          </w:tcPr>
          <w:p w14:paraId="469E7879"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Выйти из системы, нажав на кнопку «Выйти» в правом верхнем углу</w:t>
            </w:r>
          </w:p>
        </w:tc>
        <w:tc>
          <w:tcPr>
            <w:tcW w:w="3188" w:type="dxa"/>
            <w:shd w:val="clear" w:color="auto" w:fill="FFFFFF"/>
          </w:tcPr>
          <w:p w14:paraId="4880984B"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0D6CA2">
              <w:rPr>
                <w:rFonts w:ascii="Times New Roman" w:eastAsia="Calibri" w:hAnsi="Times New Roman" w:cs="Times New Roman"/>
                <w:snapToGrid w:val="0"/>
                <w:color w:val="000000"/>
                <w:kern w:val="0"/>
                <w:sz w:val="24"/>
                <w:szCs w:val="24"/>
                <w14:ligatures w14:val="none"/>
              </w:rPr>
              <w:t>Отображение страницы авторизации</w:t>
            </w:r>
          </w:p>
        </w:tc>
        <w:tc>
          <w:tcPr>
            <w:tcW w:w="2340" w:type="dxa"/>
            <w:shd w:val="clear" w:color="auto" w:fill="FFFFFF"/>
          </w:tcPr>
          <w:p w14:paraId="085F4306" w14:textId="77777777" w:rsidR="009B3D83" w:rsidRPr="00907BBC" w:rsidRDefault="009B3D83" w:rsidP="0058272F">
            <w:pPr>
              <w:widowControl w:val="0"/>
              <w:autoSpaceDE w:val="0"/>
              <w:autoSpaceDN w:val="0"/>
              <w:spacing w:after="0"/>
              <w:ind w:right="-1" w:firstLine="0"/>
              <w:rPr>
                <w:rFonts w:ascii="Times New Roman" w:eastAsia="Calibri" w:hAnsi="Times New Roman" w:cs="Times New Roman"/>
                <w:snapToGrid w:val="0"/>
                <w:color w:val="000000"/>
                <w:kern w:val="0"/>
                <w:sz w:val="24"/>
                <w:szCs w:val="24"/>
                <w14:ligatures w14:val="none"/>
              </w:rPr>
            </w:pPr>
            <w:r w:rsidRPr="00907BBC">
              <w:rPr>
                <w:rFonts w:ascii="Times New Roman" w:eastAsia="Calibri" w:hAnsi="Times New Roman" w:cs="Times New Roman"/>
                <w:snapToGrid w:val="0"/>
                <w:color w:val="000000"/>
                <w:kern w:val="0"/>
                <w:sz w:val="24"/>
                <w:szCs w:val="24"/>
                <w14:ligatures w14:val="none"/>
              </w:rPr>
              <w:t xml:space="preserve">Тест пройден </w:t>
            </w:r>
          </w:p>
        </w:tc>
      </w:tr>
    </w:tbl>
    <w:p w14:paraId="5B2E4AC0" w14:textId="77777777" w:rsidR="009B3D83" w:rsidRDefault="009B3D83" w:rsidP="009B3D83">
      <w:pPr>
        <w:jc w:val="both"/>
        <w:rPr>
          <w:rFonts w:ascii="Times New Roman" w:hAnsi="Times New Roman" w:cs="Times New Roman"/>
          <w:sz w:val="24"/>
          <w:szCs w:val="24"/>
        </w:rPr>
      </w:pPr>
    </w:p>
    <w:p w14:paraId="19F68663" w14:textId="77777777" w:rsidR="009B3D83" w:rsidRPr="00171692" w:rsidRDefault="009B3D83" w:rsidP="009B3D83">
      <w:pPr>
        <w:jc w:val="both"/>
        <w:rPr>
          <w:rFonts w:ascii="Times New Roman" w:hAnsi="Times New Roman" w:cs="Times New Roman"/>
          <w:sz w:val="24"/>
          <w:szCs w:val="24"/>
        </w:rPr>
      </w:pPr>
      <w:r w:rsidRPr="00171692">
        <w:rPr>
          <w:rFonts w:ascii="Times New Roman" w:hAnsi="Times New Roman" w:cs="Times New Roman"/>
          <w:sz w:val="24"/>
          <w:szCs w:val="24"/>
        </w:rPr>
        <w:t>После окончания процедуры тестирования можно сделать заключение о полной работоспособности разработанной системы. Аналогично можно провести тестирование для всех действий, предусмотренных АСУ.</w:t>
      </w:r>
      <w:r w:rsidRPr="000D6CA2">
        <w:rPr>
          <w:rFonts w:ascii="Times New Roman" w:hAnsi="Times New Roman" w:cs="Times New Roman"/>
          <w:b/>
          <w:bCs/>
          <w:sz w:val="24"/>
          <w:szCs w:val="24"/>
        </w:rPr>
        <w:br w:type="page"/>
      </w:r>
    </w:p>
    <w:p w14:paraId="218E4741" w14:textId="77777777" w:rsidR="009B3D83" w:rsidRDefault="009B3D83" w:rsidP="009B3D83">
      <w:pPr>
        <w:jc w:val="center"/>
        <w:rPr>
          <w:rFonts w:ascii="Times New Roman" w:hAnsi="Times New Roman" w:cs="Times New Roman"/>
          <w:b/>
          <w:bCs/>
          <w:sz w:val="24"/>
          <w:szCs w:val="24"/>
        </w:rPr>
      </w:pPr>
      <w:r w:rsidRPr="000D6CA2">
        <w:rPr>
          <w:rFonts w:ascii="Times New Roman" w:hAnsi="Times New Roman" w:cs="Times New Roman"/>
          <w:b/>
          <w:bCs/>
          <w:sz w:val="24"/>
          <w:szCs w:val="24"/>
        </w:rPr>
        <w:lastRenderedPageBreak/>
        <w:t>Выводы</w:t>
      </w:r>
    </w:p>
    <w:p w14:paraId="6A50406F" w14:textId="77777777" w:rsidR="009B3D83" w:rsidRDefault="009B3D83" w:rsidP="009B3D83">
      <w:pPr>
        <w:pStyle w:val="ad"/>
        <w:spacing w:before="0" w:beforeAutospacing="0" w:after="0" w:afterAutospacing="0"/>
        <w:ind w:firstLine="709"/>
        <w:jc w:val="both"/>
      </w:pPr>
      <w:r w:rsidRPr="000E3073">
        <w:t xml:space="preserve">Разработанный порядок действий по тестированию </w:t>
      </w:r>
      <w:r>
        <w:t>АСУ</w:t>
      </w:r>
      <w:r w:rsidRPr="000E3073">
        <w:t xml:space="preserve"> позволяет провести проверку работоспособности разработанной системы, а также ввести необходимую начальную информацию для полноценного функционирования.</w:t>
      </w:r>
    </w:p>
    <w:p w14:paraId="23C4C887" w14:textId="77777777" w:rsidR="009B3D83" w:rsidRDefault="009B3D83" w:rsidP="009B3D83">
      <w:pPr>
        <w:pStyle w:val="ad"/>
        <w:spacing w:before="0" w:beforeAutospacing="0" w:after="0" w:afterAutospacing="0"/>
        <w:ind w:firstLine="709"/>
        <w:jc w:val="both"/>
      </w:pPr>
      <w:r w:rsidRPr="000E3073">
        <w:t xml:space="preserve">Для входа в </w:t>
      </w:r>
      <w:r>
        <w:t>АСУ</w:t>
      </w:r>
      <w:r w:rsidRPr="000E3073">
        <w:t xml:space="preserve"> необходимо ввести логин и пароль пользователя. Если логин и пароль введены верно, то пользователь авторизуется и перенаправляется на </w:t>
      </w:r>
      <w:r>
        <w:t xml:space="preserve">главную </w:t>
      </w:r>
      <w:r w:rsidRPr="000E3073">
        <w:t>страницу, где он может выбрать желаемое действие</w:t>
      </w:r>
      <w:r>
        <w:t xml:space="preserve"> для своей роли</w:t>
      </w:r>
      <w:r w:rsidRPr="000E3073">
        <w:t xml:space="preserve">. </w:t>
      </w:r>
      <w:r>
        <w:t>Действия для каждой роли описаны в главе 7</w:t>
      </w:r>
      <w:r w:rsidRPr="000E3073">
        <w:t>.</w:t>
      </w:r>
    </w:p>
    <w:p w14:paraId="4F4DB397" w14:textId="77777777" w:rsidR="009B3D83" w:rsidRDefault="009B3D83" w:rsidP="009B3D83">
      <w:pPr>
        <w:pStyle w:val="ad"/>
        <w:spacing w:before="0" w:beforeAutospacing="0" w:after="0" w:afterAutospacing="0"/>
        <w:ind w:firstLine="709"/>
        <w:jc w:val="both"/>
      </w:pPr>
      <w:r w:rsidRPr="000E3073">
        <w:t>Проведённое по изложенной методике тестирование подтвердило работоспособность системы</w:t>
      </w:r>
      <w:r>
        <w:t>.</w:t>
      </w:r>
    </w:p>
    <w:p w14:paraId="72EF8BCF" w14:textId="77777777" w:rsidR="009B3D83" w:rsidRPr="00171692" w:rsidRDefault="009B3D83" w:rsidP="009B3D83">
      <w:pPr>
        <w:pStyle w:val="ad"/>
        <w:spacing w:before="0" w:beforeAutospacing="0" w:after="0" w:afterAutospacing="0"/>
        <w:ind w:firstLine="709"/>
        <w:jc w:val="both"/>
      </w:pPr>
      <w:r w:rsidRPr="000D6CA2">
        <w:rPr>
          <w:b/>
          <w:bCs/>
        </w:rPr>
        <w:br w:type="page"/>
      </w:r>
    </w:p>
    <w:p w14:paraId="6AD369E0" w14:textId="77777777" w:rsidR="009B3D83" w:rsidRDefault="009B3D83" w:rsidP="009B3D83">
      <w:pPr>
        <w:jc w:val="center"/>
        <w:rPr>
          <w:rFonts w:ascii="Times New Roman" w:hAnsi="Times New Roman" w:cs="Times New Roman"/>
          <w:b/>
          <w:bCs/>
          <w:sz w:val="24"/>
          <w:szCs w:val="24"/>
        </w:rPr>
      </w:pPr>
      <w:r w:rsidRPr="000D6CA2">
        <w:rPr>
          <w:rFonts w:ascii="Times New Roman" w:hAnsi="Times New Roman" w:cs="Times New Roman"/>
          <w:b/>
          <w:bCs/>
          <w:sz w:val="24"/>
          <w:szCs w:val="24"/>
        </w:rPr>
        <w:lastRenderedPageBreak/>
        <w:t>ЗАКЛЮЧЕНИЕ</w:t>
      </w:r>
    </w:p>
    <w:p w14:paraId="4B91A2F2"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В рамках выполнения работы был проведен анализ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на основе структурно-функционального моделирования технологического процесса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(см. рисунок 1.1.1). Весь технологический цикл был представлен в виде «черного ящика» (см. рисунок </w:t>
      </w:r>
      <w:r>
        <w:rPr>
          <w:rFonts w:ascii="Times New Roman" w:eastAsia="Calibri" w:hAnsi="Times New Roman" w:cs="Times New Roman"/>
          <w:kern w:val="0"/>
          <w:sz w:val="24"/>
          <w:szCs w:val="24"/>
          <w14:ligatures w14:val="none"/>
        </w:rPr>
        <w:t>1.2</w:t>
      </w:r>
      <w:r w:rsidRPr="00171692">
        <w:rPr>
          <w:rFonts w:ascii="Times New Roman" w:eastAsia="Calibri" w:hAnsi="Times New Roman" w:cs="Times New Roman"/>
          <w:kern w:val="0"/>
          <w:sz w:val="24"/>
          <w:szCs w:val="24"/>
          <w14:ligatures w14:val="none"/>
        </w:rPr>
        <w:t>.1), а затем декомпозирован на отдельные операции и работы.</w:t>
      </w:r>
    </w:p>
    <w:p w14:paraId="2D24FF66"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Проведенный анализ позволил разработать автоматизированную систему управления производственным участком на примере производства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Разработана модель вариантов использования, в которой на диаграмме вариантов использования (см. рисунок </w:t>
      </w:r>
      <w:r>
        <w:rPr>
          <w:rFonts w:ascii="Times New Roman" w:eastAsia="Calibri" w:hAnsi="Times New Roman" w:cs="Times New Roman"/>
          <w:kern w:val="0"/>
          <w:sz w:val="24"/>
          <w:szCs w:val="24"/>
          <w14:ligatures w14:val="none"/>
        </w:rPr>
        <w:t>2</w:t>
      </w:r>
      <w:r w:rsidRPr="00171692">
        <w:rPr>
          <w:rFonts w:ascii="Times New Roman" w:eastAsia="Calibri" w:hAnsi="Times New Roman" w:cs="Times New Roman"/>
          <w:kern w:val="0"/>
          <w:sz w:val="24"/>
          <w:szCs w:val="24"/>
          <w14:ligatures w14:val="none"/>
        </w:rPr>
        <w:t xml:space="preserve">.1.1) были описаны основные функции системы (прецеденты) для каждого из пользователей системы (актеров). </w:t>
      </w:r>
    </w:p>
    <w:p w14:paraId="7F66AB97"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Разработана логическая модель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в которой на диаграмме пакетов (см. рисунок </w:t>
      </w:r>
      <w:r>
        <w:rPr>
          <w:rFonts w:ascii="Times New Roman" w:eastAsia="Calibri" w:hAnsi="Times New Roman" w:cs="Times New Roman"/>
          <w:kern w:val="0"/>
          <w:sz w:val="24"/>
          <w:szCs w:val="24"/>
          <w14:ligatures w14:val="none"/>
        </w:rPr>
        <w:t>3</w:t>
      </w:r>
      <w:r w:rsidRPr="00171692">
        <w:rPr>
          <w:rFonts w:ascii="Times New Roman" w:eastAsia="Calibri" w:hAnsi="Times New Roman" w:cs="Times New Roman"/>
          <w:kern w:val="0"/>
          <w:sz w:val="24"/>
          <w:szCs w:val="24"/>
          <w14:ligatures w14:val="none"/>
        </w:rPr>
        <w:t>.1.1) представлена архитектура системы в виде укрупненных группировок: «</w:t>
      </w:r>
      <w:r w:rsidRPr="00171692">
        <w:rPr>
          <w:rFonts w:ascii="Times New Roman" w:eastAsia="Calibri" w:hAnsi="Times New Roman" w:cs="Times New Roman"/>
          <w:kern w:val="0"/>
          <w:sz w:val="24"/>
          <w:szCs w:val="24"/>
          <w:lang w:val="en-US"/>
          <w14:ligatures w14:val="none"/>
        </w:rPr>
        <w:t>interfaceAdministration</w:t>
      </w:r>
      <w:r w:rsidRPr="00171692">
        <w:rPr>
          <w:rFonts w:ascii="Times New Roman" w:eastAsia="Calibri" w:hAnsi="Times New Roman" w:cs="Times New Roman"/>
          <w:kern w:val="0"/>
          <w:sz w:val="24"/>
          <w:szCs w:val="24"/>
          <w14:ligatures w14:val="none"/>
        </w:rPr>
        <w:t>», «</w:t>
      </w:r>
      <w:r w:rsidRPr="00171692">
        <w:rPr>
          <w:rFonts w:ascii="Times New Roman" w:eastAsia="Calibri" w:hAnsi="Times New Roman" w:cs="Times New Roman"/>
          <w:kern w:val="0"/>
          <w:sz w:val="24"/>
          <w:szCs w:val="24"/>
          <w:lang w:val="en-US"/>
          <w14:ligatures w14:val="none"/>
        </w:rPr>
        <w:t>interfaceGuest</w:t>
      </w:r>
      <w:r w:rsidRPr="00171692">
        <w:rPr>
          <w:rFonts w:ascii="Times New Roman" w:eastAsia="Calibri" w:hAnsi="Times New Roman" w:cs="Times New Roman"/>
          <w:kern w:val="0"/>
          <w:sz w:val="24"/>
          <w:szCs w:val="24"/>
          <w14:ligatures w14:val="none"/>
        </w:rPr>
        <w:t>», «</w:t>
      </w:r>
      <w:r w:rsidRPr="00171692">
        <w:rPr>
          <w:rFonts w:ascii="Times New Roman" w:eastAsia="Calibri" w:hAnsi="Times New Roman" w:cs="Times New Roman"/>
          <w:kern w:val="0"/>
          <w:sz w:val="24"/>
          <w:szCs w:val="24"/>
          <w:lang w:val="en-US"/>
          <w14:ligatures w14:val="none"/>
        </w:rPr>
        <w:t>interfaceManager</w:t>
      </w:r>
      <w:r w:rsidRPr="00171692">
        <w:rPr>
          <w:rFonts w:ascii="Times New Roman" w:eastAsia="Calibri" w:hAnsi="Times New Roman" w:cs="Times New Roman"/>
          <w:kern w:val="0"/>
          <w:sz w:val="24"/>
          <w:szCs w:val="24"/>
          <w14:ligatures w14:val="none"/>
        </w:rPr>
        <w:t>», «</w:t>
      </w:r>
      <w:r w:rsidRPr="00171692">
        <w:rPr>
          <w:rFonts w:ascii="Times New Roman" w:eastAsia="Calibri" w:hAnsi="Times New Roman" w:cs="Times New Roman"/>
          <w:kern w:val="0"/>
          <w:sz w:val="24"/>
          <w:szCs w:val="24"/>
          <w:lang w:val="en-US"/>
          <w14:ligatures w14:val="none"/>
        </w:rPr>
        <w:t>interfaceEngineer</w:t>
      </w:r>
      <w:r w:rsidRPr="00171692">
        <w:rPr>
          <w:rFonts w:ascii="Times New Roman" w:eastAsia="Calibri" w:hAnsi="Times New Roman" w:cs="Times New Roman"/>
          <w:kern w:val="0"/>
          <w:sz w:val="24"/>
          <w:szCs w:val="24"/>
          <w14:ligatures w14:val="none"/>
        </w:rPr>
        <w:t>», «</w:t>
      </w:r>
      <w:r w:rsidRPr="00171692">
        <w:rPr>
          <w:rFonts w:ascii="Times New Roman" w:eastAsia="Calibri" w:hAnsi="Times New Roman" w:cs="Times New Roman"/>
          <w:kern w:val="0"/>
          <w:sz w:val="24"/>
          <w:szCs w:val="24"/>
          <w:lang w:val="en-US"/>
          <w14:ligatures w14:val="none"/>
        </w:rPr>
        <w:t>interfaceHeadofhousekeeping</w:t>
      </w:r>
      <w:r w:rsidRPr="00171692">
        <w:rPr>
          <w:rFonts w:ascii="Times New Roman" w:eastAsia="Calibri" w:hAnsi="Times New Roman" w:cs="Times New Roman"/>
          <w:kern w:val="0"/>
          <w:sz w:val="24"/>
          <w:szCs w:val="24"/>
          <w14:ligatures w14:val="none"/>
        </w:rPr>
        <w:t>», «</w:t>
      </w:r>
      <w:r w:rsidRPr="00171692">
        <w:rPr>
          <w:rFonts w:ascii="Times New Roman" w:eastAsia="Calibri" w:hAnsi="Times New Roman" w:cs="Times New Roman"/>
          <w:kern w:val="0"/>
          <w:sz w:val="24"/>
          <w:szCs w:val="24"/>
          <w:lang w:val="en-US"/>
          <w14:ligatures w14:val="none"/>
        </w:rPr>
        <w:t>interfaceHRmanager</w:t>
      </w:r>
      <w:r w:rsidRPr="00171692">
        <w:rPr>
          <w:rFonts w:ascii="Times New Roman" w:eastAsia="Calibri" w:hAnsi="Times New Roman" w:cs="Times New Roman"/>
          <w:kern w:val="0"/>
          <w:sz w:val="24"/>
          <w:szCs w:val="24"/>
          <w14:ligatures w14:val="none"/>
        </w:rPr>
        <w:t>», «</w:t>
      </w:r>
      <w:r w:rsidRPr="00171692">
        <w:rPr>
          <w:rFonts w:ascii="Times New Roman" w:eastAsia="Calibri" w:hAnsi="Times New Roman" w:cs="Times New Roman"/>
          <w:kern w:val="0"/>
          <w:sz w:val="24"/>
          <w:szCs w:val="24"/>
          <w:lang w:val="en-US"/>
          <w14:ligatures w14:val="none"/>
        </w:rPr>
        <w:t>a</w:t>
      </w:r>
      <w:r w:rsidRPr="00171692">
        <w:rPr>
          <w:rFonts w:ascii="Times New Roman" w:eastAsia="Calibri" w:hAnsi="Times New Roman" w:cs="Times New Roman"/>
          <w:kern w:val="0"/>
          <w:sz w:val="24"/>
          <w:szCs w:val="24"/>
          <w14:ligatures w14:val="none"/>
        </w:rPr>
        <w:t>uth», «</w:t>
      </w:r>
      <w:r w:rsidRPr="00171692">
        <w:rPr>
          <w:rFonts w:ascii="Times New Roman" w:eastAsia="Calibri" w:hAnsi="Times New Roman" w:cs="Times New Roman"/>
          <w:kern w:val="0"/>
          <w:sz w:val="24"/>
          <w:szCs w:val="24"/>
          <w:lang w:val="en-US"/>
          <w14:ligatures w14:val="none"/>
        </w:rPr>
        <w:t>oci</w:t>
      </w:r>
      <w:r w:rsidRPr="00171692">
        <w:rPr>
          <w:rFonts w:ascii="Times New Roman" w:eastAsia="Calibri" w:hAnsi="Times New Roman" w:cs="Times New Roman"/>
          <w:kern w:val="0"/>
          <w:sz w:val="24"/>
          <w:szCs w:val="24"/>
          <w14:ligatures w14:val="none"/>
        </w:rPr>
        <w:t>», «application</w:t>
      </w:r>
      <w:r w:rsidRPr="00171692">
        <w:rPr>
          <w:rFonts w:ascii="Times New Roman" w:eastAsia="Calibri" w:hAnsi="Times New Roman" w:cs="Times New Roman"/>
          <w:kern w:val="0"/>
          <w:sz w:val="24"/>
          <w:szCs w:val="24"/>
          <w:lang w:val="en-US"/>
          <w14:ligatures w14:val="none"/>
        </w:rPr>
        <w:t>Administration</w:t>
      </w:r>
      <w:r w:rsidRPr="00171692">
        <w:rPr>
          <w:rFonts w:ascii="Times New Roman" w:eastAsia="Calibri" w:hAnsi="Times New Roman" w:cs="Times New Roman"/>
          <w:kern w:val="0"/>
          <w:sz w:val="24"/>
          <w:szCs w:val="24"/>
          <w14:ligatures w14:val="none"/>
        </w:rPr>
        <w:t>», «application</w:t>
      </w:r>
      <w:r w:rsidRPr="00171692">
        <w:rPr>
          <w:rFonts w:ascii="Times New Roman" w:eastAsia="Calibri" w:hAnsi="Times New Roman" w:cs="Times New Roman"/>
          <w:kern w:val="0"/>
          <w:sz w:val="24"/>
          <w:szCs w:val="24"/>
          <w:lang w:val="en-US"/>
          <w14:ligatures w14:val="none"/>
        </w:rPr>
        <w:t>Manager</w:t>
      </w:r>
      <w:r w:rsidRPr="00171692">
        <w:rPr>
          <w:rFonts w:ascii="Times New Roman" w:eastAsia="Calibri" w:hAnsi="Times New Roman" w:cs="Times New Roman"/>
          <w:kern w:val="0"/>
          <w:sz w:val="24"/>
          <w:szCs w:val="24"/>
          <w14:ligatures w14:val="none"/>
        </w:rPr>
        <w:t>», «application</w:t>
      </w:r>
      <w:r w:rsidRPr="00171692">
        <w:rPr>
          <w:rFonts w:ascii="Times New Roman" w:eastAsia="Calibri" w:hAnsi="Times New Roman" w:cs="Times New Roman"/>
          <w:kern w:val="0"/>
          <w:sz w:val="24"/>
          <w:szCs w:val="24"/>
          <w:lang w:val="en-US"/>
          <w14:ligatures w14:val="none"/>
        </w:rPr>
        <w:t>Engineer</w:t>
      </w:r>
      <w:r w:rsidRPr="00171692">
        <w:rPr>
          <w:rFonts w:ascii="Times New Roman" w:eastAsia="Calibri" w:hAnsi="Times New Roman" w:cs="Times New Roman"/>
          <w:kern w:val="0"/>
          <w:sz w:val="24"/>
          <w:szCs w:val="24"/>
          <w14:ligatures w14:val="none"/>
        </w:rPr>
        <w:t>», «application</w:t>
      </w:r>
      <w:r w:rsidRPr="00171692">
        <w:rPr>
          <w:rFonts w:ascii="Times New Roman" w:eastAsia="Calibri" w:hAnsi="Times New Roman" w:cs="Times New Roman"/>
          <w:kern w:val="0"/>
          <w:sz w:val="24"/>
          <w:szCs w:val="24"/>
          <w:lang w:val="en-US"/>
          <w14:ligatures w14:val="none"/>
        </w:rPr>
        <w:t>Headofhousekeeping</w:t>
      </w:r>
      <w:r w:rsidRPr="00171692">
        <w:rPr>
          <w:rFonts w:ascii="Times New Roman" w:eastAsia="Calibri" w:hAnsi="Times New Roman" w:cs="Times New Roman"/>
          <w:kern w:val="0"/>
          <w:sz w:val="24"/>
          <w:szCs w:val="24"/>
          <w14:ligatures w14:val="none"/>
        </w:rPr>
        <w:t>», «application</w:t>
      </w:r>
      <w:r w:rsidRPr="00171692">
        <w:rPr>
          <w:rFonts w:ascii="Times New Roman" w:eastAsia="Calibri" w:hAnsi="Times New Roman" w:cs="Times New Roman"/>
          <w:kern w:val="0"/>
          <w:sz w:val="24"/>
          <w:szCs w:val="24"/>
          <w:lang w:val="en-US"/>
          <w14:ligatures w14:val="none"/>
        </w:rPr>
        <w:t>HRmanager</w:t>
      </w:r>
      <w:r w:rsidRPr="00171692">
        <w:rPr>
          <w:rFonts w:ascii="Times New Roman" w:eastAsia="Calibri" w:hAnsi="Times New Roman" w:cs="Times New Roman"/>
          <w:kern w:val="0"/>
          <w:sz w:val="24"/>
          <w:szCs w:val="24"/>
          <w14:ligatures w14:val="none"/>
        </w:rPr>
        <w:t>», «application</w:t>
      </w:r>
      <w:r w:rsidRPr="00171692">
        <w:rPr>
          <w:rFonts w:ascii="Times New Roman" w:eastAsia="Calibri" w:hAnsi="Times New Roman" w:cs="Times New Roman"/>
          <w:kern w:val="0"/>
          <w:sz w:val="24"/>
          <w:szCs w:val="24"/>
          <w:lang w:val="en-US"/>
          <w14:ligatures w14:val="none"/>
        </w:rPr>
        <w:t>Guest</w:t>
      </w:r>
      <w:r w:rsidRPr="00171692">
        <w:rPr>
          <w:rFonts w:ascii="Times New Roman" w:eastAsia="Calibri" w:hAnsi="Times New Roman" w:cs="Times New Roman"/>
          <w:kern w:val="0"/>
          <w:sz w:val="24"/>
          <w:szCs w:val="24"/>
          <w14:ligatures w14:val="none"/>
        </w:rPr>
        <w:t>». На диаграммах классов модуля «</w:t>
      </w:r>
      <w:r>
        <w:rPr>
          <w:rFonts w:ascii="Times New Roman" w:eastAsia="Calibri" w:hAnsi="Times New Roman" w:cs="Times New Roman"/>
          <w:kern w:val="0"/>
          <w:sz w:val="24"/>
          <w:szCs w:val="24"/>
          <w:lang w:val="en-US"/>
          <w14:ligatures w14:val="none"/>
        </w:rPr>
        <w:t>STORE</w:t>
      </w:r>
      <w:r w:rsidRPr="00171692">
        <w:rPr>
          <w:rFonts w:ascii="Times New Roman" w:eastAsia="Calibri" w:hAnsi="Times New Roman" w:cs="Times New Roman"/>
          <w:kern w:val="0"/>
          <w:sz w:val="24"/>
          <w:szCs w:val="24"/>
          <w14:ligatures w14:val="none"/>
        </w:rPr>
        <w:t xml:space="preserve">» (см. рисунок </w:t>
      </w:r>
      <w:r w:rsidRPr="000B29CE">
        <w:rPr>
          <w:rFonts w:ascii="Times New Roman" w:eastAsia="Calibri" w:hAnsi="Times New Roman" w:cs="Times New Roman"/>
          <w:kern w:val="0"/>
          <w:sz w:val="24"/>
          <w:szCs w:val="24"/>
          <w14:ligatures w14:val="none"/>
        </w:rPr>
        <w:t>3</w:t>
      </w:r>
      <w:r w:rsidRPr="00171692">
        <w:rPr>
          <w:rFonts w:ascii="Times New Roman" w:eastAsia="Calibri" w:hAnsi="Times New Roman" w:cs="Times New Roman"/>
          <w:kern w:val="0"/>
          <w:sz w:val="24"/>
          <w:szCs w:val="24"/>
          <w14:ligatures w14:val="none"/>
        </w:rPr>
        <w:t>.2.</w:t>
      </w:r>
      <w:r w:rsidRPr="000B29CE">
        <w:rPr>
          <w:rFonts w:ascii="Times New Roman" w:eastAsia="Calibri" w:hAnsi="Times New Roman" w:cs="Times New Roman"/>
          <w:kern w:val="0"/>
          <w:sz w:val="24"/>
          <w:szCs w:val="24"/>
          <w14:ligatures w14:val="none"/>
        </w:rPr>
        <w:t>1</w:t>
      </w:r>
      <w:r w:rsidRPr="00171692">
        <w:rPr>
          <w:rFonts w:ascii="Times New Roman" w:eastAsia="Calibri" w:hAnsi="Times New Roman" w:cs="Times New Roman"/>
          <w:kern w:val="0"/>
          <w:sz w:val="24"/>
          <w:szCs w:val="24"/>
          <w14:ligatures w14:val="none"/>
        </w:rPr>
        <w:t xml:space="preserve">) и модуля «AUTH» (см. рисунок </w:t>
      </w:r>
      <w:r w:rsidRPr="000B29CE">
        <w:rPr>
          <w:rFonts w:ascii="Times New Roman" w:eastAsia="Calibri" w:hAnsi="Times New Roman" w:cs="Times New Roman"/>
          <w:kern w:val="0"/>
          <w:sz w:val="24"/>
          <w:szCs w:val="24"/>
          <w14:ligatures w14:val="none"/>
        </w:rPr>
        <w:t>3</w:t>
      </w:r>
      <w:r w:rsidRPr="00171692">
        <w:rPr>
          <w:rFonts w:ascii="Times New Roman" w:eastAsia="Calibri" w:hAnsi="Times New Roman" w:cs="Times New Roman"/>
          <w:kern w:val="0"/>
          <w:sz w:val="24"/>
          <w:szCs w:val="24"/>
          <w14:ligatures w14:val="none"/>
        </w:rPr>
        <w:t xml:space="preserve">.3.1) были продемонстрированы классы системы, их атрибуты, методы и взаимосвязи между ними. </w:t>
      </w:r>
    </w:p>
    <w:p w14:paraId="20D1C142"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Разработана модель компонентов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в которой на диаграммах компонентов модулей «AUTH» (см. рисунок </w:t>
      </w:r>
      <w:r w:rsidRPr="000B29CE">
        <w:rPr>
          <w:rFonts w:ascii="Times New Roman" w:eastAsia="Calibri" w:hAnsi="Times New Roman" w:cs="Times New Roman"/>
          <w:kern w:val="0"/>
          <w:sz w:val="24"/>
          <w:szCs w:val="24"/>
          <w14:ligatures w14:val="none"/>
        </w:rPr>
        <w:t>4</w:t>
      </w:r>
      <w:r w:rsidRPr="00171692">
        <w:rPr>
          <w:rFonts w:ascii="Times New Roman" w:eastAsia="Calibri" w:hAnsi="Times New Roman" w:cs="Times New Roman"/>
          <w:kern w:val="0"/>
          <w:sz w:val="24"/>
          <w:szCs w:val="24"/>
          <w14:ligatures w14:val="none"/>
        </w:rPr>
        <w:t>.1.1) и «</w:t>
      </w:r>
      <w:r>
        <w:rPr>
          <w:rFonts w:ascii="Times New Roman" w:eastAsia="Calibri" w:hAnsi="Times New Roman" w:cs="Times New Roman"/>
          <w:kern w:val="0"/>
          <w:sz w:val="24"/>
          <w:szCs w:val="24"/>
          <w:lang w:val="en-US"/>
          <w14:ligatures w14:val="none"/>
        </w:rPr>
        <w:t>STORE</w:t>
      </w:r>
      <w:r w:rsidRPr="00171692">
        <w:rPr>
          <w:rFonts w:ascii="Times New Roman" w:eastAsia="Calibri" w:hAnsi="Times New Roman" w:cs="Times New Roman"/>
          <w:kern w:val="0"/>
          <w:sz w:val="24"/>
          <w:szCs w:val="24"/>
          <w14:ligatures w14:val="none"/>
        </w:rPr>
        <w:t xml:space="preserve">» (см. рисунок </w:t>
      </w:r>
      <w:r w:rsidRPr="000B29CE">
        <w:rPr>
          <w:rFonts w:ascii="Times New Roman" w:eastAsia="Calibri" w:hAnsi="Times New Roman" w:cs="Times New Roman"/>
          <w:kern w:val="0"/>
          <w:sz w:val="24"/>
          <w:szCs w:val="24"/>
          <w14:ligatures w14:val="none"/>
        </w:rPr>
        <w:t>4</w:t>
      </w:r>
      <w:r w:rsidRPr="00171692">
        <w:rPr>
          <w:rFonts w:ascii="Times New Roman" w:eastAsia="Calibri" w:hAnsi="Times New Roman" w:cs="Times New Roman"/>
          <w:kern w:val="0"/>
          <w:sz w:val="24"/>
          <w:szCs w:val="24"/>
          <w14:ligatures w14:val="none"/>
        </w:rPr>
        <w:t xml:space="preserve">.2.1) описана навигационная модель и файловая структура системы. Модуль «AUTH» состоит из следующих основных и вспомогательных файлов: index.php, </w:t>
      </w:r>
      <w:r>
        <w:rPr>
          <w:rFonts w:ascii="Times New Roman" w:eastAsia="Calibri" w:hAnsi="Times New Roman" w:cs="Times New Roman"/>
          <w:kern w:val="0"/>
          <w:sz w:val="24"/>
          <w:szCs w:val="24"/>
          <w:lang w:val="en-US"/>
          <w14:ligatures w14:val="none"/>
        </w:rPr>
        <w:t>logout</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 xml:space="preserve">, </w:t>
      </w:r>
      <w:r w:rsidRPr="00171692">
        <w:rPr>
          <w:rFonts w:ascii="Times New Roman" w:eastAsia="Calibri" w:hAnsi="Times New Roman" w:cs="Times New Roman"/>
          <w:kern w:val="0"/>
          <w:sz w:val="24"/>
          <w:szCs w:val="24"/>
          <w:lang w:val="en-US"/>
          <w14:ligatures w14:val="none"/>
        </w:rPr>
        <w:t>login</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config</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0B29CE">
        <w:rPr>
          <w:rFonts w:ascii="Times New Roman" w:eastAsia="Calibri" w:hAnsi="Times New Roman" w:cs="Times New Roman"/>
          <w:kern w:val="0"/>
          <w:sz w:val="24"/>
          <w:szCs w:val="24"/>
          <w14:ligatures w14:val="none"/>
        </w:rPr>
        <w:t xml:space="preserve">. </w:t>
      </w:r>
      <w:r w:rsidRPr="00171692">
        <w:rPr>
          <w:rFonts w:ascii="Times New Roman" w:eastAsia="Calibri" w:hAnsi="Times New Roman" w:cs="Times New Roman"/>
          <w:kern w:val="0"/>
          <w:sz w:val="24"/>
          <w:szCs w:val="24"/>
          <w14:ligatures w14:val="none"/>
        </w:rPr>
        <w:t>Модуль «</w:t>
      </w:r>
      <w:r>
        <w:rPr>
          <w:rFonts w:ascii="Times New Roman" w:eastAsia="Calibri" w:hAnsi="Times New Roman" w:cs="Times New Roman"/>
          <w:kern w:val="0"/>
          <w:sz w:val="24"/>
          <w:szCs w:val="24"/>
          <w:lang w:val="en-US"/>
          <w14:ligatures w14:val="none"/>
        </w:rPr>
        <w:t>STORE</w:t>
      </w:r>
      <w:r w:rsidRPr="00171692">
        <w:rPr>
          <w:rFonts w:ascii="Times New Roman" w:eastAsia="Calibri" w:hAnsi="Times New Roman" w:cs="Times New Roman"/>
          <w:kern w:val="0"/>
          <w:sz w:val="24"/>
          <w:szCs w:val="24"/>
          <w14:ligatures w14:val="none"/>
        </w:rPr>
        <w:t xml:space="preserve">» состоит из </w:t>
      </w:r>
      <w:r w:rsidRPr="000B29CE">
        <w:rPr>
          <w:rFonts w:ascii="Times New Roman" w:eastAsia="Calibri" w:hAnsi="Times New Roman" w:cs="Times New Roman"/>
          <w:kern w:val="0"/>
          <w:sz w:val="24"/>
          <w:szCs w:val="24"/>
          <w14:ligatures w14:val="none"/>
        </w:rPr>
        <w:t>10</w:t>
      </w:r>
      <w:r w:rsidRPr="00171692">
        <w:rPr>
          <w:rFonts w:ascii="Times New Roman" w:eastAsia="Calibri" w:hAnsi="Times New Roman" w:cs="Times New Roman"/>
          <w:kern w:val="0"/>
          <w:sz w:val="24"/>
          <w:szCs w:val="24"/>
          <w14:ligatures w14:val="none"/>
        </w:rPr>
        <w:t xml:space="preserve"> основных файлов: </w:t>
      </w:r>
      <w:r>
        <w:rPr>
          <w:rFonts w:ascii="Times New Roman" w:eastAsia="Calibri" w:hAnsi="Times New Roman" w:cs="Times New Roman"/>
          <w:kern w:val="0"/>
          <w:sz w:val="24"/>
          <w:szCs w:val="24"/>
          <w:lang w:val="en-US"/>
          <w14:ligatures w14:val="none"/>
        </w:rPr>
        <w:t>components</w:t>
      </w:r>
      <w:r w:rsidRPr="00171692">
        <w:rPr>
          <w:rFonts w:ascii="Times New Roman" w:eastAsia="Calibri" w:hAnsi="Times New Roman" w:cs="Times New Roman"/>
          <w:kern w:val="0"/>
          <w:sz w:val="24"/>
          <w:szCs w:val="24"/>
          <w14:ligatures w14:val="none"/>
        </w:rPr>
        <w:t xml:space="preserve">.php, </w:t>
      </w:r>
      <w:r>
        <w:rPr>
          <w:rFonts w:ascii="Times New Roman" w:eastAsia="Calibri" w:hAnsi="Times New Roman" w:cs="Times New Roman"/>
          <w:kern w:val="0"/>
          <w:sz w:val="24"/>
          <w:szCs w:val="24"/>
          <w:lang w:val="en-US"/>
          <w14:ligatures w14:val="none"/>
        </w:rPr>
        <w:t>devices</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equipment</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materials</w:t>
      </w:r>
      <w:r w:rsidRPr="00171692">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lang w:val="en-US"/>
          <w14:ligatures w14:val="none"/>
        </w:rPr>
        <w:t>php</w:t>
      </w:r>
      <w:r w:rsidRPr="000B29CE">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users</w:t>
      </w:r>
      <w:r w:rsidRPr="00171692">
        <w:rPr>
          <w:rFonts w:ascii="Times New Roman" w:eastAsia="Calibri" w:hAnsi="Times New Roman" w:cs="Times New Roman"/>
          <w:kern w:val="0"/>
          <w:sz w:val="24"/>
          <w:szCs w:val="24"/>
          <w14:ligatures w14:val="none"/>
        </w:rPr>
        <w:t xml:space="preserve">.php, </w:t>
      </w:r>
      <w:r>
        <w:rPr>
          <w:rFonts w:ascii="Times New Roman" w:eastAsia="Calibri" w:hAnsi="Times New Roman" w:cs="Times New Roman"/>
          <w:kern w:val="0"/>
          <w:sz w:val="24"/>
          <w:szCs w:val="24"/>
          <w:lang w:val="en-US"/>
          <w14:ligatures w14:val="none"/>
        </w:rPr>
        <w:t>edit</w:t>
      </w:r>
      <w:r w:rsidRPr="000B29CE">
        <w:rPr>
          <w:rFonts w:ascii="Times New Roman" w:eastAsia="Calibri" w:hAnsi="Times New Roman" w:cs="Times New Roman"/>
          <w:kern w:val="0"/>
          <w:sz w:val="24"/>
          <w:szCs w:val="24"/>
          <w14:ligatures w14:val="none"/>
        </w:rPr>
        <w:t>_</w:t>
      </w:r>
      <w:r>
        <w:rPr>
          <w:rFonts w:ascii="Times New Roman" w:eastAsia="Calibri" w:hAnsi="Times New Roman" w:cs="Times New Roman"/>
          <w:kern w:val="0"/>
          <w:sz w:val="24"/>
          <w:szCs w:val="24"/>
          <w:lang w:val="en-US"/>
          <w14:ligatures w14:val="none"/>
        </w:rPr>
        <w:t>components</w:t>
      </w:r>
      <w:r w:rsidRPr="00171692">
        <w:rPr>
          <w:rFonts w:ascii="Times New Roman" w:eastAsia="Calibri" w:hAnsi="Times New Roman" w:cs="Times New Roman"/>
          <w:kern w:val="0"/>
          <w:sz w:val="24"/>
          <w:szCs w:val="24"/>
          <w14:ligatures w14:val="none"/>
        </w:rPr>
        <w:t xml:space="preserve">.php, </w:t>
      </w:r>
      <w:r>
        <w:rPr>
          <w:rFonts w:ascii="Times New Roman" w:eastAsia="Calibri" w:hAnsi="Times New Roman" w:cs="Times New Roman"/>
          <w:kern w:val="0"/>
          <w:sz w:val="24"/>
          <w:szCs w:val="24"/>
          <w:lang w:val="en-US"/>
          <w14:ligatures w14:val="none"/>
        </w:rPr>
        <w:t>edit</w:t>
      </w:r>
      <w:r w:rsidRPr="000B29CE">
        <w:rPr>
          <w:rFonts w:ascii="Times New Roman" w:eastAsia="Calibri" w:hAnsi="Times New Roman" w:cs="Times New Roman"/>
          <w:kern w:val="0"/>
          <w:sz w:val="24"/>
          <w:szCs w:val="24"/>
          <w14:ligatures w14:val="none"/>
        </w:rPr>
        <w:t>_</w:t>
      </w:r>
      <w:r>
        <w:rPr>
          <w:rFonts w:ascii="Times New Roman" w:eastAsia="Calibri" w:hAnsi="Times New Roman" w:cs="Times New Roman"/>
          <w:kern w:val="0"/>
          <w:sz w:val="24"/>
          <w:szCs w:val="24"/>
          <w:lang w:val="en-US"/>
          <w14:ligatures w14:val="none"/>
        </w:rPr>
        <w:t>devices</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edit</w:t>
      </w:r>
      <w:r w:rsidRPr="000B29CE">
        <w:rPr>
          <w:rFonts w:ascii="Times New Roman" w:eastAsia="Calibri" w:hAnsi="Times New Roman" w:cs="Times New Roman"/>
          <w:kern w:val="0"/>
          <w:sz w:val="24"/>
          <w:szCs w:val="24"/>
          <w14:ligatures w14:val="none"/>
        </w:rPr>
        <w:t>_</w:t>
      </w:r>
      <w:r>
        <w:rPr>
          <w:rFonts w:ascii="Times New Roman" w:eastAsia="Calibri" w:hAnsi="Times New Roman" w:cs="Times New Roman"/>
          <w:kern w:val="0"/>
          <w:sz w:val="24"/>
          <w:szCs w:val="24"/>
          <w:lang w:val="en-US"/>
          <w14:ligatures w14:val="none"/>
        </w:rPr>
        <w:t>equipment</w:t>
      </w:r>
      <w:r w:rsidRPr="00171692">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edit</w:t>
      </w:r>
      <w:r w:rsidRPr="000B29CE">
        <w:rPr>
          <w:rFonts w:ascii="Times New Roman" w:eastAsia="Calibri" w:hAnsi="Times New Roman" w:cs="Times New Roman"/>
          <w:kern w:val="0"/>
          <w:sz w:val="24"/>
          <w:szCs w:val="24"/>
          <w14:ligatures w14:val="none"/>
        </w:rPr>
        <w:t>_</w:t>
      </w:r>
      <w:r>
        <w:rPr>
          <w:rFonts w:ascii="Times New Roman" w:eastAsia="Calibri" w:hAnsi="Times New Roman" w:cs="Times New Roman"/>
          <w:kern w:val="0"/>
          <w:sz w:val="24"/>
          <w:szCs w:val="24"/>
          <w:lang w:val="en-US"/>
          <w14:ligatures w14:val="none"/>
        </w:rPr>
        <w:t>materials</w:t>
      </w:r>
      <w:r w:rsidRPr="00171692">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lang w:val="en-US"/>
          <w14:ligatures w14:val="none"/>
        </w:rPr>
        <w:t>php</w:t>
      </w:r>
      <w:r w:rsidRPr="000B29CE">
        <w:rPr>
          <w:rFonts w:ascii="Times New Roman" w:eastAsia="Calibri" w:hAnsi="Times New Roman" w:cs="Times New Roman"/>
          <w:kern w:val="0"/>
          <w:sz w:val="24"/>
          <w:szCs w:val="24"/>
          <w14:ligatures w14:val="none"/>
        </w:rPr>
        <w:t>,</w:t>
      </w:r>
      <w:r w:rsidRPr="00171692">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lang w:val="en-US"/>
          <w14:ligatures w14:val="none"/>
        </w:rPr>
        <w:t>edit</w:t>
      </w:r>
      <w:r w:rsidRPr="000B29CE">
        <w:rPr>
          <w:rFonts w:ascii="Times New Roman" w:eastAsia="Calibri" w:hAnsi="Times New Roman" w:cs="Times New Roman"/>
          <w:kern w:val="0"/>
          <w:sz w:val="24"/>
          <w:szCs w:val="24"/>
          <w14:ligatures w14:val="none"/>
        </w:rPr>
        <w:t>_</w:t>
      </w:r>
      <w:r>
        <w:rPr>
          <w:rFonts w:ascii="Times New Roman" w:eastAsia="Calibri" w:hAnsi="Times New Roman" w:cs="Times New Roman"/>
          <w:kern w:val="0"/>
          <w:sz w:val="24"/>
          <w:szCs w:val="24"/>
          <w:lang w:val="en-US"/>
          <w14:ligatures w14:val="none"/>
        </w:rPr>
        <w:t>users</w:t>
      </w:r>
      <w:r w:rsidRPr="00171692">
        <w:rPr>
          <w:rFonts w:ascii="Times New Roman" w:eastAsia="Calibri" w:hAnsi="Times New Roman" w:cs="Times New Roman"/>
          <w:kern w:val="0"/>
          <w:sz w:val="24"/>
          <w:szCs w:val="24"/>
          <w14:ligatures w14:val="none"/>
        </w:rPr>
        <w:t xml:space="preserve">.php – а также файлов библиотеки FPDF: </w:t>
      </w:r>
      <w:r w:rsidRPr="000B29CE">
        <w:rPr>
          <w:rFonts w:ascii="Times New Roman" w:eastAsia="Calibri" w:hAnsi="Times New Roman" w:cs="Times New Roman"/>
          <w:kern w:val="0"/>
          <w:sz w:val="24"/>
          <w:szCs w:val="24"/>
          <w:lang w:val="en-US"/>
          <w14:ligatures w14:val="none"/>
        </w:rPr>
        <w:t>pdf</w:t>
      </w:r>
      <w:r w:rsidRPr="000B29CE">
        <w:rPr>
          <w:rFonts w:ascii="Times New Roman" w:eastAsia="Calibri" w:hAnsi="Times New Roman" w:cs="Times New Roman"/>
          <w:kern w:val="0"/>
          <w:sz w:val="24"/>
          <w:szCs w:val="24"/>
          <w14:ligatures w14:val="none"/>
        </w:rPr>
        <w:t>_</w:t>
      </w:r>
      <w:r w:rsidRPr="000B29CE">
        <w:rPr>
          <w:rFonts w:ascii="Times New Roman" w:eastAsia="Calibri" w:hAnsi="Times New Roman" w:cs="Times New Roman"/>
          <w:kern w:val="0"/>
          <w:sz w:val="24"/>
          <w:szCs w:val="24"/>
          <w:lang w:val="en-US"/>
          <w14:ligatures w14:val="none"/>
        </w:rPr>
        <w:t>materials</w:t>
      </w:r>
      <w:r w:rsidRPr="000B29CE">
        <w:rPr>
          <w:rFonts w:ascii="Times New Roman" w:eastAsia="Calibri" w:hAnsi="Times New Roman" w:cs="Times New Roman"/>
          <w:kern w:val="0"/>
          <w:sz w:val="24"/>
          <w:szCs w:val="24"/>
          <w14:ligatures w14:val="none"/>
        </w:rPr>
        <w:t>_</w:t>
      </w:r>
      <w:r w:rsidRPr="000B29CE">
        <w:rPr>
          <w:rFonts w:ascii="Times New Roman" w:eastAsia="Calibri" w:hAnsi="Times New Roman" w:cs="Times New Roman"/>
          <w:kern w:val="0"/>
          <w:sz w:val="24"/>
          <w:szCs w:val="24"/>
          <w:lang w:val="en-US"/>
          <w14:ligatures w14:val="none"/>
        </w:rPr>
        <w:t>report</w:t>
      </w:r>
      <w:r w:rsidRPr="000B29CE">
        <w:rPr>
          <w:rFonts w:ascii="Times New Roman" w:eastAsia="Calibri" w:hAnsi="Times New Roman" w:cs="Times New Roman"/>
          <w:kern w:val="0"/>
          <w:sz w:val="24"/>
          <w:szCs w:val="24"/>
          <w14:ligatures w14:val="none"/>
        </w:rPr>
        <w:t>.</w:t>
      </w:r>
      <w:r w:rsidRPr="000B29CE">
        <w:rPr>
          <w:rFonts w:ascii="Times New Roman" w:eastAsia="Calibri" w:hAnsi="Times New Roman" w:cs="Times New Roman"/>
          <w:kern w:val="0"/>
          <w:sz w:val="24"/>
          <w:szCs w:val="24"/>
          <w:lang w:val="en-US"/>
          <w14:ligatures w14:val="none"/>
        </w:rPr>
        <w:t>php</w:t>
      </w:r>
      <w:r w:rsidRPr="00171692">
        <w:rPr>
          <w:rFonts w:ascii="Times New Roman" w:eastAsia="Calibri" w:hAnsi="Times New Roman" w:cs="Times New Roman"/>
          <w:kern w:val="0"/>
          <w:sz w:val="24"/>
          <w:szCs w:val="24"/>
          <w14:ligatures w14:val="none"/>
        </w:rPr>
        <w:t>.</w:t>
      </w:r>
    </w:p>
    <w:p w14:paraId="29EFCF21"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Разработана модель реализации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(см. рисунок </w:t>
      </w:r>
      <w:r w:rsidRPr="00A304D8">
        <w:rPr>
          <w:rFonts w:ascii="Times New Roman" w:eastAsia="Calibri" w:hAnsi="Times New Roman" w:cs="Times New Roman"/>
          <w:kern w:val="0"/>
          <w:sz w:val="24"/>
          <w:szCs w:val="24"/>
          <w14:ligatures w14:val="none"/>
        </w:rPr>
        <w:t>5</w:t>
      </w:r>
      <w:r w:rsidRPr="00171692">
        <w:rPr>
          <w:rFonts w:ascii="Times New Roman" w:eastAsia="Calibri" w:hAnsi="Times New Roman" w:cs="Times New Roman"/>
          <w:kern w:val="0"/>
          <w:sz w:val="24"/>
          <w:szCs w:val="24"/>
          <w14:ligatures w14:val="none"/>
        </w:rPr>
        <w:t xml:space="preserve">.1.1), в которой описана архитектура комплекса на основе архитектуры DBS (data base server) – сервер базы данных – представляющей собой клиент-серверную архитектуру. На диаграмме развертывания (см. рисунок </w:t>
      </w:r>
      <w:r w:rsidRPr="00A304D8">
        <w:rPr>
          <w:rFonts w:ascii="Times New Roman" w:eastAsia="Calibri" w:hAnsi="Times New Roman" w:cs="Times New Roman"/>
          <w:kern w:val="0"/>
          <w:sz w:val="24"/>
          <w:szCs w:val="24"/>
          <w14:ligatures w14:val="none"/>
        </w:rPr>
        <w:t>5</w:t>
      </w:r>
      <w:r w:rsidRPr="00171692">
        <w:rPr>
          <w:rFonts w:ascii="Times New Roman" w:eastAsia="Calibri" w:hAnsi="Times New Roman" w:cs="Times New Roman"/>
          <w:kern w:val="0"/>
          <w:sz w:val="24"/>
          <w:szCs w:val="24"/>
          <w14:ligatures w14:val="none"/>
        </w:rPr>
        <w:t>.2.1) показана минимально допустимая конфигурация аппаратного обеспечения системы.</w:t>
      </w:r>
    </w:p>
    <w:p w14:paraId="6FE9E9C5"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Сгенерирован инсталляционный комплект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где отображена структура скриптов на основе листинга стартового скрипта (см. таблицу </w:t>
      </w:r>
      <w:r w:rsidRPr="00A304D8">
        <w:rPr>
          <w:rFonts w:ascii="Times New Roman" w:eastAsia="Calibri" w:hAnsi="Times New Roman" w:cs="Times New Roman"/>
          <w:kern w:val="0"/>
          <w:sz w:val="24"/>
          <w:szCs w:val="24"/>
          <w14:ligatures w14:val="none"/>
        </w:rPr>
        <w:t>6</w:t>
      </w:r>
      <w:r w:rsidRPr="00171692">
        <w:rPr>
          <w:rFonts w:ascii="Times New Roman" w:eastAsia="Calibri" w:hAnsi="Times New Roman" w:cs="Times New Roman"/>
          <w:kern w:val="0"/>
          <w:sz w:val="24"/>
          <w:szCs w:val="24"/>
          <w14:ligatures w14:val="none"/>
        </w:rPr>
        <w:t>.1.1).</w:t>
      </w:r>
    </w:p>
    <w:p w14:paraId="7BBA2106"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Разработано методическое обеспечение по развертыванию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на сервере, где описаны основные шаги по развертыванию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на пользовательском сервере. Разработано методическое обеспечение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для сотрудников фирмы по управлению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где описаны основные функциональные возможности, приведены рекомендации по работе и графические иллюстрации для пользователей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w:t>
      </w:r>
    </w:p>
    <w:p w14:paraId="2E91EA20" w14:textId="77777777" w:rsidR="009B3D83" w:rsidRPr="00171692" w:rsidRDefault="009B3D83" w:rsidP="009B3D83">
      <w:pPr>
        <w:contextualSpacing/>
        <w:jc w:val="both"/>
        <w:rPr>
          <w:rFonts w:ascii="Times New Roman" w:eastAsia="Calibri" w:hAnsi="Times New Roman" w:cs="Times New Roman"/>
          <w:kern w:val="0"/>
          <w:sz w:val="24"/>
          <w:szCs w:val="24"/>
          <w14:ligatures w14:val="none"/>
        </w:rPr>
      </w:pPr>
      <w:r w:rsidRPr="00171692">
        <w:rPr>
          <w:rFonts w:ascii="Times New Roman" w:eastAsia="Calibri" w:hAnsi="Times New Roman" w:cs="Times New Roman"/>
          <w:kern w:val="0"/>
          <w:sz w:val="24"/>
          <w:szCs w:val="24"/>
          <w14:ligatures w14:val="none"/>
        </w:rPr>
        <w:t>Разработана методика тестирования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 xml:space="preserve">» (см. таблицу </w:t>
      </w:r>
      <w:r w:rsidRPr="00A304D8">
        <w:rPr>
          <w:rFonts w:ascii="Times New Roman" w:eastAsia="Calibri" w:hAnsi="Times New Roman" w:cs="Times New Roman"/>
          <w:kern w:val="0"/>
          <w:sz w:val="24"/>
          <w:szCs w:val="24"/>
          <w14:ligatures w14:val="none"/>
        </w:rPr>
        <w:t>8</w:t>
      </w:r>
      <w:r w:rsidRPr="00171692">
        <w:rPr>
          <w:rFonts w:ascii="Times New Roman" w:eastAsia="Calibri" w:hAnsi="Times New Roman" w:cs="Times New Roman"/>
          <w:kern w:val="0"/>
          <w:sz w:val="24"/>
          <w:szCs w:val="24"/>
          <w14:ligatures w14:val="none"/>
        </w:rPr>
        <w:t xml:space="preserve">.1.1), где описаны основные шаги по </w:t>
      </w:r>
      <w:r w:rsidRPr="00171692">
        <w:rPr>
          <w:rFonts w:ascii="Times New Roman" w:eastAsia="Calibri" w:hAnsi="Times New Roman" w:cs="Times New Roman"/>
          <w:kern w:val="0"/>
          <w:sz w:val="24"/>
          <w:szCs w:val="24"/>
          <w14:ligatures w14:val="none"/>
        </w:rPr>
        <w:lastRenderedPageBreak/>
        <w:t>проверке работоспособности развернутой АСУ ТП изготовления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w:t>
      </w:r>
    </w:p>
    <w:p w14:paraId="2ECFACB6" w14:textId="77777777" w:rsidR="009B3D83" w:rsidRPr="009B3D83" w:rsidRDefault="009B3D83" w:rsidP="009B3D83">
      <w:pPr>
        <w:jc w:val="both"/>
        <w:rPr>
          <w:rFonts w:ascii="Times New Roman" w:hAnsi="Times New Roman" w:cs="Times New Roman"/>
          <w:sz w:val="24"/>
          <w:szCs w:val="24"/>
        </w:rPr>
      </w:pPr>
      <w:r w:rsidRPr="00171692">
        <w:rPr>
          <w:rFonts w:ascii="Times New Roman" w:eastAsia="Calibri" w:hAnsi="Times New Roman" w:cs="Times New Roman"/>
          <w:kern w:val="0"/>
          <w:sz w:val="24"/>
          <w:szCs w:val="24"/>
          <w14:ligatures w14:val="none"/>
        </w:rPr>
        <w:t>Результатом всей работы стала полностью работоспособная АСУ по управлению производством электронно-вычислительного изделия на примере производства устройства «</w:t>
      </w:r>
      <w:r>
        <w:rPr>
          <w:rFonts w:ascii="Times New Roman" w:eastAsia="Calibri" w:hAnsi="Times New Roman" w:cs="Times New Roman"/>
          <w:kern w:val="0"/>
          <w:sz w:val="24"/>
          <w:szCs w:val="24"/>
          <w14:ligatures w14:val="none"/>
        </w:rPr>
        <w:t>Усилитель мощности без динамических искажений</w:t>
      </w:r>
      <w:r w:rsidRPr="00171692">
        <w:rPr>
          <w:rFonts w:ascii="Times New Roman" w:eastAsia="Calibri" w:hAnsi="Times New Roman" w:cs="Times New Roman"/>
          <w:kern w:val="0"/>
          <w:sz w:val="24"/>
          <w:szCs w:val="24"/>
          <w14:ligatures w14:val="none"/>
        </w:rPr>
        <w:t>».</w:t>
      </w:r>
    </w:p>
    <w:p w14:paraId="702188D9" w14:textId="77777777" w:rsidR="009B3D83" w:rsidRPr="00A304D8" w:rsidRDefault="009B3D83" w:rsidP="009B3D83">
      <w:pPr>
        <w:jc w:val="both"/>
        <w:rPr>
          <w:rFonts w:ascii="Times New Roman" w:hAnsi="Times New Roman" w:cs="Times New Roman"/>
          <w:sz w:val="24"/>
          <w:szCs w:val="24"/>
        </w:rPr>
      </w:pPr>
      <w:r w:rsidRPr="000D6CA2">
        <w:rPr>
          <w:rFonts w:ascii="Times New Roman" w:hAnsi="Times New Roman" w:cs="Times New Roman"/>
          <w:b/>
          <w:bCs/>
          <w:sz w:val="24"/>
          <w:szCs w:val="24"/>
        </w:rPr>
        <w:br w:type="page"/>
      </w:r>
    </w:p>
    <w:p w14:paraId="518BD8A7" w14:textId="77777777" w:rsidR="009B3D83" w:rsidRDefault="009B3D83" w:rsidP="009B3D83">
      <w:pPr>
        <w:jc w:val="center"/>
        <w:rPr>
          <w:rFonts w:ascii="Times New Roman" w:hAnsi="Times New Roman" w:cs="Times New Roman"/>
          <w:b/>
          <w:bCs/>
          <w:sz w:val="24"/>
          <w:szCs w:val="24"/>
          <w:lang w:val="en-US"/>
        </w:rPr>
      </w:pPr>
      <w:r w:rsidRPr="000D6CA2">
        <w:rPr>
          <w:rFonts w:ascii="Times New Roman" w:hAnsi="Times New Roman" w:cs="Times New Roman"/>
          <w:b/>
          <w:bCs/>
          <w:sz w:val="24"/>
          <w:szCs w:val="24"/>
        </w:rPr>
        <w:lastRenderedPageBreak/>
        <w:t>СПИСОК ИСПОЛЬЗОВАННЫХ ИСТОЧНИКОВ</w:t>
      </w:r>
    </w:p>
    <w:p w14:paraId="7D036731" w14:textId="77777777" w:rsidR="009B3D83" w:rsidRPr="00A304D8" w:rsidRDefault="009B3D83" w:rsidP="009B3D83">
      <w:pPr>
        <w:numPr>
          <w:ilvl w:val="0"/>
          <w:numId w:val="2"/>
        </w:numPr>
        <w:spacing w:after="0" w:line="276" w:lineRule="auto"/>
        <w:ind w:left="426" w:hanging="425"/>
        <w:contextualSpacing/>
        <w:jc w:val="both"/>
        <w:rPr>
          <w:rFonts w:ascii="Times New Roman" w:eastAsia="Calibri" w:hAnsi="Times New Roman" w:cs="Times New Roman"/>
          <w:kern w:val="0"/>
          <w:sz w:val="24"/>
          <w:szCs w:val="24"/>
          <w14:ligatures w14:val="none"/>
        </w:rPr>
      </w:pPr>
      <w:r w:rsidRPr="00A304D8">
        <w:rPr>
          <w:rFonts w:ascii="Times New Roman" w:eastAsia="Calibri" w:hAnsi="Times New Roman" w:cs="Times New Roman"/>
          <w:kern w:val="0"/>
          <w:sz w:val="24"/>
          <w:szCs w:val="24"/>
          <w14:ligatures w14:val="none"/>
        </w:rPr>
        <w:t>Наренков И.П., Основы автоматизированного проектирования // Курс лекций-М.: МГТУ им. Н.Э.Баумана, 2002 г.</w:t>
      </w:r>
    </w:p>
    <w:p w14:paraId="069AAB8E" w14:textId="77777777" w:rsidR="009B3D83" w:rsidRPr="00A304D8" w:rsidRDefault="009B3D83" w:rsidP="009B3D83">
      <w:pPr>
        <w:numPr>
          <w:ilvl w:val="0"/>
          <w:numId w:val="2"/>
        </w:numPr>
        <w:spacing w:after="0" w:line="276" w:lineRule="auto"/>
        <w:ind w:left="426" w:hanging="425"/>
        <w:contextualSpacing/>
        <w:jc w:val="both"/>
        <w:rPr>
          <w:rFonts w:ascii="Times New Roman" w:eastAsia="Calibri" w:hAnsi="Times New Roman" w:cs="Times New Roman"/>
          <w:kern w:val="0"/>
          <w:sz w:val="24"/>
          <w:szCs w:val="24"/>
          <w14:ligatures w14:val="none"/>
        </w:rPr>
      </w:pPr>
      <w:r w:rsidRPr="00A304D8">
        <w:rPr>
          <w:rFonts w:ascii="Times New Roman" w:eastAsia="Calibri" w:hAnsi="Times New Roman" w:cs="Times New Roman"/>
          <w:kern w:val="0"/>
          <w:sz w:val="24"/>
          <w:szCs w:val="24"/>
          <w14:ligatures w14:val="none"/>
        </w:rPr>
        <w:t>Власов А.И., Конструкторско-технологические базы данных // Курс лекций – М.: МГТУ им. Н. Э. Баумана, 2022 г.</w:t>
      </w:r>
    </w:p>
    <w:p w14:paraId="76B417A9" w14:textId="77777777" w:rsidR="009B3D83" w:rsidRPr="00A304D8" w:rsidRDefault="009B3D83" w:rsidP="009B3D83">
      <w:pPr>
        <w:numPr>
          <w:ilvl w:val="0"/>
          <w:numId w:val="2"/>
        </w:numPr>
        <w:spacing w:after="0" w:line="276" w:lineRule="auto"/>
        <w:ind w:left="426" w:hanging="425"/>
        <w:contextualSpacing/>
        <w:jc w:val="both"/>
        <w:rPr>
          <w:rFonts w:ascii="Times New Roman" w:eastAsia="Calibri" w:hAnsi="Times New Roman" w:cs="Times New Roman"/>
          <w:kern w:val="0"/>
          <w:sz w:val="24"/>
          <w:szCs w:val="24"/>
          <w14:ligatures w14:val="none"/>
        </w:rPr>
      </w:pPr>
      <w:r w:rsidRPr="00A304D8">
        <w:rPr>
          <w:rFonts w:ascii="Times New Roman" w:eastAsia="Calibri" w:hAnsi="Times New Roman" w:cs="Times New Roman"/>
          <w:kern w:val="0"/>
          <w:sz w:val="24"/>
          <w:szCs w:val="24"/>
          <w14:ligatures w14:val="none"/>
        </w:rPr>
        <w:t>Якобсон А., Буч Г., Рамбо Дж. Унифицированный процесс разработки программного обеспечения. – СПб.: Питер, 2002 г.</w:t>
      </w:r>
    </w:p>
    <w:p w14:paraId="75FCAD9F" w14:textId="77777777" w:rsidR="009B3D83" w:rsidRPr="00A304D8" w:rsidRDefault="009B3D83" w:rsidP="009B3D83">
      <w:pPr>
        <w:numPr>
          <w:ilvl w:val="0"/>
          <w:numId w:val="2"/>
        </w:numPr>
        <w:spacing w:after="0" w:line="276" w:lineRule="auto"/>
        <w:ind w:left="426" w:hanging="425"/>
        <w:contextualSpacing/>
        <w:jc w:val="both"/>
        <w:rPr>
          <w:rFonts w:ascii="Times New Roman" w:eastAsia="Calibri" w:hAnsi="Times New Roman" w:cs="Times New Roman"/>
          <w:color w:val="000000"/>
          <w:kern w:val="0"/>
          <w:sz w:val="24"/>
          <w:szCs w:val="24"/>
          <w14:ligatures w14:val="none"/>
        </w:rPr>
      </w:pPr>
      <w:r w:rsidRPr="00A304D8">
        <w:rPr>
          <w:rFonts w:ascii="Times New Roman" w:eastAsia="Calibri" w:hAnsi="Times New Roman" w:cs="Times New Roman"/>
          <w:kern w:val="0"/>
          <w:sz w:val="24"/>
          <w:szCs w:val="24"/>
          <w14:ligatures w14:val="none"/>
        </w:rPr>
        <w:t>Сиротенко Р.В.,</w:t>
      </w:r>
      <w:r w:rsidRPr="00A304D8">
        <w:rPr>
          <w:rFonts w:ascii="Times New Roman" w:eastAsia="Calibri" w:hAnsi="Times New Roman" w:cs="Times New Roman"/>
          <w:color w:val="000000"/>
          <w:kern w:val="0"/>
          <w:sz w:val="24"/>
          <w:szCs w:val="24"/>
          <w14:ligatures w14:val="none"/>
        </w:rPr>
        <w:t xml:space="preserve"> Разработка структурно-функциональной и информационной модели технологического процесса изготовления </w:t>
      </w:r>
      <w:r w:rsidRPr="00A304D8">
        <w:rPr>
          <w:rFonts w:ascii="Times New Roman" w:eastAsia="Calibri" w:hAnsi="Times New Roman" w:cs="Times New Roman"/>
          <w:kern w:val="0"/>
          <w:sz w:val="24"/>
          <w:szCs w:val="24"/>
          <w14:ligatures w14:val="none"/>
        </w:rPr>
        <w:t>«</w:t>
      </w:r>
      <w:r w:rsidRPr="00A304D8">
        <w:rPr>
          <w:rFonts w:ascii="Times New Roman" w:eastAsia="Times New Roman" w:hAnsi="Times New Roman" w:cs="Times New Roman"/>
          <w:kern w:val="0"/>
          <w:sz w:val="24"/>
          <w:szCs w:val="24"/>
          <w:lang w:eastAsia="ru-RU"/>
          <w14:ligatures w14:val="none"/>
        </w:rPr>
        <w:t>Усилителя мощности без динамических искажений</w:t>
      </w:r>
      <w:r w:rsidRPr="00A304D8">
        <w:rPr>
          <w:rFonts w:ascii="Times New Roman" w:eastAsia="Calibri" w:hAnsi="Times New Roman" w:cs="Times New Roman"/>
          <w:kern w:val="0"/>
          <w:sz w:val="24"/>
          <w:szCs w:val="24"/>
          <w14:ligatures w14:val="none"/>
        </w:rPr>
        <w:t xml:space="preserve">» </w:t>
      </w:r>
      <w:r w:rsidRPr="00A304D8">
        <w:rPr>
          <w:rFonts w:ascii="Times New Roman" w:eastAsia="Calibri" w:hAnsi="Times New Roman" w:cs="Times New Roman"/>
          <w:color w:val="000000"/>
          <w:kern w:val="0"/>
          <w:sz w:val="24"/>
          <w:szCs w:val="24"/>
          <w14:ligatures w14:val="none"/>
        </w:rPr>
        <w:t>// Домашнее задание по курсу ОСА - М.: МГТУ им. Н. Э. Баумана, 2025 г.</w:t>
      </w:r>
    </w:p>
    <w:p w14:paraId="799D9715" w14:textId="77777777" w:rsidR="009B3D83" w:rsidRPr="00A304D8" w:rsidRDefault="009B3D83" w:rsidP="009B3D83">
      <w:pPr>
        <w:numPr>
          <w:ilvl w:val="0"/>
          <w:numId w:val="2"/>
        </w:numPr>
        <w:spacing w:after="0" w:line="276" w:lineRule="auto"/>
        <w:ind w:left="426" w:hanging="425"/>
        <w:contextualSpacing/>
        <w:jc w:val="both"/>
        <w:rPr>
          <w:rFonts w:ascii="Times New Roman" w:eastAsia="Calibri" w:hAnsi="Times New Roman" w:cs="Times New Roman"/>
          <w:color w:val="000000"/>
          <w:kern w:val="0"/>
          <w:sz w:val="24"/>
          <w:szCs w:val="24"/>
          <w14:ligatures w14:val="none"/>
        </w:rPr>
      </w:pPr>
      <w:r w:rsidRPr="00A304D8">
        <w:rPr>
          <w:rFonts w:ascii="Times New Roman" w:eastAsia="Calibri" w:hAnsi="Times New Roman" w:cs="Times New Roman"/>
          <w:kern w:val="0"/>
          <w:sz w:val="24"/>
          <w:szCs w:val="24"/>
          <w14:ligatures w14:val="none"/>
        </w:rPr>
        <w:t xml:space="preserve">Власов А.И. и др., Краткое практическое руководство разработчика по языку </w:t>
      </w:r>
      <w:r w:rsidRPr="00A304D8">
        <w:rPr>
          <w:rFonts w:ascii="Times New Roman" w:eastAsia="Calibri" w:hAnsi="Times New Roman" w:cs="Times New Roman"/>
          <w:kern w:val="0"/>
          <w:sz w:val="24"/>
          <w:szCs w:val="24"/>
          <w:lang w:val="en-US"/>
          <w14:ligatures w14:val="none"/>
        </w:rPr>
        <w:t>PL</w:t>
      </w:r>
      <w:r w:rsidRPr="00A304D8">
        <w:rPr>
          <w:rFonts w:ascii="Times New Roman" w:eastAsia="Calibri" w:hAnsi="Times New Roman" w:cs="Times New Roman"/>
          <w:kern w:val="0"/>
          <w:sz w:val="24"/>
          <w:szCs w:val="24"/>
          <w14:ligatures w14:val="none"/>
        </w:rPr>
        <w:t>/</w:t>
      </w:r>
      <w:r w:rsidRPr="00A304D8">
        <w:rPr>
          <w:rFonts w:ascii="Times New Roman" w:eastAsia="Calibri" w:hAnsi="Times New Roman" w:cs="Times New Roman"/>
          <w:kern w:val="0"/>
          <w:sz w:val="24"/>
          <w:szCs w:val="24"/>
          <w:lang w:val="en-US"/>
          <w14:ligatures w14:val="none"/>
        </w:rPr>
        <w:t>SQL</w:t>
      </w:r>
      <w:r w:rsidRPr="00A304D8">
        <w:rPr>
          <w:rFonts w:ascii="Times New Roman" w:eastAsia="Calibri" w:hAnsi="Times New Roman" w:cs="Times New Roman"/>
          <w:kern w:val="0"/>
          <w:sz w:val="24"/>
          <w:szCs w:val="24"/>
          <w14:ligatures w14:val="none"/>
        </w:rPr>
        <w:t xml:space="preserve"> // Курс лекций-М.: «Машиностроение», 2000 г.</w:t>
      </w:r>
    </w:p>
    <w:p w14:paraId="2DB9F73E" w14:textId="77777777" w:rsidR="009B3D83" w:rsidRPr="00A304D8" w:rsidRDefault="009B3D83" w:rsidP="009B3D83">
      <w:pPr>
        <w:jc w:val="both"/>
        <w:rPr>
          <w:rFonts w:ascii="Times New Roman" w:hAnsi="Times New Roman" w:cs="Times New Roman"/>
          <w:sz w:val="24"/>
          <w:szCs w:val="24"/>
        </w:rPr>
      </w:pPr>
    </w:p>
    <w:p w14:paraId="508A8F4A" w14:textId="77777777" w:rsidR="00437574" w:rsidRPr="002271E2" w:rsidRDefault="00437574"/>
    <w:sectPr w:rsidR="00437574" w:rsidRPr="002271E2" w:rsidSect="00945C52">
      <w:footerReference w:type="default" r:id="rId38"/>
      <w:pgSz w:w="11906" w:h="16838"/>
      <w:pgMar w:top="851"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197F9" w14:textId="77777777" w:rsidR="00AA5F68" w:rsidRDefault="00AA5F68" w:rsidP="00F42C91">
      <w:pPr>
        <w:spacing w:after="0"/>
      </w:pPr>
      <w:r>
        <w:separator/>
      </w:r>
    </w:p>
  </w:endnote>
  <w:endnote w:type="continuationSeparator" w:id="0">
    <w:p w14:paraId="06094BA9" w14:textId="77777777" w:rsidR="00AA5F68" w:rsidRDefault="00AA5F68" w:rsidP="00F42C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
    <w:altName w:val="Cambria"/>
    <w:charset w:val="00"/>
    <w:family w:val="roman"/>
    <w:notTrueType/>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00"/>
    <w:family w:val="roman"/>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27093"/>
      <w:docPartObj>
        <w:docPartGallery w:val="Page Numbers (Bottom of Page)"/>
        <w:docPartUnique/>
      </w:docPartObj>
    </w:sdtPr>
    <w:sdtEndPr/>
    <w:sdtContent>
      <w:p w14:paraId="2ECAF353" w14:textId="7A969D74" w:rsidR="00F42C91" w:rsidRDefault="00F42C91">
        <w:pPr>
          <w:pStyle w:val="af0"/>
          <w:jc w:val="center"/>
        </w:pPr>
        <w:r>
          <w:fldChar w:fldCharType="begin"/>
        </w:r>
        <w:r>
          <w:instrText>PAGE   \* MERGEFORMAT</w:instrText>
        </w:r>
        <w:r>
          <w:fldChar w:fldCharType="separate"/>
        </w:r>
        <w:r>
          <w:t>2</w:t>
        </w:r>
        <w:r>
          <w:fldChar w:fldCharType="end"/>
        </w:r>
      </w:p>
    </w:sdtContent>
  </w:sdt>
  <w:p w14:paraId="0C63E11E" w14:textId="77777777" w:rsidR="00F42C91" w:rsidRDefault="00F42C9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D8EF8" w14:textId="77777777" w:rsidR="00AA5F68" w:rsidRDefault="00AA5F68" w:rsidP="00F42C91">
      <w:pPr>
        <w:spacing w:after="0"/>
      </w:pPr>
      <w:r>
        <w:separator/>
      </w:r>
    </w:p>
  </w:footnote>
  <w:footnote w:type="continuationSeparator" w:id="0">
    <w:p w14:paraId="44F33EED" w14:textId="77777777" w:rsidR="00AA5F68" w:rsidRDefault="00AA5F68" w:rsidP="00F42C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03C64"/>
    <w:multiLevelType w:val="multilevel"/>
    <w:tmpl w:val="303CC06C"/>
    <w:lvl w:ilvl="0">
      <w:start w:val="1"/>
      <w:numFmt w:val="bullet"/>
      <w:lvlText w:val="-"/>
      <w:lvlJc w:val="left"/>
      <w:pPr>
        <w:ind w:left="1778" w:hanging="360"/>
      </w:pPr>
      <w:rPr>
        <w:rFonts w:ascii="-" w:hAnsi="-" w:cs="Times New Roman" w:hint="default"/>
        <w:color w:val="auto"/>
        <w:sz w:val="20"/>
      </w:rPr>
    </w:lvl>
    <w:lvl w:ilvl="1">
      <w:start w:val="1"/>
      <w:numFmt w:val="decimal"/>
      <w:lvlText w:val="%2."/>
      <w:lvlJc w:val="left"/>
      <w:pPr>
        <w:ind w:left="2149" w:hanging="360"/>
      </w:pPr>
      <w:rPr>
        <w:rFonts w:asciiTheme="minorHAnsi" w:eastAsia="Calibri" w:hAnsiTheme="minorHAnsi" w:cstheme="minorBidi" w:hint="default"/>
        <w:color w:val="auto"/>
        <w:sz w:val="24"/>
      </w:rPr>
    </w:lvl>
    <w:lvl w:ilvl="2">
      <w:start w:val="1"/>
      <w:numFmt w:val="bullet"/>
      <w:lvlText w:val=""/>
      <w:lvlJc w:val="left"/>
      <w:pPr>
        <w:tabs>
          <w:tab w:val="num" w:pos="2869"/>
        </w:tabs>
        <w:ind w:left="2869" w:hanging="360"/>
      </w:pPr>
      <w:rPr>
        <w:rFonts w:ascii="Wingdings" w:hAnsi="Wingdings" w:hint="default"/>
        <w:sz w:val="20"/>
      </w:rPr>
    </w:lvl>
    <w:lvl w:ilvl="3">
      <w:start w:val="1"/>
      <w:numFmt w:val="bullet"/>
      <w:lvlText w:val=""/>
      <w:lvlJc w:val="left"/>
      <w:pPr>
        <w:tabs>
          <w:tab w:val="num" w:pos="3589"/>
        </w:tabs>
        <w:ind w:left="3589" w:hanging="360"/>
      </w:pPr>
      <w:rPr>
        <w:rFonts w:ascii="Wingdings" w:hAnsi="Wingdings" w:hint="default"/>
        <w:sz w:val="20"/>
      </w:rPr>
    </w:lvl>
    <w:lvl w:ilvl="4">
      <w:start w:val="1"/>
      <w:numFmt w:val="bullet"/>
      <w:lvlText w:val=""/>
      <w:lvlJc w:val="left"/>
      <w:pPr>
        <w:tabs>
          <w:tab w:val="num" w:pos="4309"/>
        </w:tabs>
        <w:ind w:left="4309" w:hanging="360"/>
      </w:pPr>
      <w:rPr>
        <w:rFonts w:ascii="Wingdings" w:hAnsi="Wingdings" w:hint="default"/>
        <w:sz w:val="20"/>
      </w:rPr>
    </w:lvl>
    <w:lvl w:ilvl="5">
      <w:start w:val="1"/>
      <w:numFmt w:val="bullet"/>
      <w:lvlText w:val=""/>
      <w:lvlJc w:val="left"/>
      <w:pPr>
        <w:tabs>
          <w:tab w:val="num" w:pos="5029"/>
        </w:tabs>
        <w:ind w:left="5029" w:hanging="360"/>
      </w:pPr>
      <w:rPr>
        <w:rFonts w:ascii="Wingdings" w:hAnsi="Wingdings" w:hint="default"/>
        <w:sz w:val="20"/>
      </w:rPr>
    </w:lvl>
    <w:lvl w:ilvl="6">
      <w:start w:val="1"/>
      <w:numFmt w:val="bullet"/>
      <w:lvlText w:val=""/>
      <w:lvlJc w:val="left"/>
      <w:pPr>
        <w:tabs>
          <w:tab w:val="num" w:pos="5749"/>
        </w:tabs>
        <w:ind w:left="5749" w:hanging="360"/>
      </w:pPr>
      <w:rPr>
        <w:rFonts w:ascii="Wingdings" w:hAnsi="Wingdings" w:hint="default"/>
        <w:sz w:val="20"/>
      </w:rPr>
    </w:lvl>
    <w:lvl w:ilvl="7">
      <w:start w:val="1"/>
      <w:numFmt w:val="bullet"/>
      <w:lvlText w:val=""/>
      <w:lvlJc w:val="left"/>
      <w:pPr>
        <w:tabs>
          <w:tab w:val="num" w:pos="6469"/>
        </w:tabs>
        <w:ind w:left="6469" w:hanging="360"/>
      </w:pPr>
      <w:rPr>
        <w:rFonts w:ascii="Wingdings" w:hAnsi="Wingdings" w:hint="default"/>
        <w:sz w:val="20"/>
      </w:rPr>
    </w:lvl>
    <w:lvl w:ilvl="8">
      <w:start w:val="1"/>
      <w:numFmt w:val="bullet"/>
      <w:lvlText w:val=""/>
      <w:lvlJc w:val="left"/>
      <w:pPr>
        <w:tabs>
          <w:tab w:val="num" w:pos="7189"/>
        </w:tabs>
        <w:ind w:left="7189" w:hanging="360"/>
      </w:pPr>
      <w:rPr>
        <w:rFonts w:ascii="Wingdings" w:hAnsi="Wingdings" w:hint="default"/>
        <w:sz w:val="20"/>
      </w:rPr>
    </w:lvl>
  </w:abstractNum>
  <w:abstractNum w:abstractNumId="1" w15:restartNumberingAfterBreak="0">
    <w:nsid w:val="69802607"/>
    <w:multiLevelType w:val="hybridMultilevel"/>
    <w:tmpl w:val="26AE68F0"/>
    <w:lvl w:ilvl="0" w:tplc="9AEE36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4A70A0F"/>
    <w:multiLevelType w:val="hybridMultilevel"/>
    <w:tmpl w:val="4B56863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2017418189">
    <w:abstractNumId w:val="0"/>
    <w:lvlOverride w:ilvl="0"/>
    <w:lvlOverride w:ilvl="1">
      <w:startOverride w:val="1"/>
    </w:lvlOverride>
    <w:lvlOverride w:ilvl="2"/>
    <w:lvlOverride w:ilvl="3"/>
    <w:lvlOverride w:ilvl="4"/>
    <w:lvlOverride w:ilvl="5"/>
    <w:lvlOverride w:ilvl="6"/>
    <w:lvlOverride w:ilvl="7"/>
    <w:lvlOverride w:ilvl="8"/>
  </w:num>
  <w:num w:numId="2" w16cid:durableId="1953902090">
    <w:abstractNumId w:val="2"/>
  </w:num>
  <w:num w:numId="3" w16cid:durableId="1020934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AE1"/>
    <w:rsid w:val="00092D6A"/>
    <w:rsid w:val="00170AE1"/>
    <w:rsid w:val="001721B6"/>
    <w:rsid w:val="002271E2"/>
    <w:rsid w:val="00407502"/>
    <w:rsid w:val="00437574"/>
    <w:rsid w:val="00676755"/>
    <w:rsid w:val="006A6099"/>
    <w:rsid w:val="006E08CA"/>
    <w:rsid w:val="007B2676"/>
    <w:rsid w:val="00922161"/>
    <w:rsid w:val="00945C52"/>
    <w:rsid w:val="009B3D83"/>
    <w:rsid w:val="00AA5F68"/>
    <w:rsid w:val="00B175E9"/>
    <w:rsid w:val="00B70BC2"/>
    <w:rsid w:val="00D12CD9"/>
    <w:rsid w:val="00F42C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4EB0"/>
  <w15:chartTrackingRefBased/>
  <w15:docId w15:val="{E699E5DD-2DE5-4255-9C57-F8825F39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0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70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70A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70A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70A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70A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0A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0A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0A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0A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70A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70A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70A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70A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70A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0AE1"/>
    <w:rPr>
      <w:rFonts w:eastAsiaTheme="majorEastAsia" w:cstheme="majorBidi"/>
      <w:color w:val="595959" w:themeColor="text1" w:themeTint="A6"/>
    </w:rPr>
  </w:style>
  <w:style w:type="character" w:customStyle="1" w:styleId="80">
    <w:name w:val="Заголовок 8 Знак"/>
    <w:basedOn w:val="a0"/>
    <w:link w:val="8"/>
    <w:uiPriority w:val="9"/>
    <w:semiHidden/>
    <w:rsid w:val="00170A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0AE1"/>
    <w:rPr>
      <w:rFonts w:eastAsiaTheme="majorEastAsia" w:cstheme="majorBidi"/>
      <w:color w:val="272727" w:themeColor="text1" w:themeTint="D8"/>
    </w:rPr>
  </w:style>
  <w:style w:type="paragraph" w:styleId="a3">
    <w:name w:val="Title"/>
    <w:basedOn w:val="a"/>
    <w:next w:val="a"/>
    <w:link w:val="a4"/>
    <w:uiPriority w:val="10"/>
    <w:qFormat/>
    <w:rsid w:val="00170AE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0A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0AE1"/>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0A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0AE1"/>
    <w:pPr>
      <w:spacing w:before="160"/>
      <w:jc w:val="center"/>
    </w:pPr>
    <w:rPr>
      <w:i/>
      <w:iCs/>
      <w:color w:val="404040" w:themeColor="text1" w:themeTint="BF"/>
    </w:rPr>
  </w:style>
  <w:style w:type="character" w:customStyle="1" w:styleId="22">
    <w:name w:val="Цитата 2 Знак"/>
    <w:basedOn w:val="a0"/>
    <w:link w:val="21"/>
    <w:uiPriority w:val="29"/>
    <w:rsid w:val="00170AE1"/>
    <w:rPr>
      <w:i/>
      <w:iCs/>
      <w:color w:val="404040" w:themeColor="text1" w:themeTint="BF"/>
    </w:rPr>
  </w:style>
  <w:style w:type="paragraph" w:styleId="a7">
    <w:name w:val="List Paragraph"/>
    <w:basedOn w:val="a"/>
    <w:uiPriority w:val="34"/>
    <w:qFormat/>
    <w:rsid w:val="00170AE1"/>
    <w:pPr>
      <w:ind w:left="720"/>
      <w:contextualSpacing/>
    </w:pPr>
  </w:style>
  <w:style w:type="character" w:styleId="a8">
    <w:name w:val="Intense Emphasis"/>
    <w:basedOn w:val="a0"/>
    <w:uiPriority w:val="21"/>
    <w:qFormat/>
    <w:rsid w:val="00170AE1"/>
    <w:rPr>
      <w:i/>
      <w:iCs/>
      <w:color w:val="2F5496" w:themeColor="accent1" w:themeShade="BF"/>
    </w:rPr>
  </w:style>
  <w:style w:type="paragraph" w:styleId="a9">
    <w:name w:val="Intense Quote"/>
    <w:basedOn w:val="a"/>
    <w:next w:val="a"/>
    <w:link w:val="aa"/>
    <w:uiPriority w:val="30"/>
    <w:qFormat/>
    <w:rsid w:val="00170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70AE1"/>
    <w:rPr>
      <w:i/>
      <w:iCs/>
      <w:color w:val="2F5496" w:themeColor="accent1" w:themeShade="BF"/>
    </w:rPr>
  </w:style>
  <w:style w:type="character" w:styleId="ab">
    <w:name w:val="Intense Reference"/>
    <w:basedOn w:val="a0"/>
    <w:uiPriority w:val="32"/>
    <w:qFormat/>
    <w:rsid w:val="00170AE1"/>
    <w:rPr>
      <w:b/>
      <w:bCs/>
      <w:smallCaps/>
      <w:color w:val="2F5496" w:themeColor="accent1" w:themeShade="BF"/>
      <w:spacing w:val="5"/>
    </w:rPr>
  </w:style>
  <w:style w:type="table" w:styleId="ac">
    <w:name w:val="Table Grid"/>
    <w:basedOn w:val="a1"/>
    <w:uiPriority w:val="39"/>
    <w:rsid w:val="002271E2"/>
    <w:pPr>
      <w:spacing w:after="0"/>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9B3D83"/>
    <w:pPr>
      <w:spacing w:before="100" w:beforeAutospacing="1" w:after="100" w:afterAutospacing="1"/>
      <w:ind w:firstLine="0"/>
    </w:pPr>
    <w:rPr>
      <w:rFonts w:ascii="Times New Roman" w:eastAsia="Times New Roman" w:hAnsi="Times New Roman" w:cs="Times New Roman"/>
      <w:kern w:val="0"/>
      <w:sz w:val="24"/>
      <w:szCs w:val="24"/>
      <w:lang w:eastAsia="ru-RU"/>
      <w14:ligatures w14:val="none"/>
    </w:rPr>
  </w:style>
  <w:style w:type="paragraph" w:styleId="ae">
    <w:name w:val="header"/>
    <w:basedOn w:val="a"/>
    <w:link w:val="af"/>
    <w:uiPriority w:val="99"/>
    <w:unhideWhenUsed/>
    <w:rsid w:val="00F42C91"/>
    <w:pPr>
      <w:tabs>
        <w:tab w:val="center" w:pos="4677"/>
        <w:tab w:val="right" w:pos="9355"/>
      </w:tabs>
      <w:spacing w:after="0"/>
    </w:pPr>
  </w:style>
  <w:style w:type="character" w:customStyle="1" w:styleId="af">
    <w:name w:val="Верхний колонтитул Знак"/>
    <w:basedOn w:val="a0"/>
    <w:link w:val="ae"/>
    <w:uiPriority w:val="99"/>
    <w:rsid w:val="00F42C91"/>
  </w:style>
  <w:style w:type="paragraph" w:styleId="af0">
    <w:name w:val="footer"/>
    <w:basedOn w:val="a"/>
    <w:link w:val="af1"/>
    <w:uiPriority w:val="99"/>
    <w:unhideWhenUsed/>
    <w:rsid w:val="00F42C91"/>
    <w:pPr>
      <w:tabs>
        <w:tab w:val="center" w:pos="4677"/>
        <w:tab w:val="right" w:pos="9355"/>
      </w:tabs>
      <w:spacing w:after="0"/>
    </w:pPr>
  </w:style>
  <w:style w:type="character" w:customStyle="1" w:styleId="af1">
    <w:name w:val="Нижний колонтитул Знак"/>
    <w:basedOn w:val="a0"/>
    <w:link w:val="af0"/>
    <w:uiPriority w:val="99"/>
    <w:rsid w:val="00F42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 /><Relationship Id="rId13" Type="http://schemas.openxmlformats.org/officeDocument/2006/relationships/hyperlink" Target="https://www.rockwellautomation.com" TargetMode="External"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11.png" /><Relationship Id="rId34" Type="http://schemas.openxmlformats.org/officeDocument/2006/relationships/image" Target="media/image24.png" /><Relationship Id="rId7" Type="http://schemas.openxmlformats.org/officeDocument/2006/relationships/endnotes" Target="endnotes.xml" /><Relationship Id="rId12" Type="http://schemas.openxmlformats.org/officeDocument/2006/relationships/hyperlink" Target="https://www.microsoft.com/en-in/sql-server/sql-server-downloads" TargetMode="External"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38"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image" Target="media/image1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mysql.com/downloads/" TargetMode="External"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png" /><Relationship Id="rId10" Type="http://schemas.openxmlformats.org/officeDocument/2006/relationships/image" Target="media/image3.jpeg" /><Relationship Id="rId19" Type="http://schemas.openxmlformats.org/officeDocument/2006/relationships/image" Target="media/image9.png" /><Relationship Id="rId31" Type="http://schemas.openxmlformats.org/officeDocument/2006/relationships/image" Target="media/image21.png" /><Relationship Id="rId4" Type="http://schemas.openxmlformats.org/officeDocument/2006/relationships/settings" Target="settings.xml" /><Relationship Id="rId9" Type="http://schemas.openxmlformats.org/officeDocument/2006/relationships/image" Target="media/image2.emf"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2A7D9-865F-4F62-8B3C-C3D3845B09B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10787</Words>
  <Characters>61490</Characters>
  <Application>Microsoft Office Word</Application>
  <DocSecurity>0</DocSecurity>
  <Lines>512</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Сиротенко</dc:creator>
  <cp:keywords/>
  <dc:description/>
  <cp:lastModifiedBy>Роман Сиротенко</cp:lastModifiedBy>
  <cp:revision>2</cp:revision>
  <dcterms:created xsi:type="dcterms:W3CDTF">2026-06-09T11:02:00Z</dcterms:created>
  <dcterms:modified xsi:type="dcterms:W3CDTF">2026-06-09T11:02:00Z</dcterms:modified>
</cp:coreProperties>
</file>