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0C544" w14:textId="3EE5F3F5" w:rsidR="00112E6B" w:rsidRPr="00112E6B" w:rsidRDefault="00112E6B" w:rsidP="002D46E1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I am iron man – </w:t>
      </w:r>
      <w:r>
        <w:rPr>
          <w:b/>
          <w:bCs/>
          <w:shd w:val="clear" w:color="auto" w:fill="FFFFFF"/>
        </w:rPr>
        <w:t>I</w:t>
      </w:r>
      <w:r>
        <w:rPr>
          <w:shd w:val="clear" w:color="auto" w:fill="FFFFFF"/>
        </w:rPr>
        <w:t xml:space="preserve"> am iron man – I </w:t>
      </w:r>
      <w:r>
        <w:rPr>
          <w:b/>
          <w:bCs/>
          <w:shd w:val="clear" w:color="auto" w:fill="FFFFFF"/>
        </w:rPr>
        <w:t>am</w:t>
      </w:r>
      <w:r>
        <w:rPr>
          <w:shd w:val="clear" w:color="auto" w:fill="FFFFFF"/>
        </w:rPr>
        <w:t xml:space="preserve"> iron man – I am </w:t>
      </w:r>
      <w:r>
        <w:rPr>
          <w:b/>
          <w:bCs/>
          <w:shd w:val="clear" w:color="auto" w:fill="FFFFFF"/>
        </w:rPr>
        <w:t>iron</w:t>
      </w:r>
      <w:r>
        <w:rPr>
          <w:shd w:val="clear" w:color="auto" w:fill="FFFFFF"/>
        </w:rPr>
        <w:t xml:space="preserve"> man – I am iron </w:t>
      </w:r>
      <w:r>
        <w:rPr>
          <w:b/>
          <w:bCs/>
          <w:shd w:val="clear" w:color="auto" w:fill="FFFFFF"/>
        </w:rPr>
        <w:t>man</w:t>
      </w:r>
    </w:p>
    <w:p w14:paraId="2A030493" w14:textId="77777777" w:rsidR="00112E6B" w:rsidRDefault="00112E6B" w:rsidP="002D46E1">
      <w:pPr>
        <w:rPr>
          <w:shd w:val="clear" w:color="auto" w:fill="FFFFFF"/>
          <w:rtl/>
        </w:rPr>
      </w:pPr>
    </w:p>
    <w:p w14:paraId="7C6B072C" w14:textId="77FC6D88" w:rsidR="00FE4585" w:rsidRDefault="00BF2754" w:rsidP="002D46E1">
      <w:pPr>
        <w:rPr>
          <w:rtl/>
        </w:rPr>
      </w:pPr>
      <w:r>
        <w:rPr>
          <w:shd w:val="clear" w:color="auto" w:fill="FFFFFF"/>
          <w:rtl/>
        </w:rPr>
        <w:t>ממשק אדם מכונה - להמציא מכשיר שישמש אותי בצבא (כמו טופס 101 דיגיטלי, אינטואיטיבי)</w:t>
      </w:r>
    </w:p>
    <w:p w14:paraId="6ECF5B54" w14:textId="23EF9157" w:rsidR="00BF2754" w:rsidRDefault="00BF2754" w:rsidP="002D46E1">
      <w:pPr>
        <w:rPr>
          <w:rtl/>
        </w:rPr>
      </w:pPr>
    </w:p>
    <w:p w14:paraId="64432401" w14:textId="77777777" w:rsidR="00BF2754" w:rsidRPr="00BF2754" w:rsidRDefault="00BF2754" w:rsidP="002D46E1">
      <w:pPr>
        <w:rPr>
          <w:rFonts w:eastAsia="Times New Roman"/>
          <w:sz w:val="36"/>
          <w:szCs w:val="36"/>
        </w:rPr>
      </w:pPr>
      <w:r w:rsidRPr="00BF2754">
        <w:rPr>
          <w:rFonts w:eastAsia="Times New Roman"/>
          <w:sz w:val="36"/>
          <w:szCs w:val="36"/>
          <w:rtl/>
        </w:rPr>
        <w:t>פרוייקט בממשק אדם-מכונה - פורמט קבלה אינטראקטיבי - אנשים באמת ישתמשו בזה :) חוסך זמן ועבודה</w:t>
      </w:r>
      <w:r w:rsidRPr="00BF2754">
        <w:rPr>
          <w:rFonts w:eastAsia="Times New Roman"/>
          <w:sz w:val="36"/>
          <w:szCs w:val="36"/>
          <w:cs/>
        </w:rPr>
        <w:t>‎</w:t>
      </w:r>
    </w:p>
    <w:p w14:paraId="38A778C5" w14:textId="4BE47D9C" w:rsidR="00BF2754" w:rsidRDefault="00BF2754" w:rsidP="002D46E1">
      <w:pPr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מאפשר שליפת מידע מהירה מתוך הקבלה</w:t>
      </w:r>
    </w:p>
    <w:p w14:paraId="17B39547" w14:textId="08939461" w:rsidR="00BF2754" w:rsidRDefault="00BF2754" w:rsidP="002D46E1">
      <w:pPr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או - דרך לחיפוש אינטואיטיבי במנועי חיפוש ( אפטודייט). חיפוש מהיר</w:t>
      </w:r>
    </w:p>
    <w:p w14:paraId="20AFF10E" w14:textId="08B5A42D" w:rsidR="00BF2754" w:rsidRDefault="00BF2754" w:rsidP="002D46E1">
      <w:pPr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כי שינוי הפרדיגמה הוא שרופאים כבר לא צריכים להיות מקור הידע</w:t>
      </w:r>
    </w:p>
    <w:p w14:paraId="3B681569" w14:textId="74B03C98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BF2754">
        <w:rPr>
          <w:rFonts w:ascii="Arial" w:eastAsia="Times New Roman" w:hAnsi="Arial" w:cs="Arial"/>
          <w:color w:val="222222"/>
          <w:sz w:val="24"/>
          <w:szCs w:val="24"/>
          <w:rtl/>
        </w:rPr>
        <w:t>או .... פרויקט המוסיקה שלי. תפישה באמצעות שמיעה - לזייף/להישמע טוב - מציאת סדר</w:t>
      </w:r>
      <w:r w:rsidRPr="00BF2754">
        <w:rPr>
          <w:rFonts w:ascii="Arial" w:eastAsia="Times New Roman" w:hAnsi="Arial" w:cs="Arial"/>
          <w:color w:val="222222"/>
          <w:sz w:val="24"/>
          <w:szCs w:val="24"/>
        </w:rPr>
        <w:t xml:space="preserve"> (~)</w:t>
      </w:r>
    </w:p>
    <w:p w14:paraId="28118244" w14:textId="42BF25AC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A150F73" w14:textId="54FE920E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F9E5517" w14:textId="77777777" w:rsidR="00BF2754" w:rsidRDefault="00BF2754" w:rsidP="002D46E1">
      <w:r>
        <w:rPr>
          <w:b/>
          <w:bCs/>
          <w:rtl/>
        </w:rPr>
        <w:t>כלי עזר ליצירת הקונספט של המטופל - כמו הגיגית - בחירת מילות מפתח מסיפורו של המטופל והצגתן באופן גרפית - יצירת סדר ביער המידע (הקבלה)</w:t>
      </w:r>
      <w:r>
        <w:rPr>
          <w:b/>
          <w:bCs/>
          <w:cs/>
        </w:rPr>
        <w:t>‎</w:t>
      </w:r>
    </w:p>
    <w:p w14:paraId="453616C6" w14:textId="78335F52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5DCB251" w14:textId="5EB1AC0F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122A519" w14:textId="323733DE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לאחר בחירתן - יצירת אסוציאציות בין הקודקודים</w:t>
      </w:r>
    </w:p>
    <w:p w14:paraId="0ACD8DD0" w14:textId="0AC626F4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ED10F91" w14:textId="654F1EF7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439460EF" w14:textId="77777777" w:rsidR="00BF2754" w:rsidRDefault="00BF2754" w:rsidP="002D46E1">
      <w:r>
        <w:rPr>
          <w:b/>
          <w:bCs/>
          <w:rtl/>
        </w:rPr>
        <w:t>בעיה בתיוג סימנים וסימפטומים : יש להם התייצגות רחבה, והמילה אינה חד משמעית ( למשל עבור שיעול). אם במקום לכתוב שיעול, נקליט ונצלם את המטופל כשהוא משתעל אולי הבעיה תיפתר.</w:t>
      </w:r>
      <w:r>
        <w:rPr>
          <w:b/>
          <w:bCs/>
          <w:cs/>
        </w:rPr>
        <w:t>‎</w:t>
      </w:r>
    </w:p>
    <w:p w14:paraId="2763DC26" w14:textId="2E577EE7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DAC21BB" w14:textId="7F96FD83" w:rsidR="00BF2754" w:rsidRDefault="00BF2754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6236A09" w14:textId="77777777" w:rsidR="00BF2754" w:rsidRDefault="00BF2754" w:rsidP="002D46E1">
      <w:r>
        <w:rPr>
          <w:b/>
          <w:bCs/>
          <w:rtl/>
        </w:rPr>
        <w:t>לבנות סיפור של מטופל כמו גרף</w:t>
      </w:r>
      <w:r>
        <w:rPr>
          <w:b/>
          <w:bCs/>
          <w:cs/>
        </w:rPr>
        <w:t>‎</w:t>
      </w:r>
    </w:p>
    <w:p w14:paraId="5E889116" w14:textId="07A79F88" w:rsidR="00BF2754" w:rsidRDefault="00BF2754" w:rsidP="002D46E1"/>
    <w:p w14:paraId="449FEA17" w14:textId="318CC543" w:rsidR="00BF2754" w:rsidRDefault="00BF2754" w:rsidP="002D46E1">
      <w:r>
        <w:rPr>
          <w:shd w:val="clear" w:color="auto" w:fill="FFFFFF"/>
          <w:rtl/>
        </w:rPr>
        <w:t>בתור התחלה - הצגת המחלה הנוכחית בצורה גרפית</w:t>
      </w:r>
    </w:p>
    <w:p w14:paraId="00785A6F" w14:textId="2432058E" w:rsidR="00BF2754" w:rsidRDefault="00BF2754" w:rsidP="002D46E1"/>
    <w:p w14:paraId="2E0BD907" w14:textId="136A5EC3" w:rsidR="00BF2754" w:rsidRDefault="00BF2754" w:rsidP="002D46E1">
      <w:pPr>
        <w:rPr>
          <w:shd w:val="clear" w:color="auto" w:fill="FFFFFF"/>
        </w:rPr>
      </w:pPr>
      <w:r>
        <w:rPr>
          <w:shd w:val="clear" w:color="auto" w:fill="FFFFFF"/>
          <w:rtl/>
        </w:rPr>
        <w:t>צריך להתמודד איכשהו עם הקאת המלל שיש ברפואה</w:t>
      </w:r>
    </w:p>
    <w:p w14:paraId="72C212D6" w14:textId="1A599E32" w:rsidR="00BF2754" w:rsidRDefault="00BF2754" w:rsidP="002D46E1">
      <w:pPr>
        <w:rPr>
          <w:shd w:val="clear" w:color="auto" w:fill="FFFFFF"/>
        </w:rPr>
      </w:pPr>
    </w:p>
    <w:p w14:paraId="7B16A0C7" w14:textId="2E22F079" w:rsidR="00BF2754" w:rsidRDefault="00BF2754" w:rsidP="002D46E1">
      <w:pPr>
        <w:rPr>
          <w:shd w:val="clear" w:color="auto" w:fill="FFFFFF"/>
        </w:rPr>
      </w:pPr>
    </w:p>
    <w:p w14:paraId="1724EAC3" w14:textId="568C88F2" w:rsidR="00BF2754" w:rsidRDefault="00BF2754" w:rsidP="002D46E1">
      <w:pPr>
        <w:rPr>
          <w:rtl/>
        </w:rPr>
      </w:pPr>
      <w:r>
        <w:rPr>
          <w:b/>
          <w:bCs/>
          <w:rtl/>
        </w:rPr>
        <w:lastRenderedPageBreak/>
        <w:t>כדי שמכשיר ירגיש שהוא חלק מאיתנו הוא צריך להיות מסקאלה נמוכה יותר ( איבר, רקמה, ומטה..). אם הוא שיוויוני לנו אז ביחד ניתן ליצור משהו שהוא יותר גדול, אבל המשהו החדש הזה הוא כבר לא אנחנו. לכן אני ספקני לגבי ממשק אדם-מחשב עם האדם השלם.</w:t>
      </w:r>
      <w:r>
        <w:rPr>
          <w:b/>
          <w:bCs/>
          <w:cs/>
        </w:rPr>
        <w:t>‎</w:t>
      </w:r>
    </w:p>
    <w:p w14:paraId="686E7EA2" w14:textId="41D3F9D3" w:rsidR="009F7087" w:rsidRDefault="009F7087" w:rsidP="002D46E1">
      <w:pPr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זה תמיד ירגיש כמו להשתמש במכשיר, ביישות נפרדת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  <w:rtl/>
        </w:rPr>
        <w:t>כמו שיחה בין אנשים</w:t>
      </w:r>
      <w:r>
        <w:rPr>
          <w:rFonts w:ascii="Arial" w:hAnsi="Arial" w:cs="Arial"/>
          <w:color w:val="222222"/>
          <w:shd w:val="clear" w:color="auto" w:fill="FFFFFF"/>
        </w:rPr>
        <w:t>, collective knowledge)</w:t>
      </w:r>
    </w:p>
    <w:p w14:paraId="7C23DB0F" w14:textId="39729DD2" w:rsidR="009F7087" w:rsidRDefault="009F7087" w:rsidP="002D46E1">
      <w:pPr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אולי במקום שיפור עצמי צריך לפתח קשר חברתי עם רובוטים. כדי שירגישו צריך קשר חושי עם הסביבה (, וכאב? לייצג איכשהו טוב ורע)</w:t>
      </w:r>
    </w:p>
    <w:p w14:paraId="7D1D48FE" w14:textId="11265EBA" w:rsidR="009F7087" w:rsidRDefault="009F7087" w:rsidP="002D46E1">
      <w:r>
        <w:rPr>
          <w:rFonts w:ascii="Arial" w:hAnsi="Arial" w:cs="Arial"/>
          <w:color w:val="222222"/>
          <w:shd w:val="clear" w:color="auto" w:fill="FFFFFF"/>
          <w:rtl/>
        </w:rPr>
        <w:t>אז ניתן ליצור ככה משהו משופר, אבל לא תהיה לנו שליטה מלאה בו, כי הוא לא רק אנחנו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D70274E" w14:textId="41B3809D" w:rsidR="00BF2754" w:rsidRDefault="00527CDF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rtl/>
          <w:lang w:val="he-IL"/>
        </w:rPr>
        <w:drawing>
          <wp:inline distT="0" distB="0" distL="0" distR="0" wp14:anchorId="1E59DBC8" wp14:editId="77B19161">
            <wp:extent cx="4114800" cy="34290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השלם גדול מסכום חלקיו - החדש אינו אף אחד מהם - AshamedImmenseCapeghostfrog-smal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BCC9" w14:textId="68FF15E0" w:rsidR="009F7087" w:rsidRDefault="009F7087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42BE095F" w14:textId="77777777" w:rsidR="009F7087" w:rsidRDefault="009F7087" w:rsidP="002D46E1">
      <w:pPr>
        <w:pStyle w:val="Heading2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</w:rPr>
        <w:t>The associator</w:t>
      </w:r>
      <w:r>
        <w:rPr>
          <w:rFonts w:ascii="Helvetica" w:hAnsi="Helvetica" w:cs="Helvetica"/>
          <w:b w:val="0"/>
          <w:bCs w:val="0"/>
          <w:color w:val="202124"/>
          <w:rtl/>
        </w:rPr>
        <w:t xml:space="preserve"> - אקינטור אינטלקטואלי</w:t>
      </w:r>
      <w:r>
        <w:rPr>
          <w:rFonts w:ascii="Helvetica" w:hAnsi="Helvetica" w:cs="Helvetica"/>
          <w:b w:val="0"/>
          <w:bCs w:val="0"/>
          <w:color w:val="202124"/>
          <w:cs/>
        </w:rPr>
        <w:t>‎</w:t>
      </w:r>
    </w:p>
    <w:p w14:paraId="1CF72EAF" w14:textId="16CCD24D" w:rsidR="009F7087" w:rsidRDefault="009F7087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4AAC94B6" w14:textId="59D1E18F" w:rsidR="00E2376B" w:rsidRDefault="00E2376B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63C703D0" w14:textId="5EB5271D" w:rsidR="00E2376B" w:rsidRDefault="00E2376B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 xml:space="preserve">כשאין מוביל ואין מובל - אורי אלון </w:t>
      </w:r>
      <w:r>
        <w:rPr>
          <w:rFonts w:ascii="Helvetica" w:hAnsi="Helvetica" w:cs="Helvetica" w:hint="cs"/>
          <w:color w:val="202124"/>
          <w:sz w:val="33"/>
          <w:szCs w:val="33"/>
          <w:shd w:val="clear" w:color="auto" w:fill="FFFFFF"/>
          <w:rtl/>
        </w:rPr>
        <w:t>והקרטושקס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, 27:00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</w:p>
    <w:p w14:paraId="66AA6B4F" w14:textId="32E3A57E" w:rsidR="007159BC" w:rsidRDefault="007159BC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6250ACE9" w14:textId="4C065430" w:rsidR="007159BC" w:rsidRDefault="007159BC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29D8A4B5" w14:textId="71AE0BE2" w:rsidR="007159BC" w:rsidRDefault="007159BC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משהו שאני יודע כבר המון זמן, אבל עכשיו נזכרתי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כבר אמרנו שהזכירון האנושי לא מתפקד טוב כמסד נתונים. אבל מה הוא כן? משתמש באסוציאציות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יצירת שרשרת לוגית.</w:t>
      </w:r>
    </w:p>
    <w:p w14:paraId="3D0AC5ED" w14:textId="6157F36E" w:rsid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5536899B" w14:textId="77777777" w:rsidR="002D46E1" w:rsidRPr="002D46E1" w:rsidRDefault="002D46E1" w:rsidP="002D46E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 xml:space="preserve">פרוייקט לממשק אדם-מחשב - משהו שקשור להוראה (או לרפואה) מקוונת.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Tele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. מרחוק.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cs/>
        </w:rPr>
        <w:t>‎</w:t>
      </w:r>
      <w:r w:rsidRPr="002D46E1">
        <w:rPr>
          <w:rFonts w:ascii="Arial" w:eastAsia="Times New Roman" w:hAnsi="Arial" w:cs="Arial"/>
          <w:color w:val="222222"/>
          <w:sz w:val="24"/>
          <w:szCs w:val="24"/>
          <w:rtl/>
        </w:rPr>
        <w:t>מאוד מתאים, כי קלט-פלט חושי הוא רעיון חשוב בתחום</w:t>
      </w:r>
      <w:r w:rsidRPr="002D46E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29D8B09" w14:textId="77777777" w:rsidR="002D46E1" w:rsidRDefault="002D46E1" w:rsidP="002D46E1">
      <w:pPr>
        <w:pStyle w:val="Heading2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  <w:rtl/>
        </w:rPr>
        <w:lastRenderedPageBreak/>
        <w:t xml:space="preserve">מכשיר עם כפתור "הבא" ו"הקודם" שעוזר לשכלל את הפונקציה של חיפוש </w:t>
      </w:r>
      <w:proofErr w:type="spellStart"/>
      <w:r>
        <w:rPr>
          <w:rFonts w:ascii="Helvetica" w:hAnsi="Helvetica" w:cs="Helvetica"/>
          <w:b w:val="0"/>
          <w:bCs w:val="0"/>
          <w:color w:val="202124"/>
        </w:rPr>
        <w:t>Ctrl+F</w:t>
      </w:r>
      <w:proofErr w:type="spellEnd"/>
      <w:r>
        <w:rPr>
          <w:rFonts w:ascii="Helvetica" w:hAnsi="Helvetica" w:cs="Helvetica"/>
          <w:b w:val="0"/>
          <w:bCs w:val="0"/>
          <w:color w:val="202124"/>
          <w:cs/>
        </w:rPr>
        <w:t>‎</w:t>
      </w:r>
    </w:p>
    <w:p w14:paraId="0622B71B" w14:textId="20EBD627" w:rsid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0B26FCE5" w14:textId="77777777" w:rsidR="002D46E1" w:rsidRDefault="002D46E1" w:rsidP="002D46E1">
      <w:pPr>
        <w:pStyle w:val="Heading2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  <w:rtl/>
        </w:rPr>
        <w:t>עכבר מותאם לסמארטפון</w:t>
      </w:r>
      <w:r>
        <w:rPr>
          <w:rFonts w:ascii="Helvetica" w:hAnsi="Helvetica" w:cs="Helvetica"/>
          <w:b w:val="0"/>
          <w:bCs w:val="0"/>
          <w:color w:val="202124"/>
          <w:cs/>
        </w:rPr>
        <w:t>‎</w:t>
      </w:r>
    </w:p>
    <w:p w14:paraId="12834FA4" w14:textId="5E395EC2" w:rsid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59F50EB8" w14:textId="051E239D" w:rsid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בעקבות הלמידה לפנימית - מימוש של אלגוריתמים טיפוליים בהאריסון ("שופט קובע" אביב</w:t>
      </w:r>
      <w:r>
        <w:rPr>
          <w:rFonts w:ascii="Helvetica" w:hAnsi="Helvetica" w:cs="Helvetica" w:hint="cs"/>
          <w:color w:val="202124"/>
          <w:sz w:val="33"/>
          <w:szCs w:val="33"/>
          <w:shd w:val="clear" w:color="auto" w:fill="FFFFFF"/>
          <w:rtl/>
        </w:rPr>
        <w:t xml:space="preserve"> גנני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) יותר חשוב משדמיינתי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  <w:r>
        <w:rPr>
          <w:rFonts w:ascii="Helvetica" w:hAnsi="Helvetica" w:cs="Helvetica" w:hint="cs"/>
          <w:color w:val="202124"/>
          <w:sz w:val="33"/>
          <w:szCs w:val="33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לבחור בו בתור פרוייקט. הוא גם כבר די מוכן חשיבתית, צריך רק למצוא דרך ליישום. ויהיה שימושי גם בצבא, במיוחד במתארי חירום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048EB37" w14:textId="38748B20" w:rsid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63031D6D" w14:textId="77777777" w:rsidR="002D46E1" w:rsidRDefault="002D46E1" w:rsidP="002D46E1">
      <w:pPr>
        <w:pStyle w:val="Heading2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  <w:rtl/>
        </w:rPr>
        <w:t>פרוייקט לממשק אדם מכונה - מקרן לביש. כנראה שהכפתורים לשליטה על התוכנה יהיו פיזיים (אולי הכל יהיה כמו עכבר למחשב? גם המקרן וגם הכפתורים) להצגה ושליטה בגרף הקבלה</w:t>
      </w:r>
      <w:r>
        <w:rPr>
          <w:rFonts w:ascii="Helvetica" w:hAnsi="Helvetica" w:cs="Helvetica"/>
          <w:b w:val="0"/>
          <w:bCs w:val="0"/>
          <w:color w:val="202124"/>
          <w:cs/>
        </w:rPr>
        <w:t>‎</w:t>
      </w:r>
    </w:p>
    <w:p w14:paraId="6A0A2510" w14:textId="57FB441F" w:rsidR="002D46E1" w:rsidRDefault="002D46E1" w:rsidP="002D46E1">
      <w:pPr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לבדוק אם אור שמוחזר מחפץ (מקרן) פחות מזיק לראיה מאשר הקרנה ישירה ( מסך)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. </w:t>
      </w:r>
      <w:r>
        <w:rPr>
          <w:rFonts w:ascii="Arial" w:hAnsi="Arial" w:cs="Arial"/>
          <w:color w:val="222222"/>
          <w:shd w:val="clear" w:color="auto" w:fill="FFFFFF"/>
          <w:rtl/>
        </w:rPr>
        <w:t>המחשב עצמו יהיה הפלאפון, והתוכן שלו ישודר לצמיד כמו שניתן לשדר לשעון חכם. אבל אולי ממש ישודר המסך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המקרן יהיה בתוך "עכבר המחשב". זה יהיה מעיין ג'ויסטיק (ומקשי לחיצה בצדדים), כדי שנוכל לנווט בתוך המסך בלי להזיז את המקרן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D7137D2" w14:textId="5B7755F8" w:rsidR="002D46E1" w:rsidRDefault="002D46E1" w:rsidP="002D46E1">
      <w:pPr>
        <w:rPr>
          <w:rFonts w:ascii="Arial" w:hAnsi="Arial" w:cs="Arial"/>
          <w:color w:val="222222"/>
          <w:shd w:val="clear" w:color="auto" w:fill="FFFFFF"/>
          <w:rtl/>
        </w:rPr>
      </w:pPr>
    </w:p>
    <w:p w14:paraId="0C29ED67" w14:textId="3D46AD42" w:rsidR="002D46E1" w:rsidRDefault="002D46E1" w:rsidP="002D46E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כדי שהמכונה תעבוד בתיאום מושלם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(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חלק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smooth)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עם הגוף, עליה להיות בעלת תודעה - עצמאית או שלנו. + מערכת חישה</w:t>
      </w:r>
    </w:p>
    <w:p w14:paraId="5B718A00" w14:textId="2DC817B7" w:rsidR="002D46E1" w:rsidRDefault="002D46E1" w:rsidP="002D46E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</w:pPr>
    </w:p>
    <w:p w14:paraId="704288AA" w14:textId="12F38BDE" w:rsid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  <w:rtl/>
        </w:rPr>
        <w:t>על אף ששוכחים את החומר שלמדנו לפנימית יום אחרי הבחינה, ניתן להיזכר בו במהירות. לכן הכלי שברצוני לפתח הוא כזה שמעורר את האסוציאציה המתאימה </w:t>
      </w:r>
    </w:p>
    <w:p w14:paraId="2449825E" w14:textId="331B04E6" w:rsid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1F3267F0" w14:textId="6069E51F" w:rsidR="002D46E1" w:rsidRDefault="002D46E1" w:rsidP="002D46E1">
      <w:pPr>
        <w:pStyle w:val="Heading2"/>
        <w:shd w:val="clear" w:color="auto" w:fill="FFFFFF"/>
        <w:bidi/>
        <w:spacing w:before="0" w:beforeAutospacing="0" w:after="0" w:afterAutospacing="0"/>
        <w:rPr>
          <w:rFonts w:ascii="Helvetica" w:hAnsi="Helvetica" w:cs="Helvetica"/>
          <w:b w:val="0"/>
          <w:bCs w:val="0"/>
          <w:color w:val="202124"/>
        </w:rPr>
      </w:pPr>
      <w:r>
        <w:rPr>
          <w:rFonts w:ascii="Helvetica" w:hAnsi="Helvetica" w:cs="Helvetica"/>
          <w:b w:val="0"/>
          <w:bCs w:val="0"/>
          <w:color w:val="202124"/>
        </w:rPr>
        <w:t>E</w:t>
      </w:r>
      <w:r>
        <w:rPr>
          <w:rFonts w:ascii="Helvetica" w:hAnsi="Helvetica" w:cs="Helvetica"/>
          <w:b w:val="0"/>
          <w:bCs w:val="0"/>
          <w:color w:val="202124"/>
        </w:rPr>
        <w:t>dith</w:t>
      </w:r>
      <w:r>
        <w:rPr>
          <w:rFonts w:ascii="Helvetica" w:hAnsi="Helvetica" w:cs="Helvetica" w:hint="cs"/>
          <w:b w:val="0"/>
          <w:bCs w:val="0"/>
          <w:color w:val="202124"/>
          <w:rtl/>
        </w:rPr>
        <w:t>.</w:t>
      </w:r>
      <w:r w:rsidRPr="002D46E1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הגוף כשלם הוא יחידה (מודול) שעובדת טוב (לא לשנות אותה), אז כל שיפור צריך להיות מודול בקנה מידה זהה (רובוט חבר), שמתקשר איתה ( קלט חושי)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Helvetica" w:hAnsi="Helvetica" w:cs="Helvetica" w:hint="cs"/>
          <w:b w:val="0"/>
          <w:bCs w:val="0"/>
          <w:color w:val="202124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inspiration 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edith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from spiderman: far from home</w:t>
      </w:r>
      <w:bookmarkStart w:id="0" w:name="_GoBack"/>
      <w:bookmarkEnd w:id="0"/>
    </w:p>
    <w:p w14:paraId="2E97C09A" w14:textId="77777777" w:rsidR="002D46E1" w:rsidRPr="002D46E1" w:rsidRDefault="002D46E1" w:rsidP="002D46E1">
      <w:pPr>
        <w:rPr>
          <w:rFonts w:ascii="Arial" w:eastAsia="Times New Roman" w:hAnsi="Arial" w:cs="Arial"/>
          <w:color w:val="222222"/>
          <w:sz w:val="24"/>
          <w:szCs w:val="24"/>
        </w:rPr>
      </w:pPr>
    </w:p>
    <w:sectPr w:rsidR="002D46E1" w:rsidRPr="002D46E1" w:rsidSect="001363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85"/>
    <w:rsid w:val="00112E6B"/>
    <w:rsid w:val="001363A7"/>
    <w:rsid w:val="002D46E1"/>
    <w:rsid w:val="005167B7"/>
    <w:rsid w:val="00527CDF"/>
    <w:rsid w:val="007159BC"/>
    <w:rsid w:val="009F7087"/>
    <w:rsid w:val="00A86036"/>
    <w:rsid w:val="00BF2754"/>
    <w:rsid w:val="00E2376B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CA43"/>
  <w15:chartTrackingRefBased/>
  <w15:docId w15:val="{DA765B58-6DA7-454A-9498-C810295A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BF27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7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49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12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7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517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together</dc:creator>
  <cp:keywords/>
  <dc:description/>
  <cp:lastModifiedBy>Uni together</cp:lastModifiedBy>
  <cp:revision>10</cp:revision>
  <dcterms:created xsi:type="dcterms:W3CDTF">2020-07-01T07:26:00Z</dcterms:created>
  <dcterms:modified xsi:type="dcterms:W3CDTF">2020-08-14T17:55:00Z</dcterms:modified>
</cp:coreProperties>
</file>