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7D3E4A" w14:textId="0B32B14B" w:rsidR="00793E08" w:rsidRDefault="00793E08" w:rsidP="00284129">
      <w:pPr>
        <w:bidi/>
      </w:pPr>
      <w:r>
        <w:rPr>
          <w:rFonts w:ascii="Helvetica" w:hAnsi="Helvetica" w:cs="Helvetica"/>
          <w:color w:val="202124"/>
          <w:sz w:val="33"/>
          <w:szCs w:val="33"/>
          <w:shd w:val="clear" w:color="auto" w:fill="FFFFFF"/>
          <w:rtl/>
        </w:rPr>
        <w:t>פיזיקה מתעסקת בחלקיקים ומדעי המחשב (מתמטיקה?) ברעיונות</w:t>
      </w:r>
    </w:p>
    <w:p w14:paraId="0ECB8A95" w14:textId="77777777" w:rsidR="00793E08" w:rsidRDefault="00793E08" w:rsidP="003C0651">
      <w:pPr>
        <w:bidi/>
      </w:pPr>
    </w:p>
    <w:p w14:paraId="29131243" w14:textId="7C33A184" w:rsidR="00DB0484" w:rsidRDefault="00DB0484" w:rsidP="003C0651">
      <w:pPr>
        <w:bidi/>
        <w:rPr>
          <w:rtl/>
        </w:rPr>
      </w:pPr>
      <w:r>
        <w:rPr>
          <w:rFonts w:hint="cs"/>
          <w:rtl/>
        </w:rPr>
        <w:t>עיצוב מלמעלה למטה (</w:t>
      </w:r>
      <w:r>
        <w:t>top-down design</w:t>
      </w:r>
      <w:r>
        <w:rPr>
          <w:rFonts w:hint="cs"/>
          <w:rtl/>
        </w:rPr>
        <w:t>) מתאים לתורת הרפואה, כיוון שהפיזיולוגיה בפועל (הפרטים) היא רק יישום של רעיון (כמו שמחשב, מוח, ודנא הם יישומים שונים של מכונת חישוב כללית). יישום והפשטה.</w:t>
      </w:r>
    </w:p>
    <w:p w14:paraId="63C8315F" w14:textId="121B036C" w:rsidR="00DB0484" w:rsidRDefault="00DB0484" w:rsidP="003C0651">
      <w:pPr>
        <w:bidi/>
        <w:rPr>
          <w:rtl/>
        </w:rPr>
      </w:pPr>
    </w:p>
    <w:p w14:paraId="26A989BE" w14:textId="77777777" w:rsidR="00DB0484" w:rsidRDefault="00DB0484" w:rsidP="003C0651">
      <w:pPr>
        <w:bidi/>
      </w:pPr>
      <w:r>
        <w:t>match a general set and then describe with actual details. a computer could handle the details, we will handle insight. “the purpose of computation is insight, not numbers”. Richard Hamming</w:t>
      </w:r>
    </w:p>
    <w:p w14:paraId="51161324" w14:textId="77777777" w:rsidR="00DB0484" w:rsidRDefault="00DB0484" w:rsidP="003C0651">
      <w:pPr>
        <w:bidi/>
      </w:pPr>
      <w:r>
        <w:t>n-</w:t>
      </w:r>
      <w:proofErr w:type="spellStart"/>
      <w:r>
        <w:t>dimentational</w:t>
      </w:r>
      <w:proofErr w:type="spellEnd"/>
      <w:r>
        <w:t xml:space="preserve">. find a </w:t>
      </w:r>
      <w:proofErr w:type="spellStart"/>
      <w:r>
        <w:t>haluka</w:t>
      </w:r>
      <w:proofErr w:type="spellEnd"/>
      <w:r>
        <w:t>.</w:t>
      </w:r>
    </w:p>
    <w:p w14:paraId="56E9331A" w14:textId="77777777" w:rsidR="00DB0484" w:rsidRDefault="00DB0484" w:rsidP="003C0651">
      <w:pPr>
        <w:bidi/>
      </w:pPr>
      <w:r>
        <w:t xml:space="preserve">each </w:t>
      </w:r>
      <w:proofErr w:type="spellStart"/>
      <w:r>
        <w:t>dimentation</w:t>
      </w:r>
      <w:proofErr w:type="spellEnd"/>
      <w:r>
        <w:t xml:space="preserve"> is a scale, since all processes in each scale are connected. </w:t>
      </w:r>
    </w:p>
    <w:p w14:paraId="4B5A6348" w14:textId="77777777" w:rsidR="00DB0484" w:rsidRDefault="00DB0484" w:rsidP="003C0651">
      <w:pPr>
        <w:bidi/>
      </w:pPr>
      <w:r>
        <w:rPr>
          <w:rFonts w:hint="cs"/>
          <w:rtl/>
        </w:rPr>
        <w:t>חתך רוחב (סקאלה) במקום חתוך אורך (איזור אנטומי)</w:t>
      </w:r>
    </w:p>
    <w:p w14:paraId="315F0E04" w14:textId="0F66BC36" w:rsidR="00DB0484" w:rsidRDefault="00DB0484" w:rsidP="003C0651">
      <w:pPr>
        <w:bidi/>
        <w:rPr>
          <w:rtl/>
        </w:rPr>
      </w:pPr>
      <w:r>
        <w:rPr>
          <w:rFonts w:ascii="Arial" w:hAnsi="Arial" w:cs="Arial"/>
          <w:color w:val="222222"/>
          <w:shd w:val="clear" w:color="auto" w:fill="FFFFFF"/>
          <w:rtl/>
        </w:rPr>
        <w:t>במקום חלוקה בדידה לסוגים, התאמת קבוצה כללית ותיאור המקרה בעזרת הפרטים עצמם. הטיפול בפרטים ייעשה באמצעות מחשב. אנחנו נבין והוא יחשב </w:t>
      </w:r>
    </w:p>
    <w:p w14:paraId="734F2AB9" w14:textId="3F26E382" w:rsidR="00DB0484" w:rsidRDefault="00DB0484" w:rsidP="003C0651">
      <w:pPr>
        <w:bidi/>
        <w:rPr>
          <w:rtl/>
        </w:rPr>
      </w:pPr>
    </w:p>
    <w:p w14:paraId="5B2BF2CB" w14:textId="77777777" w:rsidR="00DB0484" w:rsidRPr="00DB0484" w:rsidRDefault="00DB0484" w:rsidP="003C0651">
      <w:pPr>
        <w:shd w:val="clear" w:color="auto" w:fill="FFFFFF"/>
        <w:bidi/>
        <w:spacing w:after="0" w:line="240" w:lineRule="auto"/>
        <w:rPr>
          <w:rFonts w:ascii="Arial" w:eastAsia="Times New Roman" w:hAnsi="Arial" w:cs="Arial"/>
          <w:color w:val="222222"/>
          <w:sz w:val="24"/>
          <w:szCs w:val="24"/>
        </w:rPr>
      </w:pPr>
      <w:r w:rsidRPr="00DB0484">
        <w:rPr>
          <w:rFonts w:ascii="Arial" w:eastAsia="Times New Roman" w:hAnsi="Arial" w:cs="Arial"/>
          <w:color w:val="222222"/>
          <w:sz w:val="24"/>
          <w:szCs w:val="24"/>
          <w:rtl/>
        </w:rPr>
        <w:t>המטרה של כל זה היא לא לייצר תיאור מדוייק, כי יש רעש בטבע. המטרה היא לייצר הבנה ועקביות, כדי שנוכל לעקוב החוט שנשזר סביבן(?) (למצוא את הפתגם... כחוט השני)</w:t>
      </w:r>
    </w:p>
    <w:p w14:paraId="51F2C612" w14:textId="400E45D7" w:rsidR="00DB0484" w:rsidRDefault="00DB0484" w:rsidP="003C0651">
      <w:pPr>
        <w:bidi/>
        <w:rPr>
          <w:rtl/>
        </w:rPr>
      </w:pPr>
    </w:p>
    <w:p w14:paraId="7E9A18C0" w14:textId="7C1774A2" w:rsidR="00DB0484" w:rsidRDefault="00DB0484" w:rsidP="003C0651">
      <w:pPr>
        <w:bidi/>
        <w:rPr>
          <w:rtl/>
        </w:rPr>
      </w:pPr>
      <w:r>
        <w:rPr>
          <w:rFonts w:hint="cs"/>
          <w:rtl/>
        </w:rPr>
        <w:t>יישום של רעיון.</w:t>
      </w:r>
    </w:p>
    <w:p w14:paraId="551E605F" w14:textId="09640F75" w:rsidR="004E3CA5" w:rsidRDefault="004E3CA5" w:rsidP="003C0651">
      <w:pPr>
        <w:bidi/>
        <w:rPr>
          <w:rtl/>
        </w:rPr>
      </w:pPr>
    </w:p>
    <w:p w14:paraId="5EB1A10B" w14:textId="6727263A" w:rsidR="004E3CA5" w:rsidRDefault="004E3CA5" w:rsidP="003C0651">
      <w:pPr>
        <w:bidi/>
        <w:rPr>
          <w:rtl/>
        </w:rPr>
      </w:pPr>
      <w:r>
        <w:rPr>
          <w:rFonts w:ascii="Helvetica" w:hAnsi="Helvetica" w:cs="Helvetica"/>
          <w:color w:val="202124"/>
          <w:sz w:val="33"/>
          <w:szCs w:val="33"/>
          <w:shd w:val="clear" w:color="auto" w:fill="FFFFFF"/>
          <w:rtl/>
        </w:rPr>
        <w:t>הבדידות של סקאלות בביולוגיה מזכירה רמות אנרגיה באטום</w:t>
      </w:r>
      <w:r>
        <w:rPr>
          <w:rFonts w:hint="cs"/>
          <w:rtl/>
        </w:rPr>
        <w:t xml:space="preserve"> </w:t>
      </w:r>
      <w:r>
        <w:rPr>
          <w:rtl/>
        </w:rPr>
        <w:t>–</w:t>
      </w:r>
      <w:r>
        <w:rPr>
          <w:rFonts w:hint="cs"/>
          <w:rtl/>
        </w:rPr>
        <w:t xml:space="preserve"> רמת התארגנות</w:t>
      </w:r>
    </w:p>
    <w:p w14:paraId="63F26532" w14:textId="65211F1B" w:rsidR="004E3CA5" w:rsidRDefault="004E3CA5" w:rsidP="003C0651">
      <w:pPr>
        <w:bidi/>
        <w:rPr>
          <w:rtl/>
        </w:rPr>
      </w:pPr>
    </w:p>
    <w:p w14:paraId="24123552" w14:textId="77777777" w:rsidR="004E3CA5" w:rsidRPr="004E3CA5" w:rsidRDefault="004E3CA5" w:rsidP="003C0651">
      <w:pPr>
        <w:shd w:val="clear" w:color="auto" w:fill="FFFFFF"/>
        <w:bidi/>
        <w:spacing w:after="0" w:line="240" w:lineRule="auto"/>
        <w:outlineLvl w:val="1"/>
        <w:rPr>
          <w:rFonts w:ascii="Helvetica" w:eastAsia="Times New Roman" w:hAnsi="Helvetica" w:cs="Helvetica"/>
          <w:color w:val="202124"/>
          <w:sz w:val="36"/>
          <w:szCs w:val="36"/>
        </w:rPr>
      </w:pPr>
      <w:r w:rsidRPr="004E3CA5">
        <w:rPr>
          <w:rFonts w:ascii="Helvetica" w:eastAsia="Times New Roman" w:hAnsi="Helvetica" w:cs="Helvetica"/>
          <w:color w:val="202124"/>
          <w:sz w:val="36"/>
          <w:szCs w:val="36"/>
          <w:rtl/>
        </w:rPr>
        <w:t>ראייה + שמיעה = סרט</w:t>
      </w:r>
      <w:r w:rsidRPr="004E3CA5">
        <w:rPr>
          <w:rFonts w:ascii="Helvetica" w:eastAsia="Times New Roman" w:hAnsi="Helvetica" w:cs="Helvetica"/>
          <w:color w:val="202124"/>
          <w:sz w:val="36"/>
          <w:szCs w:val="36"/>
          <w:cs/>
        </w:rPr>
        <w:t>‎</w:t>
      </w:r>
    </w:p>
    <w:p w14:paraId="42B336E2" w14:textId="24126563" w:rsidR="004E3CA5" w:rsidRDefault="004E3CA5" w:rsidP="003C0651">
      <w:pPr>
        <w:bidi/>
        <w:rPr>
          <w:rtl/>
        </w:rPr>
      </w:pPr>
    </w:p>
    <w:p w14:paraId="70C84D3F" w14:textId="4F485243" w:rsidR="004E3CA5" w:rsidRDefault="004E3CA5" w:rsidP="003C0651">
      <w:pPr>
        <w:bidi/>
        <w:rPr>
          <w:rtl/>
        </w:rPr>
      </w:pPr>
    </w:p>
    <w:p w14:paraId="2488AF3B" w14:textId="5561FC5E" w:rsidR="004E3CA5" w:rsidRDefault="004E3CA5" w:rsidP="003C0651">
      <w:pPr>
        <w:bidi/>
        <w:rPr>
          <w:rtl/>
        </w:rPr>
      </w:pPr>
      <w:r>
        <w:rPr>
          <w:rFonts w:ascii="Helvetica" w:hAnsi="Helvetica" w:cs="Helvetica"/>
          <w:color w:val="202124"/>
          <w:sz w:val="33"/>
          <w:szCs w:val="33"/>
          <w:shd w:val="clear" w:color="auto" w:fill="FFFFFF"/>
          <w:rtl/>
        </w:rPr>
        <w:t>בפיזיקה יש תחושה של יכולת ליצור דברים</w:t>
      </w:r>
    </w:p>
    <w:p w14:paraId="6D9C9394" w14:textId="7C5F0844" w:rsidR="00CD6779" w:rsidRDefault="00CD6779" w:rsidP="003C0651">
      <w:pPr>
        <w:bidi/>
        <w:rPr>
          <w:rtl/>
        </w:rPr>
      </w:pPr>
    </w:p>
    <w:p w14:paraId="27EDC333" w14:textId="77777777" w:rsidR="00BD02BD" w:rsidRDefault="00BD02BD" w:rsidP="003C0651">
      <w:pPr>
        <w:pStyle w:val="Heading2"/>
        <w:shd w:val="clear" w:color="auto" w:fill="FFFFFF"/>
        <w:bidi/>
        <w:spacing w:before="0" w:beforeAutospacing="0" w:after="0" w:afterAutospacing="0"/>
        <w:rPr>
          <w:rFonts w:ascii="Helvetica" w:hAnsi="Helvetica" w:cs="Helvetica"/>
          <w:b w:val="0"/>
          <w:bCs w:val="0"/>
          <w:color w:val="202124"/>
        </w:rPr>
      </w:pPr>
      <w:bookmarkStart w:id="0" w:name="_Hlk34508101"/>
      <w:r>
        <w:rPr>
          <w:rFonts w:ascii="Helvetica" w:hAnsi="Helvetica" w:cs="Helvetica"/>
          <w:b w:val="0"/>
          <w:bCs w:val="0"/>
          <w:color w:val="202124"/>
          <w:rtl/>
        </w:rPr>
        <w:t>היחס בין קבוצה לבין פונקציה</w:t>
      </w:r>
      <w:bookmarkEnd w:id="0"/>
      <w:r>
        <w:rPr>
          <w:rFonts w:ascii="Helvetica" w:hAnsi="Helvetica" w:cs="Helvetica"/>
          <w:b w:val="0"/>
          <w:bCs w:val="0"/>
          <w:color w:val="202124"/>
          <w:rtl/>
        </w:rPr>
        <w:t xml:space="preserve"> הוא כמו היחס בין תכנות מונחה עצמים לבין תכנות פרוצדורל. שהוא כמו היחס בין </w:t>
      </w:r>
      <w:r>
        <w:rPr>
          <w:rFonts w:ascii="Helvetica" w:hAnsi="Helvetica" w:cs="Helvetica"/>
          <w:b w:val="0"/>
          <w:bCs w:val="0"/>
          <w:color w:val="202124"/>
          <w:rtl/>
        </w:rPr>
        <w:lastRenderedPageBreak/>
        <w:t xml:space="preserve">מרחב לזמן! </w:t>
      </w:r>
      <w:bookmarkStart w:id="1" w:name="_Hlk34508109"/>
      <w:r>
        <w:rPr>
          <w:rFonts w:ascii="Helvetica" w:hAnsi="Helvetica" w:cs="Helvetica"/>
          <w:b w:val="0"/>
          <w:bCs w:val="0"/>
          <w:color w:val="202124"/>
          <w:rtl/>
        </w:rPr>
        <w:t>כי פונקציה היא יחס ומכאן שהמשמעות בה נובעת מהשינוי.</w:t>
      </w:r>
      <w:bookmarkEnd w:id="1"/>
      <w:r>
        <w:rPr>
          <w:rFonts w:ascii="Helvetica" w:hAnsi="Helvetica" w:cs="Helvetica"/>
          <w:b w:val="0"/>
          <w:bCs w:val="0"/>
          <w:color w:val="202124"/>
          <w:cs/>
        </w:rPr>
        <w:t>‎</w:t>
      </w:r>
    </w:p>
    <w:p w14:paraId="64CD178E" w14:textId="211E0510" w:rsidR="00BD02BD" w:rsidRDefault="00BD02BD" w:rsidP="003C0651">
      <w:pPr>
        <w:bidi/>
        <w:rPr>
          <w:rtl/>
        </w:rPr>
      </w:pPr>
    </w:p>
    <w:p w14:paraId="67DC451A" w14:textId="77777777" w:rsidR="00BD02BD" w:rsidRDefault="00BD02BD" w:rsidP="003C0651">
      <w:pPr>
        <w:pStyle w:val="Heading2"/>
        <w:shd w:val="clear" w:color="auto" w:fill="FFFFFF"/>
        <w:bidi/>
        <w:spacing w:before="0" w:beforeAutospacing="0" w:after="0" w:afterAutospacing="0"/>
        <w:rPr>
          <w:rFonts w:ascii="Helvetica" w:hAnsi="Helvetica" w:cs="Helvetica"/>
          <w:b w:val="0"/>
          <w:bCs w:val="0"/>
          <w:color w:val="202124"/>
        </w:rPr>
      </w:pPr>
      <w:r>
        <w:rPr>
          <w:rFonts w:ascii="Helvetica" w:hAnsi="Helvetica" w:cs="Helvetica"/>
          <w:b w:val="0"/>
          <w:bCs w:val="0"/>
          <w:color w:val="202124"/>
          <w:rtl/>
        </w:rPr>
        <w:t xml:space="preserve">היחס בין תכנות מונחה עצמים לבין תכנות פרוצדורלי הוא כמו </w:t>
      </w:r>
      <w:bookmarkStart w:id="2" w:name="_Hlk34508090"/>
      <w:r>
        <w:rPr>
          <w:rFonts w:ascii="Helvetica" w:hAnsi="Helvetica" w:cs="Helvetica"/>
          <w:b w:val="0"/>
          <w:bCs w:val="0"/>
          <w:color w:val="202124"/>
          <w:rtl/>
        </w:rPr>
        <w:t>היחס בין מרחב לזמן!</w:t>
      </w:r>
      <w:bookmarkEnd w:id="2"/>
      <w:r>
        <w:rPr>
          <w:rFonts w:ascii="Helvetica" w:hAnsi="Helvetica" w:cs="Helvetica"/>
          <w:b w:val="0"/>
          <w:bCs w:val="0"/>
          <w:color w:val="202124"/>
          <w:cs/>
        </w:rPr>
        <w:t>‎</w:t>
      </w:r>
    </w:p>
    <w:p w14:paraId="17B4FCCC" w14:textId="77777777" w:rsidR="00BD02BD" w:rsidRPr="00BD02BD" w:rsidRDefault="00BD02BD" w:rsidP="003C0651">
      <w:pPr>
        <w:bidi/>
        <w:rPr>
          <w:rtl/>
        </w:rPr>
      </w:pPr>
    </w:p>
    <w:p w14:paraId="0211AF67" w14:textId="77777777" w:rsidR="00BD02BD" w:rsidRDefault="00BD02BD" w:rsidP="003C0651">
      <w:pPr>
        <w:pStyle w:val="Heading2"/>
        <w:shd w:val="clear" w:color="auto" w:fill="FFFFFF"/>
        <w:bidi/>
        <w:spacing w:before="0" w:beforeAutospacing="0" w:after="0" w:afterAutospacing="0"/>
        <w:rPr>
          <w:rFonts w:ascii="Helvetica" w:hAnsi="Helvetica" w:cs="Helvetica"/>
          <w:b w:val="0"/>
          <w:bCs w:val="0"/>
          <w:color w:val="202124"/>
        </w:rPr>
      </w:pPr>
      <w:r>
        <w:rPr>
          <w:rFonts w:ascii="Helvetica" w:hAnsi="Helvetica" w:cs="Helvetica"/>
          <w:b w:val="0"/>
          <w:bCs w:val="0"/>
          <w:color w:val="202124"/>
          <w:rtl/>
        </w:rPr>
        <w:t>מצב לעומת שינוי מצב. מרחב לעומת זמן.</w:t>
      </w:r>
      <w:r>
        <w:rPr>
          <w:rFonts w:ascii="Helvetica" w:hAnsi="Helvetica" w:cs="Helvetica"/>
          <w:b w:val="0"/>
          <w:bCs w:val="0"/>
          <w:color w:val="202124"/>
          <w:cs/>
        </w:rPr>
        <w:t>‎</w:t>
      </w:r>
    </w:p>
    <w:p w14:paraId="2B48C0ED" w14:textId="05EC969D" w:rsidR="00BD02BD" w:rsidRPr="00BD02BD" w:rsidRDefault="00BD02BD" w:rsidP="003C0651">
      <w:pPr>
        <w:bidi/>
        <w:rPr>
          <w:rtl/>
        </w:rPr>
      </w:pPr>
    </w:p>
    <w:p w14:paraId="29764615" w14:textId="396B5D49" w:rsidR="00BD02BD" w:rsidRDefault="00BD02BD" w:rsidP="003C0651">
      <w:pPr>
        <w:bidi/>
        <w:rPr>
          <w:rtl/>
        </w:rPr>
      </w:pPr>
    </w:p>
    <w:p w14:paraId="4BE658F3" w14:textId="77777777" w:rsidR="00BD02BD" w:rsidRDefault="00BD02BD" w:rsidP="003C0651">
      <w:pPr>
        <w:pStyle w:val="Heading2"/>
        <w:shd w:val="clear" w:color="auto" w:fill="FFFFFF"/>
        <w:bidi/>
        <w:spacing w:before="0" w:beforeAutospacing="0" w:after="0" w:afterAutospacing="0"/>
        <w:rPr>
          <w:rFonts w:ascii="Helvetica" w:hAnsi="Helvetica" w:cs="Helvetica"/>
          <w:b w:val="0"/>
          <w:bCs w:val="0"/>
          <w:color w:val="202124"/>
        </w:rPr>
      </w:pPr>
      <w:r>
        <w:rPr>
          <w:rFonts w:ascii="Helvetica" w:hAnsi="Helvetica" w:cs="Helvetica"/>
          <w:b w:val="0"/>
          <w:bCs w:val="0"/>
          <w:color w:val="202124"/>
          <w:rtl/>
        </w:rPr>
        <w:t>הסיבה ללמידת דינמיקה בביולוגיה (מוזיקה) היא לדעת מתי לא לטפל (ג'יימס בונד - רישיון מתי לא להרוג)</w:t>
      </w:r>
      <w:r>
        <w:rPr>
          <w:rFonts w:ascii="Helvetica" w:hAnsi="Helvetica" w:cs="Helvetica"/>
          <w:b w:val="0"/>
          <w:bCs w:val="0"/>
          <w:color w:val="202124"/>
          <w:cs/>
        </w:rPr>
        <w:t>‎</w:t>
      </w:r>
    </w:p>
    <w:p w14:paraId="66E68233" w14:textId="6B61A884" w:rsidR="00BD02BD" w:rsidRDefault="00BD02BD" w:rsidP="003C0651">
      <w:pPr>
        <w:bidi/>
        <w:rPr>
          <w:rtl/>
        </w:rPr>
      </w:pPr>
    </w:p>
    <w:p w14:paraId="1C8AC31F" w14:textId="126C36C9" w:rsidR="00E42E0B" w:rsidRDefault="00E42E0B" w:rsidP="003C0651">
      <w:pPr>
        <w:bidi/>
        <w:rPr>
          <w:rtl/>
        </w:rPr>
      </w:pPr>
    </w:p>
    <w:p w14:paraId="14AA768A" w14:textId="77777777" w:rsidR="00E42E0B" w:rsidRDefault="00E42E0B" w:rsidP="003C0651">
      <w:pPr>
        <w:pStyle w:val="Heading2"/>
        <w:shd w:val="clear" w:color="auto" w:fill="FFFFFF"/>
        <w:bidi/>
        <w:spacing w:before="0" w:beforeAutospacing="0" w:after="0" w:afterAutospacing="0"/>
        <w:rPr>
          <w:rFonts w:ascii="Helvetica" w:hAnsi="Helvetica" w:cs="Helvetica"/>
          <w:b w:val="0"/>
          <w:bCs w:val="0"/>
          <w:color w:val="202124"/>
        </w:rPr>
      </w:pPr>
      <w:r>
        <w:rPr>
          <w:rFonts w:ascii="Helvetica" w:hAnsi="Helvetica" w:cs="Helvetica"/>
          <w:b w:val="0"/>
          <w:bCs w:val="0"/>
          <w:color w:val="202124"/>
          <w:rtl/>
        </w:rPr>
        <w:t>צריך אומץ כדי להגיד שבביולוגיה צריך לשאול "למה" במקום (?) "איך"</w:t>
      </w:r>
      <w:r>
        <w:rPr>
          <w:rFonts w:ascii="Helvetica" w:hAnsi="Helvetica" w:cs="Helvetica"/>
          <w:b w:val="0"/>
          <w:bCs w:val="0"/>
          <w:color w:val="202124"/>
          <w:cs/>
        </w:rPr>
        <w:t>‎</w:t>
      </w:r>
    </w:p>
    <w:p w14:paraId="5C7E6B2D" w14:textId="75C1B82D" w:rsidR="00E42E0B" w:rsidRDefault="00E42E0B" w:rsidP="003C0651">
      <w:pPr>
        <w:bidi/>
        <w:rPr>
          <w:rtl/>
        </w:rPr>
      </w:pPr>
      <w:r>
        <w:rPr>
          <w:rFonts w:ascii="Arial" w:hAnsi="Arial" w:cs="Arial" w:hint="cs"/>
          <w:color w:val="222222"/>
          <w:shd w:val="clear" w:color="auto" w:fill="FFFFFF"/>
          <w:rtl/>
        </w:rPr>
        <w:t xml:space="preserve">להגיד שזאת שאלה מדעית </w:t>
      </w:r>
      <w:r>
        <w:rPr>
          <w:rFonts w:ascii="Arial" w:hAnsi="Arial" w:cs="Arial"/>
          <w:color w:val="222222"/>
          <w:shd w:val="clear" w:color="auto" w:fill="FFFFFF"/>
          <w:rtl/>
        </w:rPr>
        <w:t>לגיטימית לכל מה שקשור ליצורים חיים - כלומר גם לדברים שבני אדם יוצרים. אבק, חומריו האפלים</w:t>
      </w:r>
      <w:r>
        <w:rPr>
          <w:rFonts w:ascii="Arial" w:hAnsi="Arial" w:cs="Arial"/>
          <w:color w:val="222222"/>
          <w:shd w:val="clear" w:color="auto" w:fill="FFFFFF"/>
        </w:rPr>
        <w:t>.</w:t>
      </w:r>
    </w:p>
    <w:p w14:paraId="23C389BD" w14:textId="1F87E703" w:rsidR="00E42E0B" w:rsidRDefault="00E42E0B" w:rsidP="003C0651">
      <w:pPr>
        <w:bidi/>
        <w:rPr>
          <w:rtl/>
        </w:rPr>
      </w:pPr>
    </w:p>
    <w:p w14:paraId="487FC9BF" w14:textId="77777777" w:rsidR="008F7EB6" w:rsidRDefault="008F7EB6" w:rsidP="003C0651">
      <w:pPr>
        <w:pStyle w:val="Heading2"/>
        <w:shd w:val="clear" w:color="auto" w:fill="FFFFFF"/>
        <w:bidi/>
        <w:spacing w:before="0" w:beforeAutospacing="0" w:after="0" w:afterAutospacing="0"/>
        <w:rPr>
          <w:rFonts w:ascii="Helvetica" w:hAnsi="Helvetica" w:cs="Helvetica"/>
          <w:b w:val="0"/>
          <w:bCs w:val="0"/>
          <w:color w:val="202124"/>
        </w:rPr>
      </w:pPr>
      <w:r>
        <w:rPr>
          <w:rFonts w:ascii="Helvetica" w:hAnsi="Helvetica" w:cs="Helvetica"/>
          <w:b w:val="0"/>
          <w:bCs w:val="0"/>
          <w:color w:val="202124"/>
          <w:rtl/>
        </w:rPr>
        <w:t>פישוט הרשת הגדולה פאז-בול על ידי השמת תפקידים לקבוצות קטנות של קודקודים</w:t>
      </w:r>
      <w:r>
        <w:rPr>
          <w:rFonts w:ascii="Helvetica" w:hAnsi="Helvetica" w:cs="Helvetica"/>
          <w:b w:val="0"/>
          <w:bCs w:val="0"/>
          <w:color w:val="202124"/>
          <w:cs/>
        </w:rPr>
        <w:t>‎</w:t>
      </w:r>
    </w:p>
    <w:p w14:paraId="3BB61F47" w14:textId="569ABA44" w:rsidR="00E42E0B" w:rsidRDefault="008F7EB6" w:rsidP="003C0651">
      <w:pPr>
        <w:bidi/>
        <w:rPr>
          <w:rtl/>
        </w:rPr>
      </w:pPr>
      <w:r>
        <w:rPr>
          <w:rFonts w:ascii="Arial" w:hAnsi="Arial" w:cs="Arial"/>
          <w:color w:val="222222"/>
          <w:shd w:val="clear" w:color="auto" w:fill="FFFFFF"/>
          <w:rtl/>
        </w:rPr>
        <w:t>כלומר, באמצעות חוש הראייה ניתן להבין רק מבנים פשוטים. בעזרת שמיעה, לעומת זאת, אולי נצליח להגיד שנבנו גם מבנה מסובך (הרמוניה)</w:t>
      </w:r>
      <w:r>
        <w:rPr>
          <w:rFonts w:ascii="Arial" w:hAnsi="Arial" w:cs="Arial" w:hint="cs"/>
          <w:color w:val="222222"/>
          <w:shd w:val="clear" w:color="auto" w:fill="FFFFFF"/>
          <w:rtl/>
        </w:rPr>
        <w:t>.</w:t>
      </w:r>
      <w:r w:rsidRPr="008F7EB6">
        <w:rPr>
          <w:rFonts w:ascii="Arial" w:hAnsi="Arial" w:cs="Arial"/>
          <w:color w:val="222222"/>
          <w:shd w:val="clear" w:color="auto" w:fill="FFFFFF"/>
          <w:rtl/>
        </w:rPr>
        <w:t xml:space="preserve"> </w:t>
      </w:r>
      <w:r>
        <w:rPr>
          <w:rFonts w:ascii="Arial" w:hAnsi="Arial" w:cs="Arial"/>
          <w:color w:val="222222"/>
          <w:shd w:val="clear" w:color="auto" w:fill="FFFFFF"/>
          <w:rtl/>
        </w:rPr>
        <w:t>כלומר להבין בלי לפשט. להשאיר את המורכבות שיוצרים החלקים הקטנים ביחד</w:t>
      </w:r>
    </w:p>
    <w:p w14:paraId="08E89E7E" w14:textId="5F150ECE" w:rsidR="008F7EB6" w:rsidRDefault="008F7EB6" w:rsidP="003C0651">
      <w:pPr>
        <w:bidi/>
        <w:rPr>
          <w:rtl/>
        </w:rPr>
      </w:pPr>
    </w:p>
    <w:p w14:paraId="1D560797" w14:textId="77777777" w:rsidR="008F7EB6" w:rsidRDefault="008F7EB6" w:rsidP="003C0651">
      <w:pPr>
        <w:bidi/>
        <w:rPr>
          <w:rFonts w:ascii="Helvetica" w:hAnsi="Helvetica" w:cs="Helvetica"/>
          <w:color w:val="202124"/>
          <w:rtl/>
        </w:rPr>
      </w:pPr>
    </w:p>
    <w:p w14:paraId="086DE8C7" w14:textId="77777777" w:rsidR="008F7EB6" w:rsidRDefault="008F7EB6" w:rsidP="003C0651">
      <w:pPr>
        <w:pStyle w:val="Heading2"/>
        <w:shd w:val="clear" w:color="auto" w:fill="FFFFFF"/>
        <w:bidi/>
        <w:spacing w:before="0" w:beforeAutospacing="0" w:after="0" w:afterAutospacing="0"/>
        <w:rPr>
          <w:rFonts w:ascii="Helvetica" w:hAnsi="Helvetica" w:cs="Helvetica"/>
          <w:b w:val="0"/>
          <w:bCs w:val="0"/>
          <w:color w:val="202124"/>
        </w:rPr>
      </w:pPr>
      <w:r>
        <w:rPr>
          <w:rFonts w:ascii="Helvetica" w:hAnsi="Helvetica" w:cs="Helvetica"/>
          <w:b w:val="0"/>
          <w:bCs w:val="0"/>
          <w:color w:val="202124"/>
          <w:rtl/>
        </w:rPr>
        <w:t>בלוקים מאפשרים קינון! יישום והפשטה</w:t>
      </w:r>
      <w:r>
        <w:rPr>
          <w:rFonts w:ascii="Helvetica" w:hAnsi="Helvetica" w:cs="Helvetica"/>
          <w:b w:val="0"/>
          <w:bCs w:val="0"/>
          <w:color w:val="202124"/>
          <w:cs/>
        </w:rPr>
        <w:t>‎</w:t>
      </w:r>
    </w:p>
    <w:p w14:paraId="7B87C141" w14:textId="77777777" w:rsidR="008F7EB6" w:rsidRPr="00E1429F" w:rsidRDefault="008F7EB6" w:rsidP="003C0651">
      <w:pPr>
        <w:bidi/>
        <w:rPr>
          <w:rFonts w:ascii="Helvetica" w:hAnsi="Helvetica" w:cs="Helvetica"/>
          <w:color w:val="202124"/>
          <w:rtl/>
        </w:rPr>
      </w:pPr>
      <w:r>
        <w:rPr>
          <w:rFonts w:ascii="Arial" w:hAnsi="Arial" w:cs="Arial"/>
          <w:color w:val="222222"/>
          <w:shd w:val="clear" w:color="auto" w:fill="FFFFFF"/>
          <w:rtl/>
        </w:rPr>
        <w:t>כיוון שכל בלוק מכיל אוסף של פקודות (או של דברים אחרים)</w:t>
      </w:r>
    </w:p>
    <w:p w14:paraId="220DC5D6" w14:textId="77777777" w:rsidR="008F7EB6" w:rsidRDefault="008F7EB6" w:rsidP="003C0651">
      <w:pPr>
        <w:pStyle w:val="Heading2"/>
        <w:shd w:val="clear" w:color="auto" w:fill="FFFFFF"/>
        <w:bidi/>
        <w:spacing w:before="0" w:beforeAutospacing="0" w:after="0" w:afterAutospacing="0"/>
        <w:rPr>
          <w:rFonts w:ascii="Helvetica" w:hAnsi="Helvetica" w:cs="Helvetica"/>
          <w:b w:val="0"/>
          <w:bCs w:val="0"/>
          <w:color w:val="202124"/>
        </w:rPr>
      </w:pPr>
    </w:p>
    <w:p w14:paraId="45E5D62B" w14:textId="2BB335B6" w:rsidR="008F7EB6" w:rsidRDefault="008F7EB6" w:rsidP="003C0651">
      <w:pPr>
        <w:bidi/>
        <w:rPr>
          <w:rFonts w:ascii="Helvetica" w:hAnsi="Helvetica" w:cs="Helvetica"/>
          <w:color w:val="202124"/>
          <w:sz w:val="33"/>
          <w:szCs w:val="33"/>
          <w:shd w:val="clear" w:color="auto" w:fill="FFFFFF"/>
        </w:rPr>
      </w:pPr>
      <w:r>
        <w:rPr>
          <w:rFonts w:ascii="Helvetica" w:hAnsi="Helvetica" w:cs="Helvetica"/>
          <w:color w:val="202124"/>
          <w:sz w:val="33"/>
          <w:szCs w:val="33"/>
          <w:shd w:val="clear" w:color="auto" w:fill="FFFFFF"/>
          <w:rtl/>
        </w:rPr>
        <w:t>מורכבות גדולה לא תמיד תיתן יתרון - נאנד - נעם ניסן - תחושת בטן</w:t>
      </w:r>
    </w:p>
    <w:p w14:paraId="5AC6577D" w14:textId="77777777" w:rsidR="0025410E" w:rsidRDefault="0025410E" w:rsidP="003C0651">
      <w:pPr>
        <w:bidi/>
        <w:rPr>
          <w:rFonts w:ascii="Helvetica" w:hAnsi="Helvetica" w:cs="Helvetica"/>
          <w:color w:val="202124"/>
          <w:sz w:val="33"/>
          <w:szCs w:val="33"/>
          <w:shd w:val="clear" w:color="auto" w:fill="FFFFFF"/>
        </w:rPr>
      </w:pPr>
    </w:p>
    <w:p w14:paraId="06174EC0" w14:textId="35875EBF" w:rsidR="0025410E" w:rsidRDefault="0025410E" w:rsidP="003C0651">
      <w:pPr>
        <w:bidi/>
        <w:rPr>
          <w:rFonts w:ascii="Helvetica" w:hAnsi="Helvetica" w:cs="Helvetica"/>
          <w:color w:val="202124"/>
          <w:sz w:val="33"/>
          <w:szCs w:val="33"/>
          <w:shd w:val="clear" w:color="auto" w:fill="FFFFFF"/>
          <w:rtl/>
        </w:rPr>
      </w:pPr>
      <w:r>
        <w:rPr>
          <w:rFonts w:ascii="Helvetica" w:hAnsi="Helvetica" w:cs="Helvetica" w:hint="cs"/>
          <w:color w:val="202124"/>
          <w:sz w:val="33"/>
          <w:szCs w:val="33"/>
          <w:shd w:val="clear" w:color="auto" w:fill="FFFFFF"/>
          <w:rtl/>
        </w:rPr>
        <w:lastRenderedPageBreak/>
        <w:t>הרעיון שהפיזיולוגיה של איבר ביולוגי היא מימוש ספציפי שלו, הופכת את המימוש עצמו ללא חיוני בעת ניתוח מערכת בה אותו איבר הוא יחידה בסיסית.</w:t>
      </w:r>
    </w:p>
    <w:p w14:paraId="254AA153" w14:textId="77777777" w:rsidR="0025410E" w:rsidRDefault="0025410E" w:rsidP="003C0651">
      <w:pPr>
        <w:bidi/>
        <w:rPr>
          <w:rFonts w:ascii="Helvetica" w:hAnsi="Helvetica" w:cs="Helvetica"/>
          <w:color w:val="202124"/>
          <w:sz w:val="33"/>
          <w:szCs w:val="33"/>
          <w:shd w:val="clear" w:color="auto" w:fill="FFFFFF"/>
          <w:rtl/>
        </w:rPr>
      </w:pPr>
    </w:p>
    <w:p w14:paraId="43534DDD" w14:textId="77777777" w:rsidR="007A47C3" w:rsidRDefault="007A47C3" w:rsidP="003C0651">
      <w:pPr>
        <w:pStyle w:val="Heading2"/>
        <w:shd w:val="clear" w:color="auto" w:fill="FFFFFF"/>
        <w:bidi/>
        <w:spacing w:before="0" w:beforeAutospacing="0" w:after="0" w:afterAutospacing="0"/>
        <w:rPr>
          <w:rFonts w:ascii="Helvetica" w:hAnsi="Helvetica" w:cs="Helvetica"/>
          <w:b w:val="0"/>
          <w:bCs w:val="0"/>
          <w:color w:val="202124"/>
        </w:rPr>
      </w:pPr>
      <w:r>
        <w:rPr>
          <w:rFonts w:ascii="Helvetica" w:hAnsi="Helvetica" w:cs="Helvetica"/>
          <w:color w:val="202124"/>
          <w:sz w:val="33"/>
          <w:szCs w:val="33"/>
          <w:shd w:val="clear" w:color="auto" w:fill="FFFFFF"/>
          <w:rtl/>
        </w:rPr>
        <w:t>לדבר עם שי על התכנון לקחת קורסים בסיסיים בפיזיקה (מחשבים קוונטיים)</w:t>
      </w:r>
      <w:r>
        <w:rPr>
          <w:rFonts w:ascii="Helvetica" w:hAnsi="Helvetica" w:cs="Helvetica" w:hint="cs"/>
          <w:color w:val="202124"/>
          <w:sz w:val="33"/>
          <w:szCs w:val="33"/>
          <w:shd w:val="clear" w:color="auto" w:fill="FFFFFF"/>
          <w:rtl/>
        </w:rPr>
        <w:t xml:space="preserve">. </w:t>
      </w:r>
      <w:r>
        <w:rPr>
          <w:rFonts w:ascii="Arial" w:hAnsi="Arial" w:cs="Arial"/>
          <w:color w:val="222222"/>
          <w:shd w:val="clear" w:color="auto" w:fill="FFFFFF"/>
          <w:rtl/>
        </w:rPr>
        <w:t>מרחב וזמן. מבנה ותפקוד</w:t>
      </w:r>
      <w:r>
        <w:rPr>
          <w:rFonts w:hint="cs"/>
          <w:rtl/>
        </w:rPr>
        <w:t xml:space="preserve">. </w:t>
      </w:r>
      <w:r>
        <w:rPr>
          <w:rFonts w:ascii="Helvetica" w:hAnsi="Helvetica" w:cs="Helvetica"/>
          <w:b w:val="0"/>
          <w:bCs w:val="0"/>
          <w:color w:val="202124"/>
          <w:rtl/>
        </w:rPr>
        <w:t>לשאול את דורית אהרונוב אם לדעתה כדאי לקחת קורסים בפיזיקה</w:t>
      </w:r>
      <w:r>
        <w:rPr>
          <w:rFonts w:ascii="Helvetica" w:hAnsi="Helvetica" w:cs="Helvetica"/>
          <w:b w:val="0"/>
          <w:bCs w:val="0"/>
          <w:color w:val="202124"/>
          <w:cs/>
        </w:rPr>
        <w:t>‎</w:t>
      </w:r>
    </w:p>
    <w:p w14:paraId="3B1BC21F" w14:textId="04CC63DF" w:rsidR="0025410E" w:rsidRPr="007A47C3" w:rsidRDefault="0025410E" w:rsidP="003C0651">
      <w:pPr>
        <w:bidi/>
        <w:rPr>
          <w:rtl/>
        </w:rPr>
      </w:pPr>
    </w:p>
    <w:p w14:paraId="30200887" w14:textId="57F3E474" w:rsidR="007A47C3" w:rsidRDefault="007A47C3" w:rsidP="003C0651">
      <w:pPr>
        <w:bidi/>
        <w:rPr>
          <w:rtl/>
        </w:rPr>
      </w:pPr>
    </w:p>
    <w:p w14:paraId="429025EF" w14:textId="2F0C1BF7" w:rsidR="007A47C3" w:rsidRDefault="007A47C3" w:rsidP="003C0651">
      <w:pPr>
        <w:bidi/>
        <w:rPr>
          <w:rtl/>
        </w:rPr>
      </w:pPr>
    </w:p>
    <w:p w14:paraId="7E9999E9" w14:textId="2BC6B8BE" w:rsidR="007A47C3" w:rsidRDefault="007A47C3" w:rsidP="003C0651">
      <w:pPr>
        <w:bidi/>
        <w:rPr>
          <w:rtl/>
        </w:rPr>
      </w:pPr>
      <w:r>
        <w:rPr>
          <w:rFonts w:ascii="Helvetica" w:hAnsi="Helvetica" w:cs="Helvetica"/>
          <w:color w:val="202124"/>
          <w:sz w:val="33"/>
          <w:szCs w:val="33"/>
          <w:shd w:val="clear" w:color="auto" w:fill="FFFFFF"/>
          <w:rtl/>
        </w:rPr>
        <w:t>המסלול הוא לא הסבת מקצוע בשבילי, אלא דרך להביא ידע ממקצועות אחרים לתוך מקצוע הרפואה</w:t>
      </w:r>
    </w:p>
    <w:p w14:paraId="01AA1284" w14:textId="7494FBFC" w:rsidR="007A47C3" w:rsidRDefault="007A47C3" w:rsidP="003C0651">
      <w:pPr>
        <w:bidi/>
        <w:rPr>
          <w:rtl/>
        </w:rPr>
      </w:pPr>
    </w:p>
    <w:p w14:paraId="1293EEEF" w14:textId="5041F38E" w:rsidR="007A47C3" w:rsidRDefault="007A47C3" w:rsidP="003C0651">
      <w:pPr>
        <w:bidi/>
        <w:rPr>
          <w:rtl/>
        </w:rPr>
      </w:pPr>
    </w:p>
    <w:p w14:paraId="0D29794A" w14:textId="0DEA492A" w:rsidR="007A47C3" w:rsidRDefault="007A47C3" w:rsidP="003C0651">
      <w:pPr>
        <w:bidi/>
        <w:rPr>
          <w:rtl/>
        </w:rPr>
      </w:pPr>
      <w:r>
        <w:rPr>
          <w:rFonts w:ascii="Helvetica" w:hAnsi="Helvetica" w:cs="Helvetica"/>
          <w:color w:val="202124"/>
          <w:sz w:val="33"/>
          <w:szCs w:val="33"/>
          <w:shd w:val="clear" w:color="auto" w:fill="FFFFFF"/>
          <w:rtl/>
        </w:rPr>
        <w:t>כל עוד יש כל כך הרבה דברים בסיסיים (כלומר בסיסם איתן), אני לא חושב שנצליח להשיג פריצת דרך משמעותית מלמידה של קורסים מתקדמים</w:t>
      </w:r>
    </w:p>
    <w:p w14:paraId="7005842E" w14:textId="1EACD432" w:rsidR="007A47C3" w:rsidRDefault="007A47C3" w:rsidP="003C0651">
      <w:pPr>
        <w:bidi/>
        <w:rPr>
          <w:rtl/>
        </w:rPr>
      </w:pPr>
    </w:p>
    <w:p w14:paraId="11C8BCDB" w14:textId="77777777" w:rsidR="007A47C3" w:rsidRDefault="007A47C3" w:rsidP="003C0651">
      <w:pPr>
        <w:pStyle w:val="Heading2"/>
        <w:shd w:val="clear" w:color="auto" w:fill="FFFFFF"/>
        <w:bidi/>
        <w:spacing w:before="0" w:beforeAutospacing="0" w:after="0" w:afterAutospacing="0"/>
        <w:rPr>
          <w:rFonts w:ascii="Helvetica" w:hAnsi="Helvetica" w:cs="Helvetica"/>
          <w:b w:val="0"/>
          <w:bCs w:val="0"/>
          <w:color w:val="202124"/>
        </w:rPr>
      </w:pPr>
      <w:r>
        <w:rPr>
          <w:rFonts w:ascii="Helvetica" w:hAnsi="Helvetica" w:cs="Helvetica"/>
          <w:b w:val="0"/>
          <w:bCs w:val="0"/>
          <w:color w:val="202124"/>
          <w:rtl/>
        </w:rPr>
        <w:t>במדע הרפואה חסרה הדינמיקה של דברים</w:t>
      </w:r>
      <w:r>
        <w:rPr>
          <w:rFonts w:ascii="Helvetica" w:hAnsi="Helvetica" w:cs="Helvetica"/>
          <w:b w:val="0"/>
          <w:bCs w:val="0"/>
          <w:color w:val="202124"/>
          <w:cs/>
        </w:rPr>
        <w:t>‎</w:t>
      </w:r>
    </w:p>
    <w:p w14:paraId="675542D3" w14:textId="672104EF" w:rsidR="007A47C3" w:rsidRDefault="007A47C3" w:rsidP="003C0651">
      <w:pPr>
        <w:bidi/>
        <w:rPr>
          <w:rtl/>
        </w:rPr>
      </w:pPr>
    </w:p>
    <w:p w14:paraId="78C72794" w14:textId="0B46420B" w:rsidR="007A47C3" w:rsidRDefault="007A47C3" w:rsidP="003C0651">
      <w:pPr>
        <w:bidi/>
        <w:rPr>
          <w:rtl/>
        </w:rPr>
      </w:pPr>
    </w:p>
    <w:p w14:paraId="21605B6B" w14:textId="089FCCED" w:rsidR="007A47C3" w:rsidRDefault="007A47C3" w:rsidP="003C0651">
      <w:pPr>
        <w:bidi/>
        <w:rPr>
          <w:rtl/>
        </w:rPr>
      </w:pPr>
    </w:p>
    <w:p w14:paraId="4401C2B0" w14:textId="77777777" w:rsidR="007A47C3" w:rsidRDefault="007A47C3" w:rsidP="003C0651">
      <w:pPr>
        <w:pStyle w:val="Heading2"/>
        <w:shd w:val="clear" w:color="auto" w:fill="FFFFFF"/>
        <w:bidi/>
        <w:spacing w:before="0" w:beforeAutospacing="0" w:after="0" w:afterAutospacing="0"/>
        <w:rPr>
          <w:rFonts w:ascii="Helvetica" w:hAnsi="Helvetica" w:cs="Helvetica"/>
          <w:b w:val="0"/>
          <w:bCs w:val="0"/>
          <w:color w:val="202124"/>
        </w:rPr>
      </w:pPr>
      <w:r>
        <w:rPr>
          <w:rFonts w:ascii="Helvetica" w:hAnsi="Helvetica" w:cs="Helvetica"/>
          <w:b w:val="0"/>
          <w:bCs w:val="0"/>
          <w:color w:val="202124"/>
          <w:rtl/>
        </w:rPr>
        <w:br/>
        <w:t>לדבר עם אביב יעיש לגבי תחושת הבטן של איך מחשב עובד, ועל ההקבלה לביולוגיה</w:t>
      </w:r>
      <w:r>
        <w:rPr>
          <w:rFonts w:ascii="Helvetica" w:hAnsi="Helvetica" w:cs="Helvetica"/>
          <w:b w:val="0"/>
          <w:bCs w:val="0"/>
          <w:color w:val="202124"/>
          <w:cs/>
        </w:rPr>
        <w:t>‎</w:t>
      </w:r>
    </w:p>
    <w:p w14:paraId="75854449" w14:textId="2DF84889" w:rsidR="007A47C3" w:rsidRDefault="007A47C3" w:rsidP="003C0651">
      <w:pPr>
        <w:bidi/>
        <w:rPr>
          <w:rtl/>
        </w:rPr>
      </w:pPr>
      <w:r>
        <w:rPr>
          <w:rFonts w:ascii="Arial" w:hAnsi="Arial" w:cs="Arial"/>
          <w:color w:val="222222"/>
          <w:shd w:val="clear" w:color="auto" w:fill="FFFFFF"/>
          <w:rtl/>
        </w:rPr>
        <w:t>כשההבדל המובנה הוא שאת המחשב בנינו, ואילו את הטבע קיבלנו, אך אפשר להשתמש בראשון כדי להבין את השני</w:t>
      </w:r>
    </w:p>
    <w:p w14:paraId="290370CF" w14:textId="70849031" w:rsidR="007A47C3" w:rsidRDefault="007A47C3" w:rsidP="003C0651">
      <w:pPr>
        <w:bidi/>
        <w:rPr>
          <w:rtl/>
        </w:rPr>
      </w:pPr>
      <w:r>
        <w:rPr>
          <w:rFonts w:ascii="Arial" w:hAnsi="Arial" w:cs="Arial"/>
          <w:color w:val="222222"/>
          <w:shd w:val="clear" w:color="auto" w:fill="FFFFFF"/>
          <w:rtl/>
        </w:rPr>
        <w:t>כמו שדיברתי עם ניר שנחשבים היום מאוד מורכבים וכבר קשה להבין איך הם עובדים, אבל אפשר "לנקות" את המורכבות הזאת</w:t>
      </w:r>
      <w:r>
        <w:rPr>
          <w:rFonts w:ascii="Arial" w:hAnsi="Arial" w:cs="Arial"/>
          <w:color w:val="222222"/>
          <w:shd w:val="clear" w:color="auto" w:fill="FFFFFF"/>
        </w:rPr>
        <w:t xml:space="preserve"> (</w:t>
      </w:r>
      <w:proofErr w:type="spellStart"/>
      <w:r>
        <w:rPr>
          <w:rFonts w:ascii="Arial" w:hAnsi="Arial" w:cs="Arial"/>
          <w:color w:val="222222"/>
          <w:shd w:val="clear" w:color="auto" w:fill="FFFFFF"/>
        </w:rPr>
        <w:t>nand</w:t>
      </w:r>
      <w:proofErr w:type="spellEnd"/>
      <w:r>
        <w:rPr>
          <w:rFonts w:ascii="Arial" w:hAnsi="Arial" w:cs="Arial"/>
          <w:color w:val="222222"/>
          <w:shd w:val="clear" w:color="auto" w:fill="FFFFFF"/>
        </w:rPr>
        <w:t xml:space="preserve">)... </w:t>
      </w:r>
      <w:r>
        <w:rPr>
          <w:rFonts w:ascii="Arial" w:hAnsi="Arial" w:cs="Arial"/>
          <w:color w:val="222222"/>
          <w:shd w:val="clear" w:color="auto" w:fill="FFFFFF"/>
          <w:rtl/>
        </w:rPr>
        <w:t>כך ננקה גם את המורכבות של גוף האדם להבנת המנגנון הבסיסי</w:t>
      </w:r>
    </w:p>
    <w:p w14:paraId="289C9845" w14:textId="1A8A5B45" w:rsidR="007A47C3" w:rsidRDefault="007A47C3" w:rsidP="003C0651">
      <w:pPr>
        <w:bidi/>
        <w:rPr>
          <w:rtl/>
        </w:rPr>
      </w:pPr>
    </w:p>
    <w:p w14:paraId="48DC357D" w14:textId="42FCEAEE" w:rsidR="007A47C3" w:rsidRDefault="007A47C3" w:rsidP="003C0651">
      <w:pPr>
        <w:bidi/>
        <w:rPr>
          <w:rtl/>
        </w:rPr>
      </w:pPr>
    </w:p>
    <w:p w14:paraId="7BCD8339" w14:textId="073F2660" w:rsidR="007A47C3" w:rsidRDefault="007A47C3" w:rsidP="003C0651">
      <w:pPr>
        <w:bidi/>
        <w:rPr>
          <w:rFonts w:ascii="Helvetica" w:hAnsi="Helvetica" w:cs="Helvetica"/>
          <w:color w:val="202124"/>
          <w:sz w:val="33"/>
          <w:szCs w:val="33"/>
          <w:shd w:val="clear" w:color="auto" w:fill="FFFFFF"/>
          <w:rtl/>
        </w:rPr>
      </w:pPr>
      <w:r>
        <w:rPr>
          <w:rFonts w:ascii="Helvetica" w:hAnsi="Helvetica" w:cs="Helvetica"/>
          <w:color w:val="202124"/>
          <w:sz w:val="33"/>
          <w:szCs w:val="33"/>
          <w:shd w:val="clear" w:color="auto" w:fill="FFFFFF"/>
          <w:rtl/>
        </w:rPr>
        <w:t>מהירות היא היחס בין המקום לזמן, גם במובן עמוק יותר (יחס - ההתקדמטבמקום ביחס להתקדמות בזמן. תורת היחסות הפרטית)</w:t>
      </w:r>
    </w:p>
    <w:p w14:paraId="1CAFF00B" w14:textId="24988E32" w:rsidR="007A47C3" w:rsidRDefault="007A47C3" w:rsidP="003C0651">
      <w:pPr>
        <w:bidi/>
        <w:rPr>
          <w:rFonts w:ascii="Helvetica" w:hAnsi="Helvetica" w:cs="Helvetica"/>
          <w:color w:val="202124"/>
          <w:sz w:val="33"/>
          <w:szCs w:val="33"/>
          <w:shd w:val="clear" w:color="auto" w:fill="FFFFFF"/>
          <w:rtl/>
        </w:rPr>
      </w:pPr>
    </w:p>
    <w:p w14:paraId="0B93D07C" w14:textId="40B1E0FD" w:rsidR="007A47C3" w:rsidRDefault="007A47C3" w:rsidP="003C0651">
      <w:pPr>
        <w:bidi/>
        <w:rPr>
          <w:rFonts w:ascii="Helvetica" w:hAnsi="Helvetica" w:cs="Helvetica"/>
          <w:color w:val="202124"/>
          <w:sz w:val="33"/>
          <w:szCs w:val="33"/>
          <w:shd w:val="clear" w:color="auto" w:fill="FFFFFF"/>
          <w:rtl/>
        </w:rPr>
      </w:pPr>
    </w:p>
    <w:p w14:paraId="0C6E1C1C" w14:textId="1ED85432" w:rsidR="007A47C3" w:rsidRDefault="007A47C3" w:rsidP="003C0651">
      <w:pPr>
        <w:pStyle w:val="Heading2"/>
        <w:shd w:val="clear" w:color="auto" w:fill="FFFFFF"/>
        <w:bidi/>
        <w:spacing w:before="0" w:beforeAutospacing="0" w:after="0" w:afterAutospacing="0"/>
        <w:rPr>
          <w:rFonts w:ascii="Helvetica" w:hAnsi="Helvetica" w:cs="Helvetica"/>
          <w:b w:val="0"/>
          <w:bCs w:val="0"/>
          <w:color w:val="202124"/>
          <w:rtl/>
        </w:rPr>
      </w:pPr>
      <w:r>
        <w:rPr>
          <w:rFonts w:ascii="Helvetica" w:hAnsi="Helvetica" w:cs="Helvetica"/>
          <w:b w:val="0"/>
          <w:bCs w:val="0"/>
          <w:color w:val="202124"/>
          <w:rtl/>
        </w:rPr>
        <w:t xml:space="preserve">אולי נגדיר מחדש אטומים כרמת הייחוס הבסיסית - </w:t>
      </w:r>
      <w:r>
        <w:rPr>
          <w:rFonts w:ascii="Helvetica" w:hAnsi="Helvetica" w:cs="Helvetica"/>
          <w:b w:val="0"/>
          <w:bCs w:val="0"/>
          <w:color w:val="202124"/>
        </w:rPr>
        <w:t>phi</w:t>
      </w:r>
      <w:r>
        <w:rPr>
          <w:rFonts w:ascii="Helvetica" w:hAnsi="Helvetica" w:cs="Helvetica"/>
          <w:b w:val="0"/>
          <w:bCs w:val="0"/>
          <w:color w:val="202124"/>
          <w:rtl/>
        </w:rPr>
        <w:t xml:space="preserve"> - קבוצה ריקה - רמת ייחוס אנרגיה פוטנציאלית. אטום המושג יחסי שנקבע באופן שרירותי בהתאם לבעיה.</w:t>
      </w:r>
      <w:r>
        <w:rPr>
          <w:rFonts w:ascii="Helvetica" w:hAnsi="Helvetica" w:cs="Helvetica"/>
          <w:b w:val="0"/>
          <w:bCs w:val="0"/>
          <w:color w:val="202124"/>
          <w:cs/>
        </w:rPr>
        <w:t>‎</w:t>
      </w:r>
      <w:r w:rsidRPr="007A47C3">
        <w:rPr>
          <w:rFonts w:ascii="Arial" w:hAnsi="Arial" w:cs="Arial"/>
          <w:color w:val="222222"/>
          <w:shd w:val="clear" w:color="auto" w:fill="FFFFFF"/>
          <w:rtl/>
        </w:rPr>
        <w:t xml:space="preserve"> </w:t>
      </w:r>
      <w:r>
        <w:rPr>
          <w:rFonts w:ascii="Arial" w:hAnsi="Arial" w:cs="Arial"/>
          <w:color w:val="222222"/>
          <w:shd w:val="clear" w:color="auto" w:fill="FFFFFF"/>
          <w:rtl/>
        </w:rPr>
        <w:t>החלקיק הבסיסי ביותר במערכת - שכל השאר מתוארים על פיו</w:t>
      </w:r>
      <w:r>
        <w:rPr>
          <w:rFonts w:ascii="Helvetica" w:hAnsi="Helvetica" w:cs="Helvetica" w:hint="cs"/>
          <w:b w:val="0"/>
          <w:bCs w:val="0"/>
          <w:color w:val="202124"/>
          <w:rtl/>
        </w:rPr>
        <w:t>.</w:t>
      </w:r>
    </w:p>
    <w:p w14:paraId="6C22B9E9" w14:textId="0B42FEE2" w:rsidR="007A47C3" w:rsidRDefault="007A47C3" w:rsidP="003C0651">
      <w:pPr>
        <w:pStyle w:val="Heading2"/>
        <w:shd w:val="clear" w:color="auto" w:fill="FFFFFF"/>
        <w:bidi/>
        <w:spacing w:before="0" w:beforeAutospacing="0" w:after="0" w:afterAutospacing="0"/>
        <w:rPr>
          <w:rFonts w:ascii="Helvetica" w:hAnsi="Helvetica" w:cs="Helvetica"/>
          <w:b w:val="0"/>
          <w:bCs w:val="0"/>
          <w:color w:val="202124"/>
          <w:rtl/>
        </w:rPr>
      </w:pPr>
    </w:p>
    <w:p w14:paraId="2438D27C" w14:textId="32EFA33C" w:rsidR="007A47C3" w:rsidRDefault="007A47C3" w:rsidP="003C0651">
      <w:pPr>
        <w:pStyle w:val="Heading2"/>
        <w:shd w:val="clear" w:color="auto" w:fill="FFFFFF"/>
        <w:bidi/>
        <w:spacing w:before="0" w:beforeAutospacing="0" w:after="0" w:afterAutospacing="0"/>
        <w:rPr>
          <w:rFonts w:ascii="Helvetica" w:hAnsi="Helvetica" w:cs="Helvetica"/>
          <w:b w:val="0"/>
          <w:bCs w:val="0"/>
          <w:color w:val="202124"/>
          <w:rtl/>
        </w:rPr>
      </w:pPr>
    </w:p>
    <w:p w14:paraId="175BEDBE" w14:textId="77777777" w:rsidR="007A47C3" w:rsidRDefault="007A47C3" w:rsidP="003C0651">
      <w:pPr>
        <w:pStyle w:val="Heading2"/>
        <w:shd w:val="clear" w:color="auto" w:fill="FFFFFF"/>
        <w:bidi/>
        <w:spacing w:before="0" w:beforeAutospacing="0" w:after="0" w:afterAutospacing="0"/>
        <w:rPr>
          <w:rFonts w:ascii="Helvetica" w:hAnsi="Helvetica" w:cs="Helvetica"/>
          <w:b w:val="0"/>
          <w:bCs w:val="0"/>
          <w:color w:val="202124"/>
        </w:rPr>
      </w:pPr>
      <w:r>
        <w:rPr>
          <w:rFonts w:ascii="Helvetica" w:hAnsi="Helvetica" w:cs="Helvetica"/>
          <w:b w:val="0"/>
          <w:bCs w:val="0"/>
          <w:color w:val="202124"/>
          <w:rtl/>
        </w:rPr>
        <w:t>הדרך להצביע על רעיונות/עצמים באופן שאינו מלאכותי הוא באמצעות כלים סטטיסטיים. הם מכילים בתוצאה את הרנדומליות/חוסר ודאות/טעות המובנית בטבע.</w:t>
      </w:r>
      <w:r>
        <w:rPr>
          <w:rFonts w:ascii="Helvetica" w:hAnsi="Helvetica" w:cs="Helvetica"/>
          <w:b w:val="0"/>
          <w:bCs w:val="0"/>
          <w:color w:val="202124"/>
          <w:cs/>
        </w:rPr>
        <w:t>‎</w:t>
      </w:r>
    </w:p>
    <w:p w14:paraId="3D78A71B" w14:textId="0619D688" w:rsidR="007A47C3" w:rsidRDefault="007A47C3" w:rsidP="003C0651">
      <w:pPr>
        <w:pStyle w:val="Heading2"/>
        <w:shd w:val="clear" w:color="auto" w:fill="FFFFFF"/>
        <w:bidi/>
        <w:spacing w:before="0" w:beforeAutospacing="0" w:after="0" w:afterAutospacing="0"/>
        <w:rPr>
          <w:rFonts w:ascii="Helvetica" w:hAnsi="Helvetica" w:cs="Helvetica"/>
          <w:b w:val="0"/>
          <w:bCs w:val="0"/>
          <w:color w:val="202124"/>
          <w:rtl/>
        </w:rPr>
      </w:pPr>
      <w:r>
        <w:rPr>
          <w:rFonts w:ascii="Arial" w:hAnsi="Arial" w:cs="Arial"/>
          <w:color w:val="222222"/>
          <w:shd w:val="clear" w:color="auto" w:fill="FFFFFF"/>
          <w:rtl/>
        </w:rPr>
        <w:t>סופגים את הטעות</w:t>
      </w:r>
      <w:r>
        <w:rPr>
          <w:rFonts w:ascii="Helvetica" w:hAnsi="Helvetica" w:cs="Helvetica" w:hint="cs"/>
          <w:b w:val="0"/>
          <w:bCs w:val="0"/>
          <w:color w:val="202124"/>
          <w:rtl/>
        </w:rPr>
        <w:t>.</w:t>
      </w:r>
      <w:r>
        <w:rPr>
          <w:rFonts w:ascii="Arial" w:hAnsi="Arial" w:cs="Arial"/>
          <w:color w:val="222222"/>
          <w:shd w:val="clear" w:color="auto" w:fill="FFFFFF"/>
          <w:rtl/>
        </w:rPr>
        <w:t>באמצעות מדידות</w:t>
      </w:r>
      <w:r>
        <w:rPr>
          <w:rFonts w:ascii="Arial" w:hAnsi="Arial" w:cs="Arial" w:hint="cs"/>
          <w:color w:val="222222"/>
          <w:shd w:val="clear" w:color="auto" w:fill="FFFFFF"/>
          <w:rtl/>
        </w:rPr>
        <w:t>.</w:t>
      </w:r>
      <w:r>
        <w:rPr>
          <w:rFonts w:ascii="Arial" w:hAnsi="Arial" w:cs="Arial"/>
          <w:color w:val="222222"/>
          <w:shd w:val="clear" w:color="auto" w:fill="FFFFFF"/>
          <w:rtl/>
        </w:rPr>
        <w:t>לתאר רעיונות בלי לכפות עליהם צורה. כלומר, שלא באופן שרירותי</w:t>
      </w:r>
      <w:r>
        <w:rPr>
          <w:rFonts w:ascii="Arial" w:hAnsi="Arial" w:cs="Arial"/>
          <w:color w:val="222222"/>
          <w:shd w:val="clear" w:color="auto" w:fill="FFFFFF"/>
        </w:rPr>
        <w:t>.</w:t>
      </w:r>
    </w:p>
    <w:p w14:paraId="0781BBB4" w14:textId="77777777" w:rsidR="007A47C3" w:rsidRPr="007A47C3" w:rsidRDefault="007A47C3" w:rsidP="003C0651">
      <w:pPr>
        <w:shd w:val="clear" w:color="auto" w:fill="FFFFFF"/>
        <w:bidi/>
        <w:spacing w:after="0" w:line="240" w:lineRule="auto"/>
        <w:rPr>
          <w:rFonts w:ascii="Arial" w:eastAsia="Times New Roman" w:hAnsi="Arial" w:cs="Arial"/>
          <w:color w:val="222222"/>
          <w:sz w:val="24"/>
          <w:szCs w:val="24"/>
        </w:rPr>
      </w:pPr>
      <w:r w:rsidRPr="007A47C3">
        <w:rPr>
          <w:rFonts w:ascii="Arial" w:eastAsia="Times New Roman" w:hAnsi="Arial" w:cs="Arial"/>
          <w:color w:val="222222"/>
          <w:sz w:val="24"/>
          <w:szCs w:val="24"/>
          <w:rtl/>
        </w:rPr>
        <w:t>כלל ההחלטה ש"סופג את הטעות" גורם ל"החלקה" של המציאות</w:t>
      </w:r>
      <w:r w:rsidRPr="007A47C3">
        <w:rPr>
          <w:rFonts w:ascii="Arial" w:eastAsia="Times New Roman" w:hAnsi="Arial" w:cs="Arial"/>
          <w:color w:val="222222"/>
          <w:sz w:val="24"/>
          <w:szCs w:val="24"/>
        </w:rPr>
        <w:t>.</w:t>
      </w:r>
    </w:p>
    <w:p w14:paraId="7EF932BF" w14:textId="2847D1FC" w:rsidR="007A47C3" w:rsidRPr="007A47C3" w:rsidRDefault="007A47C3" w:rsidP="003C0651">
      <w:pPr>
        <w:bidi/>
        <w:spacing w:after="0" w:line="240" w:lineRule="auto"/>
        <w:rPr>
          <w:rFonts w:ascii="Times New Roman" w:eastAsia="Times New Roman" w:hAnsi="Times New Roman" w:cs="Times New Roman"/>
          <w:sz w:val="24"/>
          <w:szCs w:val="24"/>
        </w:rPr>
      </w:pPr>
      <w:r w:rsidRPr="007A47C3">
        <w:rPr>
          <w:rFonts w:ascii="Arial" w:eastAsia="Times New Roman" w:hAnsi="Arial" w:cs="Arial"/>
          <w:color w:val="222222"/>
          <w:sz w:val="24"/>
          <w:szCs w:val="24"/>
          <w:shd w:val="clear" w:color="auto" w:fill="FFFFFF"/>
          <w:rtl/>
        </w:rPr>
        <w:t>הסטטיסטיקה כלפי מדעי המחשב (המתמטיקה) היא כמו הפיזיקה כלפי הטבע. ניסוי מדידה החלטה. הגדרת גבולות של רעיונות (עצמים)</w:t>
      </w:r>
      <w:r w:rsidRPr="007A47C3">
        <w:rPr>
          <w:rFonts w:ascii="Arial" w:eastAsia="Times New Roman" w:hAnsi="Arial" w:cs="Arial"/>
          <w:color w:val="222222"/>
          <w:sz w:val="24"/>
          <w:szCs w:val="24"/>
          <w:shd w:val="clear" w:color="auto" w:fill="FFFFFF"/>
        </w:rPr>
        <w:t>.</w:t>
      </w:r>
    </w:p>
    <w:p w14:paraId="391CB283" w14:textId="664F7B53" w:rsidR="007A47C3" w:rsidRDefault="007A47C3" w:rsidP="003C0651">
      <w:pPr>
        <w:shd w:val="clear" w:color="auto" w:fill="FFFFFF"/>
        <w:bidi/>
        <w:spacing w:after="0" w:line="240" w:lineRule="auto"/>
        <w:rPr>
          <w:rFonts w:ascii="Arial" w:eastAsia="Times New Roman" w:hAnsi="Arial" w:cs="Arial"/>
          <w:color w:val="222222"/>
          <w:sz w:val="24"/>
          <w:szCs w:val="24"/>
          <w:rtl/>
        </w:rPr>
      </w:pPr>
      <w:r w:rsidRPr="007A47C3">
        <w:rPr>
          <w:rFonts w:ascii="Arial" w:eastAsia="Times New Roman" w:hAnsi="Arial" w:cs="Arial"/>
          <w:color w:val="222222"/>
          <w:sz w:val="24"/>
          <w:szCs w:val="24"/>
          <w:rtl/>
        </w:rPr>
        <w:t>טבע~מחשב</w:t>
      </w:r>
    </w:p>
    <w:p w14:paraId="123B03A2" w14:textId="7D072794" w:rsidR="007A47C3" w:rsidRDefault="007A47C3" w:rsidP="003C0651">
      <w:pPr>
        <w:shd w:val="clear" w:color="auto" w:fill="FFFFFF"/>
        <w:bidi/>
        <w:spacing w:after="0" w:line="240" w:lineRule="auto"/>
        <w:rPr>
          <w:rFonts w:ascii="Arial" w:eastAsia="Times New Roman" w:hAnsi="Arial" w:cs="Arial"/>
          <w:color w:val="222222"/>
          <w:sz w:val="24"/>
          <w:szCs w:val="24"/>
          <w:rtl/>
        </w:rPr>
      </w:pPr>
    </w:p>
    <w:p w14:paraId="16864EC8" w14:textId="3989056E" w:rsidR="007A47C3" w:rsidRDefault="007A47C3" w:rsidP="003C0651">
      <w:pPr>
        <w:shd w:val="clear" w:color="auto" w:fill="FFFFFF"/>
        <w:bidi/>
        <w:spacing w:after="0" w:line="240" w:lineRule="auto"/>
        <w:rPr>
          <w:rFonts w:ascii="Arial" w:eastAsia="Times New Roman" w:hAnsi="Arial" w:cs="Arial"/>
          <w:color w:val="222222"/>
          <w:sz w:val="24"/>
          <w:szCs w:val="24"/>
          <w:rtl/>
        </w:rPr>
      </w:pPr>
    </w:p>
    <w:p w14:paraId="0C05B433" w14:textId="77777777" w:rsidR="007A47C3" w:rsidRDefault="007A47C3" w:rsidP="003C0651">
      <w:pPr>
        <w:pStyle w:val="Heading2"/>
        <w:shd w:val="clear" w:color="auto" w:fill="FFFFFF"/>
        <w:bidi/>
        <w:spacing w:before="0" w:beforeAutospacing="0" w:after="0" w:afterAutospacing="0"/>
        <w:rPr>
          <w:rFonts w:ascii="Helvetica" w:hAnsi="Helvetica" w:cs="Helvetica"/>
          <w:b w:val="0"/>
          <w:bCs w:val="0"/>
          <w:color w:val="202124"/>
        </w:rPr>
      </w:pPr>
      <w:r>
        <w:rPr>
          <w:rFonts w:ascii="Helvetica" w:hAnsi="Helvetica" w:cs="Helvetica"/>
          <w:b w:val="0"/>
          <w:bCs w:val="0"/>
          <w:color w:val="202124"/>
          <w:rtl/>
        </w:rPr>
        <w:t>מספר מימדים הוא כמספר המשתנים כי הדגימות אינן תלויות אחת בשנייה - לסופר מודל שלי</w:t>
      </w:r>
      <w:r>
        <w:rPr>
          <w:rFonts w:ascii="Helvetica" w:hAnsi="Helvetica" w:cs="Helvetica"/>
          <w:b w:val="0"/>
          <w:bCs w:val="0"/>
          <w:color w:val="202124"/>
          <w:cs/>
        </w:rPr>
        <w:t>‎</w:t>
      </w:r>
    </w:p>
    <w:p w14:paraId="58A21E55" w14:textId="77777777" w:rsidR="007A47C3" w:rsidRPr="007A47C3" w:rsidRDefault="007A47C3" w:rsidP="003C0651">
      <w:pPr>
        <w:shd w:val="clear" w:color="auto" w:fill="FFFFFF"/>
        <w:bidi/>
        <w:spacing w:after="0" w:line="240" w:lineRule="auto"/>
        <w:rPr>
          <w:rFonts w:ascii="Arial" w:eastAsia="Times New Roman" w:hAnsi="Arial" w:cs="Arial"/>
          <w:color w:val="222222"/>
          <w:sz w:val="24"/>
          <w:szCs w:val="24"/>
        </w:rPr>
      </w:pPr>
    </w:p>
    <w:p w14:paraId="39748055" w14:textId="77777777" w:rsidR="007A47C3" w:rsidRPr="007A47C3" w:rsidRDefault="007A47C3" w:rsidP="003C0651">
      <w:pPr>
        <w:pStyle w:val="Heading2"/>
        <w:shd w:val="clear" w:color="auto" w:fill="FFFFFF"/>
        <w:bidi/>
        <w:spacing w:before="0" w:beforeAutospacing="0" w:after="0" w:afterAutospacing="0"/>
        <w:rPr>
          <w:rFonts w:ascii="Helvetica" w:hAnsi="Helvetica" w:cs="Helvetica"/>
          <w:b w:val="0"/>
          <w:bCs w:val="0"/>
          <w:color w:val="202124"/>
        </w:rPr>
      </w:pPr>
    </w:p>
    <w:p w14:paraId="03112FBE" w14:textId="601BB120" w:rsidR="007A47C3" w:rsidRDefault="007A47C3" w:rsidP="003C0651">
      <w:pPr>
        <w:bidi/>
        <w:rPr>
          <w:rtl/>
        </w:rPr>
      </w:pPr>
    </w:p>
    <w:p w14:paraId="32512845" w14:textId="77777777" w:rsidR="007A47C3" w:rsidRDefault="007A47C3" w:rsidP="003C0651">
      <w:pPr>
        <w:pStyle w:val="Heading2"/>
        <w:shd w:val="clear" w:color="auto" w:fill="FFFFFF"/>
        <w:bidi/>
        <w:spacing w:before="0" w:beforeAutospacing="0" w:after="0" w:afterAutospacing="0"/>
        <w:rPr>
          <w:rFonts w:ascii="Helvetica" w:hAnsi="Helvetica" w:cs="Helvetica"/>
          <w:b w:val="0"/>
          <w:bCs w:val="0"/>
          <w:color w:val="202124"/>
        </w:rPr>
      </w:pPr>
      <w:r>
        <w:rPr>
          <w:rFonts w:ascii="Helvetica" w:hAnsi="Helvetica" w:cs="Helvetica"/>
          <w:b w:val="0"/>
          <w:bCs w:val="0"/>
          <w:color w:val="202124"/>
          <w:rtl/>
        </w:rPr>
        <w:t>במתמטיקה יוצרים תחושה של רציפות באמצעות הכמת "לכל"</w:t>
      </w:r>
      <w:r>
        <w:rPr>
          <w:rFonts w:ascii="Helvetica" w:hAnsi="Helvetica" w:cs="Helvetica"/>
          <w:b w:val="0"/>
          <w:bCs w:val="0"/>
          <w:color w:val="202124"/>
          <w:cs/>
        </w:rPr>
        <w:t>‎</w:t>
      </w:r>
    </w:p>
    <w:p w14:paraId="21671276" w14:textId="0CC2C6BC" w:rsidR="007A47C3" w:rsidRDefault="007A47C3" w:rsidP="003C0651">
      <w:pPr>
        <w:bidi/>
        <w:rPr>
          <w:rtl/>
        </w:rPr>
      </w:pPr>
    </w:p>
    <w:p w14:paraId="274EE4C7" w14:textId="764A3768" w:rsidR="007A47C3" w:rsidRDefault="007A47C3" w:rsidP="003C0651">
      <w:pPr>
        <w:bidi/>
        <w:rPr>
          <w:rtl/>
        </w:rPr>
      </w:pPr>
      <w:r>
        <w:rPr>
          <w:rFonts w:ascii="Helvetica" w:hAnsi="Helvetica" w:cs="Helvetica"/>
          <w:color w:val="202124"/>
          <w:sz w:val="33"/>
          <w:szCs w:val="33"/>
          <w:shd w:val="clear" w:color="auto" w:fill="FFFFFF"/>
          <w:rtl/>
        </w:rPr>
        <w:lastRenderedPageBreak/>
        <w:t>התאמת מבנה לתפקוד היא לא מצב קיים. אלא התאמה היא שם פעולה - וזה העיקרון ביולוגי מלא יותר (תהליך ההתאמה נמשך באופן מתמשך)</w:t>
      </w:r>
    </w:p>
    <w:p w14:paraId="183C8A8B" w14:textId="659BB06A" w:rsidR="007A47C3" w:rsidRDefault="007A47C3" w:rsidP="003C0651">
      <w:pPr>
        <w:bidi/>
        <w:rPr>
          <w:rtl/>
        </w:rPr>
      </w:pPr>
    </w:p>
    <w:p w14:paraId="20CBBC02" w14:textId="42F868FA" w:rsidR="007A47C3" w:rsidRDefault="007A47C3" w:rsidP="003C0651">
      <w:pPr>
        <w:bidi/>
        <w:rPr>
          <w:rtl/>
        </w:rPr>
      </w:pPr>
    </w:p>
    <w:p w14:paraId="0BD726CA" w14:textId="51172EAA" w:rsidR="007A47C3" w:rsidRDefault="007A47C3" w:rsidP="003C0651">
      <w:pPr>
        <w:pStyle w:val="Heading2"/>
        <w:shd w:val="clear" w:color="auto" w:fill="FFFFFF"/>
        <w:bidi/>
        <w:spacing w:before="0" w:beforeAutospacing="0" w:after="0" w:afterAutospacing="0"/>
        <w:rPr>
          <w:rFonts w:ascii="Helvetica" w:hAnsi="Helvetica" w:cs="Helvetica"/>
          <w:b w:val="0"/>
          <w:bCs w:val="0"/>
          <w:color w:val="202124"/>
        </w:rPr>
      </w:pPr>
      <w:r>
        <w:rPr>
          <w:rFonts w:ascii="Helvetica" w:hAnsi="Helvetica" w:cs="Helvetica"/>
          <w:b w:val="0"/>
          <w:bCs w:val="0"/>
          <w:color w:val="202124"/>
          <w:rtl/>
        </w:rPr>
        <w:t xml:space="preserve">בעזרת הנגזרת אנחנו מסיקים מהנקודה על הסביבה </w:t>
      </w:r>
      <w:r>
        <w:rPr>
          <w:rFonts w:ascii="Helvetica" w:hAnsi="Helvetica" w:cs="Helvetica" w:hint="cs"/>
          <w:b w:val="0"/>
          <w:bCs w:val="0"/>
          <w:color w:val="202124"/>
          <w:rtl/>
        </w:rPr>
        <w:t>ש</w:t>
      </w:r>
      <w:r>
        <w:rPr>
          <w:rFonts w:ascii="Helvetica" w:hAnsi="Helvetica" w:cs="Helvetica"/>
          <w:b w:val="0"/>
          <w:bCs w:val="0"/>
          <w:color w:val="202124"/>
          <w:rtl/>
        </w:rPr>
        <w:t>לה. טורי טיילור 3</w:t>
      </w:r>
      <w:r>
        <w:rPr>
          <w:rFonts w:ascii="Helvetica" w:hAnsi="Helvetica" w:cs="Helvetica"/>
          <w:b w:val="0"/>
          <w:bCs w:val="0"/>
          <w:color w:val="202124"/>
        </w:rPr>
        <w:t>blue1brown</w:t>
      </w:r>
      <w:r>
        <w:rPr>
          <w:rFonts w:ascii="Helvetica" w:hAnsi="Helvetica" w:cs="Helvetica"/>
          <w:b w:val="0"/>
          <w:bCs w:val="0"/>
          <w:color w:val="202124"/>
          <w:rtl/>
        </w:rPr>
        <w:t>, פרק 11</w:t>
      </w:r>
      <w:r>
        <w:rPr>
          <w:rFonts w:ascii="Helvetica" w:hAnsi="Helvetica" w:cs="Helvetica"/>
          <w:b w:val="0"/>
          <w:bCs w:val="0"/>
          <w:color w:val="202124"/>
          <w:cs/>
        </w:rPr>
        <w:t>‎</w:t>
      </w:r>
    </w:p>
    <w:tbl>
      <w:tblPr>
        <w:tblW w:w="0" w:type="auto"/>
        <w:tblCellMar>
          <w:top w:w="75" w:type="dxa"/>
          <w:left w:w="0" w:type="dxa"/>
          <w:bottom w:w="75" w:type="dxa"/>
          <w:right w:w="0" w:type="dxa"/>
        </w:tblCellMar>
        <w:tblLook w:val="04A0" w:firstRow="1" w:lastRow="0" w:firstColumn="1" w:lastColumn="0" w:noHBand="0" w:noVBand="1"/>
      </w:tblPr>
      <w:tblGrid>
        <w:gridCol w:w="96"/>
      </w:tblGrid>
      <w:tr w:rsidR="007A47C3" w14:paraId="59BC9EC3" w14:textId="77777777" w:rsidTr="007A47C3">
        <w:tc>
          <w:tcPr>
            <w:tcW w:w="0" w:type="auto"/>
            <w:shd w:val="clear" w:color="auto" w:fill="DDDDDD"/>
            <w:tcMar>
              <w:top w:w="0" w:type="dxa"/>
              <w:left w:w="60" w:type="dxa"/>
              <w:bottom w:w="0" w:type="dxa"/>
              <w:right w:w="30" w:type="dxa"/>
            </w:tcMar>
            <w:vAlign w:val="center"/>
            <w:hideMark/>
          </w:tcPr>
          <w:p w14:paraId="57F7D53E" w14:textId="77777777" w:rsidR="007A47C3" w:rsidRDefault="007A47C3" w:rsidP="003C0651">
            <w:pPr>
              <w:bidi/>
              <w:divId w:val="628510189"/>
              <w:rPr>
                <w:rFonts w:ascii="Times New Roman" w:hAnsi="Times New Roman" w:cs="Times New Roman"/>
                <w:color w:val="666666"/>
                <w:spacing w:val="5"/>
              </w:rPr>
            </w:pPr>
            <w:r>
              <w:rPr>
                <w:color w:val="666666"/>
                <w:spacing w:val="5"/>
              </w:rPr>
              <w:t>I</w:t>
            </w:r>
          </w:p>
        </w:tc>
      </w:tr>
    </w:tbl>
    <w:p w14:paraId="4EE006E7" w14:textId="0166234D" w:rsidR="007A47C3" w:rsidRDefault="007A47C3" w:rsidP="003C0651">
      <w:pPr>
        <w:bidi/>
        <w:rPr>
          <w:rtl/>
        </w:rPr>
      </w:pPr>
      <w:r>
        <w:rPr>
          <w:noProof/>
        </w:rPr>
        <w:drawing>
          <wp:inline distT="0" distB="0" distL="0" distR="0" wp14:anchorId="1602CCB7" wp14:editId="1F0A8BF5">
            <wp:extent cx="5267325" cy="32861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267325" cy="3286125"/>
                    </a:xfrm>
                    <a:prstGeom prst="rect">
                      <a:avLst/>
                    </a:prstGeom>
                    <a:noFill/>
                    <a:ln>
                      <a:noFill/>
                    </a:ln>
                  </pic:spPr>
                </pic:pic>
              </a:graphicData>
            </a:graphic>
          </wp:inline>
        </w:drawing>
      </w:r>
    </w:p>
    <w:p w14:paraId="4664F7E5" w14:textId="5FF621D4" w:rsidR="007A47C3" w:rsidRDefault="007A47C3" w:rsidP="003C0651">
      <w:pPr>
        <w:bidi/>
        <w:rPr>
          <w:rtl/>
        </w:rPr>
      </w:pPr>
    </w:p>
    <w:p w14:paraId="007CAC31" w14:textId="49E6960A" w:rsidR="007A47C3" w:rsidRDefault="007A47C3" w:rsidP="003C0651">
      <w:pPr>
        <w:bidi/>
        <w:rPr>
          <w:rtl/>
        </w:rPr>
      </w:pPr>
    </w:p>
    <w:p w14:paraId="2E16C6FD" w14:textId="229235F8" w:rsidR="007A47C3" w:rsidRDefault="007A47C3" w:rsidP="003C0651">
      <w:pPr>
        <w:bidi/>
        <w:rPr>
          <w:rtl/>
        </w:rPr>
      </w:pPr>
      <w:r>
        <w:rPr>
          <w:rFonts w:ascii="Helvetica" w:hAnsi="Helvetica" w:cs="Helvetica"/>
          <w:color w:val="202124"/>
          <w:sz w:val="33"/>
          <w:szCs w:val="33"/>
          <w:shd w:val="clear" w:color="auto" w:fill="FFFFFF"/>
          <w:rtl/>
        </w:rPr>
        <w:t>איך להתייחס ל"דברים גדולים" רנדומליים? הרי מכניקת קוונטים מתייחסת לדברים מאוד קטנים!</w:t>
      </w:r>
      <w:r>
        <w:rPr>
          <w:rFonts w:ascii="Helvetica" w:hAnsi="Helvetica" w:cs="Helvetica"/>
          <w:color w:val="202124"/>
          <w:sz w:val="33"/>
          <w:szCs w:val="33"/>
          <w:shd w:val="clear" w:color="auto" w:fill="FFFFFF"/>
          <w:cs/>
        </w:rPr>
        <w:t>‎</w:t>
      </w:r>
    </w:p>
    <w:p w14:paraId="5E2D2C94" w14:textId="06142088" w:rsidR="007A47C3" w:rsidRDefault="007A47C3" w:rsidP="003C0651">
      <w:pPr>
        <w:bidi/>
        <w:rPr>
          <w:rtl/>
        </w:rPr>
      </w:pPr>
    </w:p>
    <w:p w14:paraId="4D30B10F" w14:textId="60057A5E" w:rsidR="007A47C3" w:rsidRDefault="007A47C3" w:rsidP="003C0651">
      <w:pPr>
        <w:bidi/>
        <w:rPr>
          <w:rtl/>
        </w:rPr>
      </w:pPr>
    </w:p>
    <w:p w14:paraId="4D3453E5" w14:textId="6B8359AC" w:rsidR="007A47C3" w:rsidRDefault="007A47C3" w:rsidP="003C0651">
      <w:pPr>
        <w:bidi/>
        <w:rPr>
          <w:rtl/>
        </w:rPr>
      </w:pPr>
    </w:p>
    <w:p w14:paraId="29140163" w14:textId="1E2A4486" w:rsidR="007A47C3" w:rsidRDefault="007A47C3" w:rsidP="003C0651">
      <w:pPr>
        <w:shd w:val="clear" w:color="auto" w:fill="FFFFFF"/>
        <w:bidi/>
        <w:spacing w:after="0" w:line="240" w:lineRule="auto"/>
        <w:rPr>
          <w:rFonts w:ascii="Arial" w:eastAsia="Times New Roman" w:hAnsi="Arial" w:cs="Arial"/>
          <w:color w:val="222222"/>
          <w:sz w:val="24"/>
          <w:szCs w:val="24"/>
          <w:rtl/>
        </w:rPr>
      </w:pPr>
      <w:r>
        <w:rPr>
          <w:rFonts w:ascii="Helvetica" w:hAnsi="Helvetica" w:cs="Helvetica"/>
          <w:color w:val="202124"/>
          <w:sz w:val="33"/>
          <w:szCs w:val="33"/>
          <w:shd w:val="clear" w:color="auto" w:fill="FFFFFF"/>
          <w:rtl/>
        </w:rPr>
        <w:t>אינטואיציה זה כל מה שלמדנו עד גיל 16. אינטואיציה של קוונטי ם יכולה להתקיים אם נפנים את העקרונות</w:t>
      </w:r>
      <w:r>
        <w:rPr>
          <w:rFonts w:ascii="Helvetica" w:hAnsi="Helvetica" w:cs="Helvetica"/>
          <w:color w:val="202124"/>
          <w:sz w:val="33"/>
          <w:szCs w:val="33"/>
          <w:shd w:val="clear" w:color="auto" w:fill="FFFFFF"/>
          <w:cs/>
        </w:rPr>
        <w:t>‎</w:t>
      </w:r>
      <w:r>
        <w:rPr>
          <w:rFonts w:hint="cs"/>
          <w:rtl/>
        </w:rPr>
        <w:t xml:space="preserve">. </w:t>
      </w:r>
      <w:r>
        <w:rPr>
          <w:rFonts w:ascii="Arial" w:hAnsi="Arial" w:cs="Arial"/>
          <w:color w:val="222222"/>
          <w:shd w:val="clear" w:color="auto" w:fill="FFFFFF"/>
          <w:rtl/>
        </w:rPr>
        <w:t>אינטואיציה היא דבר נרכש</w:t>
      </w:r>
      <w:r>
        <w:rPr>
          <w:rFonts w:ascii="Arial" w:hAnsi="Arial" w:cs="Arial" w:hint="cs"/>
          <w:color w:val="222222"/>
          <w:shd w:val="clear" w:color="auto" w:fill="FFFFFF"/>
          <w:rtl/>
        </w:rPr>
        <w:t xml:space="preserve">. </w:t>
      </w:r>
      <w:r w:rsidRPr="007A47C3">
        <w:rPr>
          <w:rFonts w:ascii="Arial" w:eastAsia="Times New Roman" w:hAnsi="Arial" w:cs="Arial"/>
          <w:color w:val="222222"/>
          <w:sz w:val="24"/>
          <w:szCs w:val="24"/>
          <w:rtl/>
        </w:rPr>
        <w:t xml:space="preserve">מכאן </w:t>
      </w:r>
      <w:r w:rsidRPr="007A47C3">
        <w:rPr>
          <w:rFonts w:ascii="Arial" w:eastAsia="Times New Roman" w:hAnsi="Arial" w:cs="Arial"/>
          <w:color w:val="222222"/>
          <w:sz w:val="24"/>
          <w:szCs w:val="24"/>
          <w:rtl/>
        </w:rPr>
        <w:lastRenderedPageBreak/>
        <w:t>שיעור חשוב גם על הכיוון ההפוך: גם דברים שנראים לנו אינטואיטיביים ביותר מבוססים על הנחות יסוד כלשהן</w:t>
      </w:r>
      <w:r>
        <w:rPr>
          <w:rFonts w:ascii="Arial" w:eastAsia="Times New Roman" w:hAnsi="Arial" w:cs="Arial" w:hint="cs"/>
          <w:color w:val="222222"/>
          <w:sz w:val="24"/>
          <w:szCs w:val="24"/>
          <w:rtl/>
        </w:rPr>
        <w:t>.</w:t>
      </w:r>
    </w:p>
    <w:p w14:paraId="569382D3" w14:textId="740EB0B1" w:rsidR="007A47C3" w:rsidRDefault="007A47C3" w:rsidP="003C0651">
      <w:pPr>
        <w:shd w:val="clear" w:color="auto" w:fill="FFFFFF"/>
        <w:bidi/>
        <w:spacing w:after="0" w:line="240" w:lineRule="auto"/>
        <w:rPr>
          <w:rFonts w:ascii="Arial" w:eastAsia="Times New Roman" w:hAnsi="Arial" w:cs="Arial"/>
          <w:color w:val="222222"/>
          <w:sz w:val="24"/>
          <w:szCs w:val="24"/>
          <w:rtl/>
        </w:rPr>
      </w:pPr>
    </w:p>
    <w:p w14:paraId="729D608C" w14:textId="1A8DCA94" w:rsidR="007A47C3" w:rsidRDefault="007A47C3" w:rsidP="003C0651">
      <w:pPr>
        <w:shd w:val="clear" w:color="auto" w:fill="FFFFFF"/>
        <w:bidi/>
        <w:spacing w:after="0" w:line="240" w:lineRule="auto"/>
        <w:rPr>
          <w:rFonts w:ascii="Arial" w:eastAsia="Times New Roman" w:hAnsi="Arial" w:cs="Arial"/>
          <w:color w:val="222222"/>
          <w:sz w:val="24"/>
          <w:szCs w:val="24"/>
          <w:rtl/>
        </w:rPr>
      </w:pPr>
    </w:p>
    <w:p w14:paraId="4CA16303" w14:textId="77777777" w:rsidR="007A47C3" w:rsidRDefault="007A47C3" w:rsidP="003C0651">
      <w:pPr>
        <w:shd w:val="clear" w:color="auto" w:fill="FFFFFF"/>
        <w:bidi/>
        <w:spacing w:after="0" w:line="240" w:lineRule="auto"/>
        <w:rPr>
          <w:rFonts w:ascii="Arial" w:eastAsia="Times New Roman" w:hAnsi="Arial" w:cs="Arial"/>
          <w:color w:val="222222"/>
          <w:sz w:val="24"/>
          <w:szCs w:val="24"/>
        </w:rPr>
      </w:pPr>
    </w:p>
    <w:p w14:paraId="1A5BEF33" w14:textId="53F42562" w:rsidR="007A47C3" w:rsidRDefault="007A47C3" w:rsidP="003C0651">
      <w:pPr>
        <w:shd w:val="clear" w:color="auto" w:fill="FFFFFF"/>
        <w:bidi/>
        <w:spacing w:after="0" w:line="240" w:lineRule="auto"/>
        <w:rPr>
          <w:rFonts w:ascii="Arial" w:eastAsia="Times New Roman" w:hAnsi="Arial" w:cs="Arial"/>
          <w:color w:val="222222"/>
          <w:sz w:val="24"/>
          <w:szCs w:val="24"/>
        </w:rPr>
      </w:pPr>
    </w:p>
    <w:p w14:paraId="584B00BC" w14:textId="506807DC" w:rsidR="007A47C3" w:rsidRDefault="007A47C3" w:rsidP="003C0651">
      <w:pPr>
        <w:shd w:val="clear" w:color="auto" w:fill="FFFFFF"/>
        <w:bidi/>
        <w:spacing w:after="0" w:line="240" w:lineRule="auto"/>
        <w:rPr>
          <w:rFonts w:ascii="Arial" w:eastAsia="Times New Roman" w:hAnsi="Arial" w:cs="Arial"/>
          <w:color w:val="222222"/>
          <w:sz w:val="24"/>
          <w:szCs w:val="24"/>
        </w:rPr>
      </w:pPr>
    </w:p>
    <w:p w14:paraId="42025B6A" w14:textId="02B01CBC" w:rsidR="007A47C3" w:rsidRDefault="004A3BA5" w:rsidP="003C0651">
      <w:pPr>
        <w:shd w:val="clear" w:color="auto" w:fill="FFFFFF"/>
        <w:bidi/>
        <w:spacing w:after="0" w:line="240" w:lineRule="auto"/>
        <w:rPr>
          <w:rFonts w:ascii="Arial" w:eastAsia="Times New Roman" w:hAnsi="Arial" w:cs="Arial"/>
          <w:color w:val="222222"/>
          <w:sz w:val="24"/>
          <w:szCs w:val="24"/>
          <w:rtl/>
        </w:rPr>
      </w:pPr>
      <w:r>
        <w:rPr>
          <w:rFonts w:ascii="Helvetica" w:hAnsi="Helvetica" w:cs="Helvetica"/>
          <w:color w:val="202124"/>
          <w:sz w:val="33"/>
          <w:szCs w:val="33"/>
          <w:shd w:val="clear" w:color="auto" w:fill="FFFFFF"/>
          <w:rtl/>
        </w:rPr>
        <w:t>לצפות בהרצאות קוונטים</w:t>
      </w:r>
      <w:r>
        <w:rPr>
          <w:rFonts w:ascii="Helvetica" w:hAnsi="Helvetica" w:cs="Helvetica"/>
          <w:color w:val="202124"/>
          <w:sz w:val="33"/>
          <w:szCs w:val="33"/>
          <w:shd w:val="clear" w:color="auto" w:fill="FFFFFF"/>
        </w:rPr>
        <w:t xml:space="preserve"> Brant Carlson</w:t>
      </w:r>
      <w:r>
        <w:rPr>
          <w:rFonts w:ascii="Arial" w:eastAsia="Times New Roman" w:hAnsi="Arial" w:cs="Arial" w:hint="cs"/>
          <w:color w:val="222222"/>
          <w:sz w:val="24"/>
          <w:szCs w:val="24"/>
          <w:rtl/>
        </w:rPr>
        <w:t>- מעומר שמש</w:t>
      </w:r>
    </w:p>
    <w:p w14:paraId="394B1CA2" w14:textId="11963F82" w:rsidR="004A3BA5" w:rsidRDefault="004A3BA5" w:rsidP="003C0651">
      <w:pPr>
        <w:shd w:val="clear" w:color="auto" w:fill="FFFFFF"/>
        <w:bidi/>
        <w:spacing w:after="0" w:line="240" w:lineRule="auto"/>
        <w:rPr>
          <w:rFonts w:ascii="Arial" w:eastAsia="Times New Roman" w:hAnsi="Arial" w:cs="Arial"/>
          <w:color w:val="222222"/>
          <w:sz w:val="24"/>
          <w:szCs w:val="24"/>
          <w:rtl/>
        </w:rPr>
      </w:pPr>
    </w:p>
    <w:p w14:paraId="4C0F21BD" w14:textId="7B8E1C62" w:rsidR="004A3BA5" w:rsidRDefault="004A3BA5" w:rsidP="003C0651">
      <w:pPr>
        <w:shd w:val="clear" w:color="auto" w:fill="FFFFFF"/>
        <w:bidi/>
        <w:spacing w:after="0" w:line="240" w:lineRule="auto"/>
        <w:rPr>
          <w:rFonts w:ascii="Arial" w:eastAsia="Times New Roman" w:hAnsi="Arial" w:cs="Arial"/>
          <w:color w:val="222222"/>
          <w:sz w:val="24"/>
          <w:szCs w:val="24"/>
          <w:rtl/>
        </w:rPr>
      </w:pPr>
    </w:p>
    <w:p w14:paraId="6B99DE0F" w14:textId="77777777" w:rsidR="004A3BA5" w:rsidRDefault="004A3BA5" w:rsidP="003C0651">
      <w:pPr>
        <w:pStyle w:val="Heading2"/>
        <w:shd w:val="clear" w:color="auto" w:fill="FFFFFF"/>
        <w:bidi/>
        <w:spacing w:before="0" w:beforeAutospacing="0" w:after="0" w:afterAutospacing="0"/>
        <w:rPr>
          <w:rFonts w:ascii="Helvetica" w:hAnsi="Helvetica" w:cs="Helvetica"/>
          <w:b w:val="0"/>
          <w:bCs w:val="0"/>
          <w:color w:val="202124"/>
        </w:rPr>
      </w:pPr>
      <w:r>
        <w:rPr>
          <w:rFonts w:ascii="Helvetica" w:hAnsi="Helvetica" w:cs="Helvetica"/>
          <w:b w:val="0"/>
          <w:bCs w:val="0"/>
          <w:color w:val="202124"/>
          <w:rtl/>
        </w:rPr>
        <w:t>המשוואות במטריצת הסקאלות הן משוואות דיפרנציאליות</w:t>
      </w:r>
      <w:r>
        <w:rPr>
          <w:rFonts w:ascii="Helvetica" w:hAnsi="Helvetica" w:cs="Helvetica"/>
          <w:b w:val="0"/>
          <w:bCs w:val="0"/>
          <w:color w:val="202124"/>
          <w:cs/>
        </w:rPr>
        <w:t>‎</w:t>
      </w:r>
    </w:p>
    <w:p w14:paraId="15E3DBCF" w14:textId="08E8C8CF" w:rsidR="004A3BA5" w:rsidRDefault="004A3BA5" w:rsidP="003C0651">
      <w:pPr>
        <w:shd w:val="clear" w:color="auto" w:fill="FFFFFF"/>
        <w:bidi/>
        <w:spacing w:after="0" w:line="240" w:lineRule="auto"/>
        <w:rPr>
          <w:rFonts w:ascii="Arial" w:eastAsia="Times New Roman" w:hAnsi="Arial" w:cs="Arial"/>
          <w:color w:val="222222"/>
          <w:sz w:val="24"/>
          <w:szCs w:val="24"/>
          <w:rtl/>
        </w:rPr>
      </w:pPr>
    </w:p>
    <w:p w14:paraId="656C5B47" w14:textId="08F6A7D6" w:rsidR="004A3BA5" w:rsidRDefault="004A3BA5" w:rsidP="003C0651">
      <w:pPr>
        <w:shd w:val="clear" w:color="auto" w:fill="FFFFFF"/>
        <w:bidi/>
        <w:spacing w:after="0" w:line="240" w:lineRule="auto"/>
        <w:rPr>
          <w:rFonts w:ascii="Arial" w:eastAsia="Times New Roman" w:hAnsi="Arial" w:cs="Arial"/>
          <w:color w:val="222222"/>
          <w:sz w:val="24"/>
          <w:szCs w:val="24"/>
          <w:rtl/>
        </w:rPr>
      </w:pPr>
    </w:p>
    <w:p w14:paraId="6122205A" w14:textId="77777777" w:rsidR="004A3BA5" w:rsidRDefault="004A3BA5" w:rsidP="003C0651">
      <w:pPr>
        <w:pStyle w:val="Heading2"/>
        <w:shd w:val="clear" w:color="auto" w:fill="FFFFFF"/>
        <w:bidi/>
        <w:spacing w:before="0" w:beforeAutospacing="0" w:after="0" w:afterAutospacing="0"/>
        <w:rPr>
          <w:rFonts w:ascii="Helvetica" w:hAnsi="Helvetica" w:cs="Helvetica"/>
          <w:b w:val="0"/>
          <w:bCs w:val="0"/>
          <w:color w:val="202124"/>
        </w:rPr>
      </w:pPr>
      <w:r>
        <w:rPr>
          <w:rFonts w:ascii="Helvetica" w:hAnsi="Helvetica" w:cs="Helvetica"/>
          <w:b w:val="0"/>
          <w:bCs w:val="0"/>
          <w:color w:val="202124"/>
          <w:rtl/>
        </w:rPr>
        <w:t xml:space="preserve">כל רמה מתקשרת </w:t>
      </w:r>
      <w:r>
        <w:rPr>
          <w:rFonts w:ascii="Helvetica" w:hAnsi="Helvetica" w:cs="Helvetica"/>
          <w:b w:val="0"/>
          <w:bCs w:val="0"/>
          <w:color w:val="202124"/>
        </w:rPr>
        <w:t>p2p</w:t>
      </w:r>
      <w:r>
        <w:rPr>
          <w:rFonts w:ascii="Helvetica" w:hAnsi="Helvetica" w:cs="Helvetica"/>
          <w:b w:val="0"/>
          <w:bCs w:val="0"/>
          <w:color w:val="202124"/>
          <w:rtl/>
        </w:rPr>
        <w:t xml:space="preserve"> ברמה שלה : תאים עם תאים, איברים עם איברים, אנשים עם אנשים, ארגונים עם ארגונים</w:t>
      </w:r>
      <w:r>
        <w:rPr>
          <w:rFonts w:ascii="Helvetica" w:hAnsi="Helvetica" w:cs="Helvetica"/>
          <w:b w:val="0"/>
          <w:bCs w:val="0"/>
          <w:color w:val="202124"/>
          <w:cs/>
        </w:rPr>
        <w:t>‎</w:t>
      </w:r>
    </w:p>
    <w:p w14:paraId="79916593" w14:textId="63FEFED2" w:rsidR="004A3BA5" w:rsidRDefault="004A3BA5" w:rsidP="003C0651">
      <w:pPr>
        <w:shd w:val="clear" w:color="auto" w:fill="FFFFFF"/>
        <w:bidi/>
        <w:spacing w:after="0" w:line="240" w:lineRule="auto"/>
        <w:rPr>
          <w:rFonts w:ascii="Arial" w:eastAsia="Times New Roman" w:hAnsi="Arial" w:cs="Arial"/>
          <w:color w:val="222222"/>
          <w:sz w:val="24"/>
          <w:szCs w:val="24"/>
          <w:rtl/>
        </w:rPr>
      </w:pPr>
      <w:r>
        <w:rPr>
          <w:rFonts w:ascii="Arial" w:hAnsi="Arial" w:cs="Arial"/>
          <w:color w:val="222222"/>
          <w:shd w:val="clear" w:color="auto" w:fill="FFFFFF"/>
          <w:rtl/>
        </w:rPr>
        <w:t>כל אובייקט מודע רק לצרכים של עצמו (ולא לשל אחרים)</w:t>
      </w:r>
    </w:p>
    <w:p w14:paraId="4882B3A0" w14:textId="5931EC32" w:rsidR="004A3BA5" w:rsidRDefault="004A3BA5" w:rsidP="003C0651">
      <w:pPr>
        <w:shd w:val="clear" w:color="auto" w:fill="FFFFFF"/>
        <w:bidi/>
        <w:spacing w:after="0" w:line="240" w:lineRule="auto"/>
        <w:rPr>
          <w:rFonts w:ascii="Arial" w:eastAsia="Times New Roman" w:hAnsi="Arial" w:cs="Arial"/>
          <w:color w:val="222222"/>
          <w:sz w:val="24"/>
          <w:szCs w:val="24"/>
          <w:rtl/>
        </w:rPr>
      </w:pPr>
    </w:p>
    <w:p w14:paraId="6B3F29A8" w14:textId="712DF6A8" w:rsidR="004A3BA5" w:rsidRDefault="004A3BA5" w:rsidP="003C0651">
      <w:pPr>
        <w:shd w:val="clear" w:color="auto" w:fill="FFFFFF"/>
        <w:bidi/>
        <w:spacing w:after="0" w:line="240" w:lineRule="auto"/>
        <w:rPr>
          <w:rFonts w:ascii="Arial" w:eastAsia="Times New Roman" w:hAnsi="Arial" w:cs="Arial"/>
          <w:color w:val="222222"/>
          <w:sz w:val="24"/>
          <w:szCs w:val="24"/>
          <w:rtl/>
        </w:rPr>
      </w:pPr>
    </w:p>
    <w:p w14:paraId="01464AE3" w14:textId="77777777" w:rsidR="004A3BA5" w:rsidRPr="004A3BA5" w:rsidRDefault="004A3BA5" w:rsidP="003C0651">
      <w:pPr>
        <w:shd w:val="clear" w:color="auto" w:fill="FFFFFF"/>
        <w:bidi/>
        <w:spacing w:after="0" w:line="240" w:lineRule="auto"/>
        <w:rPr>
          <w:rFonts w:ascii="Arial" w:eastAsia="Times New Roman" w:hAnsi="Arial" w:cs="Arial"/>
          <w:color w:val="222222"/>
          <w:sz w:val="24"/>
          <w:szCs w:val="24"/>
        </w:rPr>
      </w:pPr>
      <w:r w:rsidRPr="004A3BA5">
        <w:rPr>
          <w:rFonts w:ascii="Arial" w:eastAsia="Times New Roman" w:hAnsi="Arial" w:cs="Arial"/>
          <w:color w:val="222222"/>
          <w:sz w:val="24"/>
          <w:szCs w:val="24"/>
          <w:rtl/>
        </w:rPr>
        <w:t>איך מגדירים עצם</w:t>
      </w:r>
      <w:r w:rsidRPr="004A3BA5">
        <w:rPr>
          <w:rFonts w:ascii="Arial" w:eastAsia="Times New Roman" w:hAnsi="Arial" w:cs="Arial"/>
          <w:color w:val="222222"/>
          <w:sz w:val="24"/>
          <w:szCs w:val="24"/>
        </w:rPr>
        <w:t>?</w:t>
      </w:r>
    </w:p>
    <w:p w14:paraId="00B3A436" w14:textId="77777777" w:rsidR="004A3BA5" w:rsidRPr="004A3BA5" w:rsidRDefault="004A3BA5" w:rsidP="003C0651">
      <w:pPr>
        <w:shd w:val="clear" w:color="auto" w:fill="FFFFFF"/>
        <w:bidi/>
        <w:spacing w:after="0" w:line="240" w:lineRule="auto"/>
        <w:rPr>
          <w:rFonts w:ascii="Arial" w:eastAsia="Times New Roman" w:hAnsi="Arial" w:cs="Arial"/>
          <w:color w:val="222222"/>
          <w:sz w:val="24"/>
          <w:szCs w:val="24"/>
        </w:rPr>
      </w:pPr>
    </w:p>
    <w:p w14:paraId="06AF5283" w14:textId="77777777" w:rsidR="004A3BA5" w:rsidRPr="004A3BA5" w:rsidRDefault="004A3BA5" w:rsidP="003C0651">
      <w:pPr>
        <w:shd w:val="clear" w:color="auto" w:fill="FFFFFF"/>
        <w:bidi/>
        <w:spacing w:after="0" w:line="240" w:lineRule="auto"/>
        <w:rPr>
          <w:rFonts w:ascii="Arial" w:eastAsia="Times New Roman" w:hAnsi="Arial" w:cs="Arial"/>
          <w:color w:val="222222"/>
          <w:sz w:val="24"/>
          <w:szCs w:val="24"/>
        </w:rPr>
      </w:pPr>
      <w:r w:rsidRPr="004A3BA5">
        <w:rPr>
          <w:rFonts w:ascii="Arial" w:eastAsia="Times New Roman" w:hAnsi="Arial" w:cs="Arial"/>
          <w:color w:val="222222"/>
          <w:sz w:val="24"/>
          <w:szCs w:val="24"/>
          <w:rtl/>
        </w:rPr>
        <w:t>כל סקאלה חשופה לרמות הארגון המוכלות בה</w:t>
      </w:r>
      <w:r w:rsidRPr="004A3BA5">
        <w:rPr>
          <w:rFonts w:ascii="Arial" w:eastAsia="Times New Roman" w:hAnsi="Arial" w:cs="Arial"/>
          <w:color w:val="222222"/>
          <w:sz w:val="24"/>
          <w:szCs w:val="24"/>
        </w:rPr>
        <w:t xml:space="preserve"> (scopes).</w:t>
      </w:r>
    </w:p>
    <w:p w14:paraId="0EFD0E9F" w14:textId="77777777" w:rsidR="004A3BA5" w:rsidRPr="004A3BA5" w:rsidRDefault="004A3BA5" w:rsidP="003C0651">
      <w:pPr>
        <w:shd w:val="clear" w:color="auto" w:fill="FFFFFF"/>
        <w:bidi/>
        <w:spacing w:after="0" w:line="240" w:lineRule="auto"/>
        <w:rPr>
          <w:rFonts w:ascii="Arial" w:eastAsia="Times New Roman" w:hAnsi="Arial" w:cs="Arial"/>
          <w:color w:val="222222"/>
          <w:sz w:val="24"/>
          <w:szCs w:val="24"/>
        </w:rPr>
      </w:pPr>
    </w:p>
    <w:p w14:paraId="1D26963E" w14:textId="77777777" w:rsidR="004A3BA5" w:rsidRPr="004A3BA5" w:rsidRDefault="004A3BA5" w:rsidP="003C0651">
      <w:pPr>
        <w:shd w:val="clear" w:color="auto" w:fill="FFFFFF"/>
        <w:bidi/>
        <w:spacing w:after="0" w:line="240" w:lineRule="auto"/>
        <w:rPr>
          <w:rFonts w:ascii="Arial" w:eastAsia="Times New Roman" w:hAnsi="Arial" w:cs="Arial"/>
          <w:color w:val="222222"/>
          <w:sz w:val="24"/>
          <w:szCs w:val="24"/>
        </w:rPr>
      </w:pPr>
      <w:r w:rsidRPr="004A3BA5">
        <w:rPr>
          <w:rFonts w:ascii="Arial" w:eastAsia="Times New Roman" w:hAnsi="Arial" w:cs="Arial"/>
          <w:color w:val="222222"/>
          <w:sz w:val="24"/>
          <w:szCs w:val="24"/>
          <w:rtl/>
        </w:rPr>
        <w:t>יחס הכלה, שהוא יחס</w:t>
      </w:r>
      <w:r w:rsidRPr="004A3BA5">
        <w:rPr>
          <w:rFonts w:ascii="Arial" w:eastAsia="Times New Roman" w:hAnsi="Arial" w:cs="Arial"/>
          <w:color w:val="222222"/>
          <w:sz w:val="24"/>
          <w:szCs w:val="24"/>
        </w:rPr>
        <w:t xml:space="preserve"> is a </w:t>
      </w:r>
      <w:r w:rsidRPr="004A3BA5">
        <w:rPr>
          <w:rFonts w:ascii="Arial" w:eastAsia="Times New Roman" w:hAnsi="Arial" w:cs="Arial"/>
          <w:color w:val="222222"/>
          <w:sz w:val="24"/>
          <w:szCs w:val="24"/>
          <w:rtl/>
        </w:rPr>
        <w:t>מזכיר ירושה ומתאים לאבולוציה. אבולוציה היא הכוח המניע היחיד בביולוגיה ולכן זה היחס אמיתי היחיד בביולוגיה. אין אובייקט</w:t>
      </w:r>
      <w:r w:rsidRPr="004A3BA5">
        <w:rPr>
          <w:rFonts w:ascii="Arial" w:eastAsia="Times New Roman" w:hAnsi="Arial" w:cs="Arial"/>
          <w:color w:val="222222"/>
          <w:sz w:val="24"/>
          <w:szCs w:val="24"/>
        </w:rPr>
        <w:t>.</w:t>
      </w:r>
    </w:p>
    <w:p w14:paraId="6C5E96E5" w14:textId="77777777" w:rsidR="004A3BA5" w:rsidRPr="004A3BA5" w:rsidRDefault="004A3BA5" w:rsidP="003C0651">
      <w:pPr>
        <w:shd w:val="clear" w:color="auto" w:fill="FFFFFF"/>
        <w:bidi/>
        <w:spacing w:after="0" w:line="240" w:lineRule="auto"/>
        <w:rPr>
          <w:rFonts w:ascii="Arial" w:eastAsia="Times New Roman" w:hAnsi="Arial" w:cs="Arial"/>
          <w:color w:val="222222"/>
          <w:sz w:val="24"/>
          <w:szCs w:val="24"/>
        </w:rPr>
      </w:pPr>
    </w:p>
    <w:p w14:paraId="03CFCF3F" w14:textId="77777777" w:rsidR="004A3BA5" w:rsidRPr="004A3BA5" w:rsidRDefault="004A3BA5" w:rsidP="003C0651">
      <w:pPr>
        <w:shd w:val="clear" w:color="auto" w:fill="FFFFFF"/>
        <w:bidi/>
        <w:spacing w:after="0" w:line="240" w:lineRule="auto"/>
        <w:rPr>
          <w:rFonts w:ascii="Arial" w:eastAsia="Times New Roman" w:hAnsi="Arial" w:cs="Arial"/>
          <w:color w:val="222222"/>
          <w:sz w:val="24"/>
          <w:szCs w:val="24"/>
        </w:rPr>
      </w:pPr>
      <w:r w:rsidRPr="004A3BA5">
        <w:rPr>
          <w:rFonts w:ascii="Arial" w:eastAsia="Times New Roman" w:hAnsi="Arial" w:cs="Arial"/>
          <w:color w:val="222222"/>
          <w:sz w:val="24"/>
          <w:szCs w:val="24"/>
          <w:rtl/>
        </w:rPr>
        <w:t>השאלה למה חשובה, אבל היא מבטאת אשליה. דברים נראים עם מטרה, אך הדרך בה נוצרו אינה מודעת, אלא באופן הסתברותי - אבולוציוני. (יערה)</w:t>
      </w:r>
      <w:r w:rsidRPr="004A3BA5">
        <w:rPr>
          <w:rFonts w:ascii="Arial" w:eastAsia="Times New Roman" w:hAnsi="Arial" w:cs="Arial"/>
          <w:color w:val="222222"/>
          <w:sz w:val="24"/>
          <w:szCs w:val="24"/>
        </w:rPr>
        <w:t>.</w:t>
      </w:r>
    </w:p>
    <w:p w14:paraId="0B5C8924" w14:textId="0160E2A3" w:rsidR="004A3BA5" w:rsidRDefault="004A3BA5" w:rsidP="003C0651">
      <w:pPr>
        <w:shd w:val="clear" w:color="auto" w:fill="FFFFFF"/>
        <w:bidi/>
        <w:spacing w:after="0" w:line="240" w:lineRule="auto"/>
        <w:rPr>
          <w:rFonts w:ascii="Arial" w:eastAsia="Times New Roman" w:hAnsi="Arial" w:cs="Arial"/>
          <w:color w:val="222222"/>
          <w:sz w:val="24"/>
          <w:szCs w:val="24"/>
          <w:rtl/>
        </w:rPr>
      </w:pPr>
    </w:p>
    <w:p w14:paraId="7CE33657" w14:textId="33A8B17A" w:rsidR="009A7DA9" w:rsidRDefault="009A7DA9" w:rsidP="003C0651">
      <w:pPr>
        <w:shd w:val="clear" w:color="auto" w:fill="FFFFFF"/>
        <w:bidi/>
        <w:spacing w:after="0" w:line="240" w:lineRule="auto"/>
        <w:rPr>
          <w:rFonts w:ascii="Arial" w:eastAsia="Times New Roman" w:hAnsi="Arial" w:cs="Arial"/>
          <w:color w:val="222222"/>
          <w:sz w:val="24"/>
          <w:szCs w:val="24"/>
          <w:rtl/>
        </w:rPr>
      </w:pPr>
    </w:p>
    <w:p w14:paraId="69AD5CBA" w14:textId="0160E0A4" w:rsidR="009A7DA9" w:rsidRDefault="009A7DA9" w:rsidP="003C0651">
      <w:pPr>
        <w:shd w:val="clear" w:color="auto" w:fill="FFFFFF"/>
        <w:bidi/>
        <w:spacing w:after="0" w:line="240" w:lineRule="auto"/>
        <w:rPr>
          <w:rFonts w:ascii="Arial" w:eastAsia="Times New Roman" w:hAnsi="Arial" w:cs="Arial"/>
          <w:color w:val="222222"/>
          <w:sz w:val="24"/>
          <w:szCs w:val="24"/>
          <w:rtl/>
        </w:rPr>
      </w:pPr>
      <w:r>
        <w:rPr>
          <w:rFonts w:ascii="Helvetica" w:hAnsi="Helvetica" w:cs="Helvetica"/>
          <w:color w:val="202124"/>
          <w:sz w:val="33"/>
          <w:szCs w:val="33"/>
          <w:shd w:val="clear" w:color="auto" w:fill="FFFFFF"/>
          <w:rtl/>
        </w:rPr>
        <w:t>האם הגישה הסטאטית (מונחה עצמים/מבנה) והגישה הדינאמית (פרוצדורלית/תפקוד/פעילות) יכולות להיות רק נקודות מבט שונות, ללא הבדל במימוש?</w:t>
      </w:r>
      <w:r>
        <w:rPr>
          <w:rFonts w:ascii="Helvetica" w:hAnsi="Helvetica" w:cs="Helvetica"/>
          <w:color w:val="202124"/>
          <w:sz w:val="33"/>
          <w:szCs w:val="33"/>
          <w:shd w:val="clear" w:color="auto" w:fill="FFFFFF"/>
          <w:cs/>
        </w:rPr>
        <w:t>‎</w:t>
      </w:r>
    </w:p>
    <w:p w14:paraId="7C96966B" w14:textId="38157278" w:rsidR="009A7DA9" w:rsidRDefault="009A7DA9" w:rsidP="003C0651">
      <w:pPr>
        <w:shd w:val="clear" w:color="auto" w:fill="FFFFFF"/>
        <w:bidi/>
        <w:spacing w:after="0" w:line="240" w:lineRule="auto"/>
        <w:rPr>
          <w:rFonts w:ascii="Arial" w:eastAsia="Times New Roman" w:hAnsi="Arial" w:cs="Arial"/>
          <w:color w:val="222222"/>
          <w:sz w:val="24"/>
          <w:szCs w:val="24"/>
          <w:rtl/>
        </w:rPr>
      </w:pPr>
    </w:p>
    <w:p w14:paraId="29D544AE" w14:textId="707E51D0" w:rsidR="009A7DA9" w:rsidRDefault="009A7DA9" w:rsidP="003C0651">
      <w:pPr>
        <w:shd w:val="clear" w:color="auto" w:fill="FFFFFF"/>
        <w:bidi/>
        <w:spacing w:after="0" w:line="240" w:lineRule="auto"/>
        <w:rPr>
          <w:rFonts w:ascii="Arial" w:hAnsi="Arial" w:cs="Arial"/>
          <w:color w:val="222222"/>
          <w:shd w:val="clear" w:color="auto" w:fill="FFFFFF"/>
          <w:rtl/>
        </w:rPr>
      </w:pPr>
      <w:r>
        <w:rPr>
          <w:rFonts w:ascii="Helvetica" w:hAnsi="Helvetica" w:cs="Helvetica"/>
          <w:color w:val="202124"/>
          <w:sz w:val="33"/>
          <w:szCs w:val="33"/>
          <w:shd w:val="clear" w:color="auto" w:fill="FFFFFF"/>
          <w:rtl/>
        </w:rPr>
        <w:t>האם מה שמגשר בין זמן ריצה של מדמח לזמן של ממש הוא רכיבי המחשב (החומרה), שכן הם מגשרים בין הרעיון לחוקי הטבע</w:t>
      </w:r>
      <w:r>
        <w:rPr>
          <w:rFonts w:ascii="Helvetica" w:hAnsi="Helvetica" w:cs="Helvetica"/>
          <w:color w:val="202124"/>
          <w:sz w:val="33"/>
          <w:szCs w:val="33"/>
          <w:shd w:val="clear" w:color="auto" w:fill="FFFFFF"/>
        </w:rPr>
        <w:t>?</w:t>
      </w:r>
      <w:r w:rsidRPr="009A7DA9">
        <w:rPr>
          <w:rFonts w:ascii="Arial" w:hAnsi="Arial" w:cs="Arial"/>
          <w:color w:val="222222"/>
          <w:shd w:val="clear" w:color="auto" w:fill="FFFFFF"/>
          <w:rtl/>
        </w:rPr>
        <w:t xml:space="preserve"> </w:t>
      </w:r>
    </w:p>
    <w:p w14:paraId="391596D1" w14:textId="0C47AC51" w:rsidR="000864B7" w:rsidRDefault="000864B7" w:rsidP="003C0651">
      <w:pPr>
        <w:shd w:val="clear" w:color="auto" w:fill="FFFFFF"/>
        <w:bidi/>
        <w:spacing w:after="0" w:line="240" w:lineRule="auto"/>
        <w:rPr>
          <w:rFonts w:ascii="Arial" w:hAnsi="Arial" w:cs="Arial"/>
          <w:color w:val="222222"/>
          <w:shd w:val="clear" w:color="auto" w:fill="FFFFFF"/>
          <w:rtl/>
        </w:rPr>
      </w:pPr>
    </w:p>
    <w:p w14:paraId="34AA517B" w14:textId="05049C0D" w:rsidR="000864B7" w:rsidRDefault="000864B7" w:rsidP="003C0651">
      <w:pPr>
        <w:shd w:val="clear" w:color="auto" w:fill="FFFFFF"/>
        <w:bidi/>
        <w:spacing w:after="0" w:line="240" w:lineRule="auto"/>
        <w:rPr>
          <w:rFonts w:ascii="Arial" w:hAnsi="Arial" w:cs="Arial"/>
          <w:color w:val="222222"/>
          <w:shd w:val="clear" w:color="auto" w:fill="FFFFFF"/>
          <w:rtl/>
        </w:rPr>
      </w:pPr>
    </w:p>
    <w:p w14:paraId="1CE35353" w14:textId="58005E42" w:rsidR="000864B7" w:rsidRDefault="000864B7" w:rsidP="003C0651">
      <w:pPr>
        <w:shd w:val="clear" w:color="auto" w:fill="FFFFFF"/>
        <w:bidi/>
        <w:spacing w:after="0" w:line="240" w:lineRule="auto"/>
        <w:rPr>
          <w:rFonts w:ascii="Arial" w:hAnsi="Arial" w:cs="Arial"/>
          <w:color w:val="222222"/>
          <w:shd w:val="clear" w:color="auto" w:fill="FFFFFF"/>
          <w:rtl/>
        </w:rPr>
      </w:pPr>
    </w:p>
    <w:p w14:paraId="212CF247" w14:textId="545761A3" w:rsidR="000864B7" w:rsidRDefault="000864B7" w:rsidP="003C0651">
      <w:pPr>
        <w:shd w:val="clear" w:color="auto" w:fill="FFFFFF"/>
        <w:bidi/>
        <w:spacing w:after="0" w:line="240" w:lineRule="auto"/>
        <w:rPr>
          <w:rFonts w:ascii="Arial" w:hAnsi="Arial" w:cs="Arial"/>
          <w:color w:val="222222"/>
          <w:shd w:val="clear" w:color="auto" w:fill="FFFFFF"/>
          <w:rtl/>
        </w:rPr>
      </w:pPr>
    </w:p>
    <w:p w14:paraId="4BBA4A62" w14:textId="77777777" w:rsidR="000864B7" w:rsidRDefault="000864B7" w:rsidP="003C0651">
      <w:pPr>
        <w:pStyle w:val="Heading2"/>
        <w:shd w:val="clear" w:color="auto" w:fill="FFFFFF"/>
        <w:bidi/>
        <w:spacing w:before="0" w:beforeAutospacing="0" w:after="0" w:afterAutospacing="0"/>
        <w:rPr>
          <w:rFonts w:ascii="Helvetica" w:hAnsi="Helvetica" w:cs="Helvetica"/>
          <w:b w:val="0"/>
          <w:bCs w:val="0"/>
          <w:color w:val="202124"/>
        </w:rPr>
      </w:pPr>
      <w:r>
        <w:rPr>
          <w:rFonts w:ascii="Helvetica" w:hAnsi="Helvetica" w:cs="Helvetica"/>
          <w:b w:val="0"/>
          <w:bCs w:val="0"/>
          <w:color w:val="202124"/>
          <w:rtl/>
        </w:rPr>
        <w:t>פולינום טיילור ומודל הסקאלות - כל סקאלה היא איבר בפולינום - הכי מורכבת היא הערך של הפונקציה והיחידה הבסיסית היא הסדר הגבוה ביותר. התיאור גם מתאים לרעיון שהשארית נעשית קטנה יותר ככל שמחשבים פולינום מסדר גבוה יותר.</w:t>
      </w:r>
      <w:r>
        <w:rPr>
          <w:rFonts w:ascii="Helvetica" w:hAnsi="Helvetica" w:cs="Helvetica"/>
          <w:b w:val="0"/>
          <w:bCs w:val="0"/>
          <w:color w:val="202124"/>
          <w:cs/>
        </w:rPr>
        <w:t>‎</w:t>
      </w:r>
    </w:p>
    <w:p w14:paraId="37498DDF" w14:textId="05153606" w:rsidR="000864B7" w:rsidRDefault="000864B7" w:rsidP="003C0651">
      <w:pPr>
        <w:shd w:val="clear" w:color="auto" w:fill="FFFFFF"/>
        <w:bidi/>
        <w:spacing w:after="0" w:line="240" w:lineRule="auto"/>
        <w:rPr>
          <w:rFonts w:ascii="Arial" w:eastAsia="Times New Roman" w:hAnsi="Arial" w:cs="Arial"/>
          <w:color w:val="222222"/>
          <w:sz w:val="24"/>
          <w:szCs w:val="24"/>
          <w:rtl/>
        </w:rPr>
      </w:pPr>
    </w:p>
    <w:p w14:paraId="19C63D34" w14:textId="6526B022" w:rsidR="003C0651" w:rsidRDefault="003C0651" w:rsidP="003C0651">
      <w:pPr>
        <w:shd w:val="clear" w:color="auto" w:fill="FFFFFF"/>
        <w:bidi/>
        <w:spacing w:after="0" w:line="240" w:lineRule="auto"/>
        <w:rPr>
          <w:rFonts w:ascii="Arial" w:eastAsia="Times New Roman" w:hAnsi="Arial" w:cs="Arial"/>
          <w:color w:val="222222"/>
          <w:sz w:val="24"/>
          <w:szCs w:val="24"/>
          <w:rtl/>
        </w:rPr>
      </w:pPr>
    </w:p>
    <w:p w14:paraId="56A6880E" w14:textId="7EFF9F8B" w:rsidR="003C0651" w:rsidRDefault="003C0651" w:rsidP="003C0651">
      <w:pPr>
        <w:pStyle w:val="Heading2"/>
        <w:shd w:val="clear" w:color="auto" w:fill="FFFFFF"/>
        <w:bidi/>
        <w:spacing w:before="0" w:beforeAutospacing="0" w:after="0" w:afterAutospacing="0"/>
        <w:rPr>
          <w:rFonts w:ascii="Helvetica" w:hAnsi="Helvetica" w:cs="Helvetica"/>
          <w:b w:val="0"/>
          <w:bCs w:val="0"/>
          <w:color w:val="202124"/>
        </w:rPr>
      </w:pPr>
      <w:r>
        <w:rPr>
          <w:rFonts w:ascii="Helvetica" w:hAnsi="Helvetica" w:cs="Helvetica"/>
          <w:b w:val="0"/>
          <w:bCs w:val="0"/>
          <w:color w:val="202124"/>
          <w:rtl/>
        </w:rPr>
        <w:t>בניגוד למדעי הטבע, בהנדסה אפשר לשאול (את המהנדס) איך (את השיקולים ל) תוכננה המערכת. כי אנשים יכולים לדבר עם אנשים</w:t>
      </w:r>
      <w:r>
        <w:rPr>
          <w:rFonts w:ascii="Helvetica" w:hAnsi="Helvetica" w:cs="Helvetica"/>
          <w:b w:val="0"/>
          <w:bCs w:val="0"/>
          <w:color w:val="202124"/>
          <w:cs/>
        </w:rPr>
        <w:t>‎</w:t>
      </w:r>
      <w:r w:rsidR="00AD6802">
        <w:rPr>
          <w:rFonts w:ascii="Helvetica" w:hAnsi="Helvetica" w:cs="Helvetica" w:hint="cs"/>
          <w:b w:val="0"/>
          <w:bCs w:val="0"/>
          <w:color w:val="202124"/>
          <w:rtl/>
          <w:cs/>
        </w:rPr>
        <w:t xml:space="preserve">. </w:t>
      </w:r>
      <w:r w:rsidR="00AD6802">
        <w:rPr>
          <w:rtl/>
        </w:rPr>
        <w:t>האם כל פיתרון של הטבע לבעיה מסויימת ניתנת לתיאור על ידי מהנדס</w:t>
      </w:r>
      <w:r w:rsidR="00AD6802">
        <w:t>?</w:t>
      </w:r>
    </w:p>
    <w:p w14:paraId="183FE3B1" w14:textId="4DBE71C7" w:rsidR="003C0651" w:rsidRDefault="003C0651" w:rsidP="003C0651">
      <w:pPr>
        <w:shd w:val="clear" w:color="auto" w:fill="FFFFFF"/>
        <w:bidi/>
        <w:spacing w:after="0" w:line="240" w:lineRule="auto"/>
        <w:rPr>
          <w:rFonts w:ascii="Arial" w:eastAsia="Times New Roman" w:hAnsi="Arial" w:cs="Arial"/>
          <w:color w:val="222222"/>
          <w:sz w:val="24"/>
          <w:szCs w:val="24"/>
          <w:rtl/>
        </w:rPr>
      </w:pPr>
    </w:p>
    <w:p w14:paraId="1E1FC054" w14:textId="4322129C" w:rsidR="003C0651" w:rsidRDefault="003C0651" w:rsidP="003C0651">
      <w:pPr>
        <w:shd w:val="clear" w:color="auto" w:fill="FFFFFF"/>
        <w:bidi/>
        <w:spacing w:after="0" w:line="240" w:lineRule="auto"/>
        <w:rPr>
          <w:rFonts w:ascii="Arial" w:eastAsia="Times New Roman" w:hAnsi="Arial" w:cs="Arial"/>
          <w:color w:val="222222"/>
          <w:sz w:val="24"/>
          <w:szCs w:val="24"/>
          <w:rtl/>
        </w:rPr>
      </w:pPr>
    </w:p>
    <w:p w14:paraId="4ADD2B9A" w14:textId="77777777" w:rsidR="003C0651" w:rsidRPr="003C0651" w:rsidRDefault="003C0651" w:rsidP="003C0651">
      <w:pPr>
        <w:shd w:val="clear" w:color="auto" w:fill="FFFFFF"/>
        <w:bidi/>
        <w:spacing w:after="0" w:line="240" w:lineRule="auto"/>
        <w:rPr>
          <w:rFonts w:ascii="Arial" w:eastAsia="Times New Roman" w:hAnsi="Arial" w:cs="Arial"/>
          <w:color w:val="222222"/>
          <w:sz w:val="24"/>
          <w:szCs w:val="24"/>
        </w:rPr>
      </w:pPr>
      <w:r w:rsidRPr="003C0651">
        <w:rPr>
          <w:rFonts w:ascii="Arial" w:eastAsia="Times New Roman" w:hAnsi="Arial" w:cs="Arial"/>
          <w:color w:val="222222"/>
          <w:sz w:val="24"/>
          <w:szCs w:val="24"/>
          <w:rtl/>
        </w:rPr>
        <w:t>אבל הרעיון שכל רמות הארגון מתנקזות לרמת בן האדם היא יומרנית בעיניי (?). תאים יודעים לדבר עם תאים (ביוכימית), ואוכלוסיות מדברות עם אוכלוסיות (בעזרת נציג - אבל בכל רמת ארגון אפשר להגיד שהתקשורת נעשית על ידי נציג מרמה בסיסית יותר...)</w:t>
      </w:r>
      <w:r w:rsidRPr="003C0651">
        <w:rPr>
          <w:rFonts w:ascii="Arial" w:eastAsia="Times New Roman" w:hAnsi="Arial" w:cs="Arial"/>
          <w:color w:val="222222"/>
          <w:sz w:val="24"/>
          <w:szCs w:val="24"/>
        </w:rPr>
        <w:t>.</w:t>
      </w:r>
    </w:p>
    <w:p w14:paraId="21DE85F8" w14:textId="77777777" w:rsidR="003C0651" w:rsidRPr="003C0651" w:rsidRDefault="003C0651" w:rsidP="003C0651">
      <w:pPr>
        <w:shd w:val="clear" w:color="auto" w:fill="FFFFFF"/>
        <w:bidi/>
        <w:spacing w:after="0" w:line="240" w:lineRule="auto"/>
        <w:rPr>
          <w:rFonts w:ascii="Arial" w:eastAsia="Times New Roman" w:hAnsi="Arial" w:cs="Arial"/>
          <w:color w:val="222222"/>
          <w:sz w:val="24"/>
          <w:szCs w:val="24"/>
        </w:rPr>
      </w:pPr>
      <w:r w:rsidRPr="003C0651">
        <w:rPr>
          <w:rFonts w:ascii="Arial" w:eastAsia="Times New Roman" w:hAnsi="Arial" w:cs="Arial"/>
          <w:color w:val="222222"/>
          <w:sz w:val="24"/>
          <w:szCs w:val="24"/>
          <w:rtl/>
        </w:rPr>
        <w:t>הבעיה היא שהרמות לא יודעות לדבר טוב אחת עם השנייה (אדם ותא, ואולי אנחנו צריכים ללמוד לדבר את השפה של הרמה האחרת - למשל לדבר על/עם תאים בביוכימית ולא באנגלית)</w:t>
      </w:r>
    </w:p>
    <w:p w14:paraId="0D30B814" w14:textId="70C63875" w:rsidR="003C0651" w:rsidRDefault="003C0651" w:rsidP="003C0651">
      <w:pPr>
        <w:shd w:val="clear" w:color="auto" w:fill="FFFFFF"/>
        <w:bidi/>
        <w:spacing w:after="0" w:line="240" w:lineRule="auto"/>
        <w:rPr>
          <w:rFonts w:ascii="Arial" w:eastAsia="Times New Roman" w:hAnsi="Arial" w:cs="Arial"/>
          <w:color w:val="222222"/>
          <w:sz w:val="24"/>
          <w:szCs w:val="24"/>
          <w:rtl/>
        </w:rPr>
      </w:pPr>
    </w:p>
    <w:p w14:paraId="7F70D7A3" w14:textId="270D813A" w:rsidR="003C0651" w:rsidRDefault="003C0651" w:rsidP="003C0651">
      <w:pPr>
        <w:shd w:val="clear" w:color="auto" w:fill="FFFFFF"/>
        <w:bidi/>
        <w:spacing w:after="0" w:line="240" w:lineRule="auto"/>
        <w:rPr>
          <w:rFonts w:ascii="Arial" w:eastAsia="Times New Roman" w:hAnsi="Arial" w:cs="Arial"/>
          <w:color w:val="222222"/>
          <w:sz w:val="24"/>
          <w:szCs w:val="24"/>
          <w:rtl/>
        </w:rPr>
      </w:pPr>
    </w:p>
    <w:p w14:paraId="4C234F08" w14:textId="50EE93FE" w:rsidR="003C0651" w:rsidRDefault="003C0651" w:rsidP="00190B14">
      <w:pPr>
        <w:shd w:val="clear" w:color="auto" w:fill="FFFFFF"/>
        <w:bidi/>
        <w:spacing w:after="0" w:line="240" w:lineRule="auto"/>
        <w:rPr>
          <w:rFonts w:ascii="Arial" w:hAnsi="Arial" w:cs="Arial"/>
          <w:color w:val="202124"/>
          <w:spacing w:val="2"/>
          <w:shd w:val="clear" w:color="auto" w:fill="FFFFFF"/>
          <w:rtl/>
        </w:rPr>
      </w:pPr>
      <w:r>
        <w:rPr>
          <w:rFonts w:ascii="Arial" w:hAnsi="Arial" w:cs="Arial"/>
          <w:color w:val="202124"/>
          <w:spacing w:val="2"/>
          <w:shd w:val="clear" w:color="auto" w:fill="FFFFFF"/>
          <w:rtl/>
        </w:rPr>
        <w:t>סכום דרבו יותר מוצלח מסכום רימן. רימן הגדיר משהו מדוייק (משתדל להיות הסכום באמת) בדרך לא מדוייקת ( נקודה כלשהי). לעומת זאת דרבו הגדיר משהו לא מדוייק (לא משתדל להיות באמת הסכום) באופן מדוייק ( אינפימום או סופרימום)</w:t>
      </w:r>
      <w:r>
        <w:rPr>
          <w:rFonts w:ascii="Arial" w:hAnsi="Arial" w:cs="Arial"/>
          <w:color w:val="202124"/>
          <w:spacing w:val="2"/>
          <w:shd w:val="clear" w:color="auto" w:fill="FFFFFF"/>
          <w:cs/>
        </w:rPr>
        <w:t>‎</w:t>
      </w:r>
      <w:r>
        <w:rPr>
          <w:rFonts w:ascii="Arial" w:hAnsi="Arial" w:cs="Arial"/>
          <w:color w:val="202124"/>
          <w:spacing w:val="2"/>
        </w:rPr>
        <w:br/>
      </w:r>
      <w:r>
        <w:rPr>
          <w:rFonts w:ascii="Arial" w:hAnsi="Arial" w:cs="Arial"/>
          <w:color w:val="202124"/>
          <w:spacing w:val="2"/>
          <w:shd w:val="clear" w:color="auto" w:fill="FFFFFF"/>
        </w:rPr>
        <w:t xml:space="preserve">• </w:t>
      </w:r>
      <w:r>
        <w:rPr>
          <w:rFonts w:ascii="Arial" w:hAnsi="Arial" w:cs="Arial"/>
          <w:color w:val="202124"/>
          <w:spacing w:val="2"/>
          <w:shd w:val="clear" w:color="auto" w:fill="FFFFFF"/>
          <w:rtl/>
        </w:rPr>
        <w:t>עצם אין אחד שיותר מוצלח מהשני, הם פשוט שונים. רימן יותר מדוייק בתוצאה, דרבו יותר מדוייק בהגדרה</w:t>
      </w:r>
      <w:r>
        <w:rPr>
          <w:rFonts w:ascii="Arial" w:hAnsi="Arial" w:cs="Arial"/>
          <w:color w:val="202124"/>
          <w:spacing w:val="2"/>
          <w:shd w:val="clear" w:color="auto" w:fill="FFFFFF"/>
        </w:rPr>
        <w:t>.</w:t>
      </w:r>
    </w:p>
    <w:p w14:paraId="6DF4EA60" w14:textId="77777777" w:rsidR="00AD6802" w:rsidRDefault="00AD6802" w:rsidP="00190B14">
      <w:pPr>
        <w:shd w:val="clear" w:color="auto" w:fill="FFFFFF"/>
        <w:bidi/>
        <w:spacing w:after="0" w:line="240" w:lineRule="auto"/>
        <w:rPr>
          <w:rFonts w:ascii="Arial" w:hAnsi="Arial" w:cs="Arial"/>
          <w:color w:val="202124"/>
          <w:spacing w:val="2"/>
          <w:shd w:val="clear" w:color="auto" w:fill="FFFFFF"/>
          <w:rtl/>
        </w:rPr>
      </w:pPr>
    </w:p>
    <w:p w14:paraId="67D0562A" w14:textId="77777777" w:rsidR="00AD6802" w:rsidRDefault="00AD6802" w:rsidP="00190B14">
      <w:pPr>
        <w:shd w:val="clear" w:color="auto" w:fill="FFFFFF"/>
        <w:bidi/>
        <w:spacing w:after="0" w:line="240" w:lineRule="auto"/>
        <w:rPr>
          <w:rFonts w:ascii="Arial" w:hAnsi="Arial" w:cs="Arial"/>
          <w:color w:val="202124"/>
          <w:spacing w:val="2"/>
          <w:shd w:val="clear" w:color="auto" w:fill="FFFFFF"/>
          <w:rtl/>
        </w:rPr>
      </w:pPr>
    </w:p>
    <w:p w14:paraId="3E867BAC" w14:textId="4AB269AD" w:rsidR="00AD6802" w:rsidRDefault="00AD6802" w:rsidP="00190B14">
      <w:pPr>
        <w:shd w:val="clear" w:color="auto" w:fill="FFFFFF"/>
        <w:bidi/>
        <w:spacing w:after="0" w:line="240" w:lineRule="auto"/>
      </w:pPr>
      <w:r>
        <w:rPr>
          <w:rFonts w:hint="cs"/>
          <w:rtl/>
        </w:rPr>
        <w:t xml:space="preserve">מבני נתונים </w:t>
      </w:r>
      <w:r>
        <w:rPr>
          <w:rtl/>
        </w:rPr>
        <w:t>–</w:t>
      </w:r>
      <w:r>
        <w:rPr>
          <w:rFonts w:hint="cs"/>
          <w:rtl/>
        </w:rPr>
        <w:t xml:space="preserve"> דאסט - </w:t>
      </w:r>
      <w:r>
        <w:rPr>
          <w:rtl/>
        </w:rPr>
        <w:t>התאמת מבנה (עץ, מערך, רשימה, טבלת גיבוב) לתפקוד (יעילות פעולות אתחול, חיפוש הכנסה. שימוש בזיכרון</w:t>
      </w:r>
      <w:r>
        <w:t>)</w:t>
      </w:r>
    </w:p>
    <w:p w14:paraId="398CF906" w14:textId="77777777" w:rsidR="00AD6802" w:rsidRDefault="00AD6802" w:rsidP="00190B14">
      <w:pPr>
        <w:shd w:val="clear" w:color="auto" w:fill="FFFFFF"/>
        <w:bidi/>
        <w:spacing w:after="0" w:line="240" w:lineRule="auto"/>
      </w:pPr>
    </w:p>
    <w:p w14:paraId="7FB58907" w14:textId="77777777" w:rsidR="00AD6802" w:rsidRDefault="00AD6802" w:rsidP="00190B14">
      <w:pPr>
        <w:pStyle w:val="Heading2"/>
        <w:bidi/>
      </w:pPr>
      <w:r>
        <w:rPr>
          <w:rtl/>
        </w:rPr>
        <w:t>שיפוע הוא יחס - ויחס הוא מושג בסיסי (מאוד) במתמטיקה</w:t>
      </w:r>
    </w:p>
    <w:p w14:paraId="703A3996" w14:textId="77777777" w:rsidR="00AD6802" w:rsidRDefault="00AD6802" w:rsidP="00190B14">
      <w:pPr>
        <w:shd w:val="clear" w:color="auto" w:fill="FFFFFF"/>
        <w:bidi/>
        <w:spacing w:after="0" w:line="240" w:lineRule="auto"/>
        <w:rPr>
          <w:rFonts w:ascii="Arial" w:eastAsia="Times New Roman" w:hAnsi="Arial" w:cs="Arial"/>
          <w:color w:val="222222"/>
          <w:sz w:val="24"/>
          <w:szCs w:val="24"/>
          <w:rtl/>
        </w:rPr>
      </w:pPr>
    </w:p>
    <w:p w14:paraId="7E67F0AA" w14:textId="36DD2172" w:rsidR="00AD6802" w:rsidRDefault="00AD6802" w:rsidP="00190B14">
      <w:pPr>
        <w:pStyle w:val="Heading2"/>
        <w:bidi/>
      </w:pPr>
      <w:r>
        <w:rPr>
          <w:rtl/>
        </w:rPr>
        <w:t>המחשב הוא מקום בו ניתן להפוך מחשבות למעשים</w:t>
      </w:r>
      <w:r>
        <w:rPr>
          <w:cs/>
        </w:rPr>
        <w:t>‎</w:t>
      </w:r>
    </w:p>
    <w:p w14:paraId="5C58F10C" w14:textId="5B244302" w:rsidR="00190B14" w:rsidRDefault="00190B14" w:rsidP="00190B14">
      <w:pPr>
        <w:pStyle w:val="Heading2"/>
        <w:bidi/>
      </w:pPr>
    </w:p>
    <w:p w14:paraId="2FCC24E4" w14:textId="77777777" w:rsidR="00190B14" w:rsidRDefault="00190B14" w:rsidP="00190B14">
      <w:pPr>
        <w:pStyle w:val="Heading2"/>
        <w:shd w:val="clear" w:color="auto" w:fill="FFFFFF"/>
        <w:bidi/>
        <w:spacing w:before="0" w:beforeAutospacing="0" w:after="0" w:afterAutospacing="0"/>
        <w:rPr>
          <w:rFonts w:ascii="Helvetica" w:hAnsi="Helvetica" w:cs="Helvetica"/>
          <w:b w:val="0"/>
          <w:bCs w:val="0"/>
          <w:color w:val="202124"/>
        </w:rPr>
      </w:pPr>
      <w:r>
        <w:rPr>
          <w:rFonts w:ascii="Helvetica" w:hAnsi="Helvetica" w:cs="Helvetica"/>
          <w:b w:val="0"/>
          <w:bCs w:val="0"/>
          <w:color w:val="202124"/>
          <w:rtl/>
        </w:rPr>
        <w:t>עוד הדגמה של העיקרון יישום והפשטה, הפעם במתמטיקה - לפעמים קיימות מספר דרכים להוכיח משפט מסויים, אבל אחרי שהוכחנו אותו אפשר להשתמש בו ללא קשר בדרך בה בחרנו להוכיח אותו. כלומר דרך ההוכחה (היישום) של המשפט לא משפיעה על השימוש בו כרכיב (רכיב בסיסי, הפשטה)</w:t>
      </w:r>
      <w:r>
        <w:rPr>
          <w:rFonts w:ascii="Helvetica" w:hAnsi="Helvetica" w:cs="Helvetica"/>
          <w:b w:val="0"/>
          <w:bCs w:val="0"/>
          <w:color w:val="202124"/>
          <w:cs/>
        </w:rPr>
        <w:t>‎</w:t>
      </w:r>
    </w:p>
    <w:p w14:paraId="192B81EA" w14:textId="58950F2E" w:rsidR="00190B14" w:rsidRDefault="00190B14" w:rsidP="00190B14">
      <w:pPr>
        <w:pStyle w:val="Heading2"/>
        <w:bidi/>
      </w:pPr>
      <w:r>
        <w:rPr>
          <w:rFonts w:ascii="Arial" w:hAnsi="Arial" w:cs="Arial"/>
          <w:color w:val="222222"/>
          <w:shd w:val="clear" w:color="auto" w:fill="FFFFFF"/>
          <w:rtl/>
        </w:rPr>
        <w:lastRenderedPageBreak/>
        <w:t>עוד דוגמא של העיקרון יישום והפשטה, הפעם במתמטיקה - לפעמים קיימות מספר דרכים להוכיח משפט מסויים, אבל אחרי שהוכחנו אותו אפשר להשתמש בו ללא קשר בדרך בה בחרנו להוכיח אותו. כלומר דרך ההוכחה (היישום) של המשפט לא משפיעה על השימוש בו כרכיב (רכיב בסיסי, הפשטה)</w:t>
      </w:r>
    </w:p>
    <w:p w14:paraId="69744A46" w14:textId="2D525538" w:rsidR="00190B14" w:rsidRDefault="00190B14" w:rsidP="00190B14">
      <w:pPr>
        <w:pStyle w:val="Heading2"/>
        <w:bidi/>
      </w:pPr>
    </w:p>
    <w:p w14:paraId="4A9C0D80" w14:textId="5FBEBE44" w:rsidR="00190B14" w:rsidRDefault="00190B14" w:rsidP="00190B14">
      <w:pPr>
        <w:pStyle w:val="Heading2"/>
        <w:bidi/>
      </w:pPr>
    </w:p>
    <w:p w14:paraId="33961D95" w14:textId="60C3BC6C" w:rsidR="00190B14" w:rsidRDefault="00190B14" w:rsidP="00190B14">
      <w:pPr>
        <w:pStyle w:val="Heading2"/>
        <w:bidi/>
        <w:rPr>
          <w:rFonts w:ascii="Helvetica" w:hAnsi="Helvetica" w:cs="Helvetica"/>
          <w:color w:val="202124"/>
          <w:sz w:val="33"/>
          <w:szCs w:val="33"/>
          <w:shd w:val="clear" w:color="auto" w:fill="FFFFFF"/>
        </w:rPr>
      </w:pPr>
      <w:r>
        <w:rPr>
          <w:rFonts w:ascii="Helvetica" w:hAnsi="Helvetica" w:cs="Helvetica"/>
          <w:color w:val="202124"/>
          <w:sz w:val="33"/>
          <w:szCs w:val="33"/>
          <w:shd w:val="clear" w:color="auto" w:fill="FFFFFF"/>
          <w:rtl/>
        </w:rPr>
        <w:t>העובדה שהגדרות ברפואה מבוססות על תצפיות ולא על תיאוריה גורם לידע במדע הרפואה להיראות כמו אוסף מבולגן של תוצאות נקודתיות</w:t>
      </w:r>
    </w:p>
    <w:p w14:paraId="50206542" w14:textId="05D96FA5" w:rsidR="00190B14" w:rsidRDefault="00190B14" w:rsidP="00190B14">
      <w:pPr>
        <w:pStyle w:val="Heading2"/>
        <w:bidi/>
        <w:rPr>
          <w:rFonts w:ascii="Helvetica" w:hAnsi="Helvetica" w:cs="Helvetica"/>
          <w:color w:val="202124"/>
          <w:sz w:val="33"/>
          <w:szCs w:val="33"/>
          <w:shd w:val="clear" w:color="auto" w:fill="FFFFFF"/>
        </w:rPr>
      </w:pPr>
    </w:p>
    <w:p w14:paraId="019CB82E" w14:textId="745268C4" w:rsidR="00190B14" w:rsidRDefault="00190B14" w:rsidP="00190B14">
      <w:pPr>
        <w:pStyle w:val="Heading2"/>
        <w:bidi/>
        <w:rPr>
          <w:rFonts w:ascii="Helvetica" w:hAnsi="Helvetica" w:cs="Helvetica"/>
          <w:color w:val="202124"/>
          <w:sz w:val="33"/>
          <w:szCs w:val="33"/>
          <w:shd w:val="clear" w:color="auto" w:fill="FFFFFF"/>
        </w:rPr>
      </w:pPr>
    </w:p>
    <w:p w14:paraId="188A1FEB" w14:textId="12F7929E" w:rsidR="00190B14" w:rsidRDefault="00190B14" w:rsidP="00190B14">
      <w:pPr>
        <w:pStyle w:val="Heading2"/>
        <w:bidi/>
        <w:rPr>
          <w:rFonts w:ascii="Helvetica" w:hAnsi="Helvetica" w:cs="Helvetica"/>
          <w:color w:val="202124"/>
          <w:sz w:val="33"/>
          <w:szCs w:val="33"/>
          <w:shd w:val="clear" w:color="auto" w:fill="FFFFFF"/>
          <w:rtl/>
        </w:rPr>
      </w:pPr>
      <w:r>
        <w:rPr>
          <w:rFonts w:ascii="Helvetica" w:hAnsi="Helvetica" w:cs="Helvetica" w:hint="cs"/>
          <w:color w:val="202124"/>
          <w:sz w:val="33"/>
          <w:szCs w:val="33"/>
          <w:shd w:val="clear" w:color="auto" w:fill="FFFFFF"/>
          <w:rtl/>
        </w:rPr>
        <w:t>מתוך "המצודה":</w:t>
      </w:r>
    </w:p>
    <w:p w14:paraId="0ADC97EB" w14:textId="77777777" w:rsidR="00190B14" w:rsidRDefault="00190B14" w:rsidP="00190B14">
      <w:pPr>
        <w:bidi/>
      </w:pPr>
      <w:r>
        <w:rPr>
          <w:rtl/>
        </w:rPr>
        <w:t>על החלוצים הלא מסורתיים. "שמותיהם מרשימים אך ורק משום שהם מתים", אך בחייהם גידפו אותם והתנגדו לרעיונותיהם</w:t>
      </w:r>
      <w:r>
        <w:t>.</w:t>
      </w:r>
    </w:p>
    <w:p w14:paraId="4BBCCD0A" w14:textId="77777777" w:rsidR="00190B14" w:rsidRDefault="00190B14" w:rsidP="00190B14">
      <w:pPr>
        <w:bidi/>
      </w:pPr>
    </w:p>
    <w:p w14:paraId="2512DB17" w14:textId="77777777" w:rsidR="00190B14" w:rsidRDefault="00190B14" w:rsidP="00190B14">
      <w:pPr>
        <w:bidi/>
      </w:pPr>
      <w:r>
        <w:t>"</w:t>
      </w:r>
      <w:r>
        <w:rPr>
          <w:rtl/>
        </w:rPr>
        <w:t>איננו ליברליים דיינו. אם נדבר בהנחה שכל המתרחש מחוץ לתחומי המקצוע מוטעה וכל המתרחש בתוך תחומי המקצוע נכון, פירושו של דבר גזר דין מוות על הקידמה המדעית. נהיה חברה עלובה שכל תכליתה ההגנה על עצמינו. הגיעה השעה להכניס מעט סדר בביתנו פנימה, ואין כוונתי לעניינים שטחיים דווקא. להתחיל מבראשית. לבדוק את ההכשרה הלקויה שרופאים מקבלים</w:t>
      </w:r>
      <w:r>
        <w:t>"</w:t>
      </w:r>
    </w:p>
    <w:p w14:paraId="5F6BCEC1" w14:textId="77777777" w:rsidR="00190B14" w:rsidRDefault="00190B14" w:rsidP="00190B14">
      <w:pPr>
        <w:bidi/>
      </w:pPr>
    </w:p>
    <w:p w14:paraId="45E7B44E" w14:textId="77777777" w:rsidR="00190B14" w:rsidRDefault="00190B14" w:rsidP="00190B14">
      <w:pPr>
        <w:bidi/>
      </w:pPr>
      <w:r>
        <w:t xml:space="preserve">"... </w:t>
      </w:r>
      <w:r>
        <w:rPr>
          <w:rtl/>
        </w:rPr>
        <w:t>את כל הידוע שלי למדתי מאז ועד היום (סיום הלימודים)...לתת לכל רופא הזדמנות ללמוד. ליטול חלק במחקר</w:t>
      </w:r>
      <w:r>
        <w:t>"</w:t>
      </w:r>
    </w:p>
    <w:p w14:paraId="64FCE748" w14:textId="77777777" w:rsidR="00190B14" w:rsidRDefault="00190B14" w:rsidP="00190B14">
      <w:pPr>
        <w:bidi/>
      </w:pPr>
    </w:p>
    <w:p w14:paraId="554191EB" w14:textId="77777777" w:rsidR="00190B14" w:rsidRDefault="00190B14" w:rsidP="00190B14">
      <w:pPr>
        <w:bidi/>
      </w:pPr>
      <w:r>
        <w:t>"</w:t>
      </w:r>
      <w:r>
        <w:rPr>
          <w:rtl/>
        </w:rPr>
        <w:t>המקצוע כולו שאנן ולא סובלני יתר על המידה. המבנה שלנו מכתיב לנו קיפאון ושיתוק. איננו חושבים על קידמה, איננו משנים את השיטה. אנחנו מדברים אך איננו עושים... איננו נותנים הזדמנות לחלוצים שבקרבנו</w:t>
      </w:r>
      <w:r>
        <w:t>"</w:t>
      </w:r>
    </w:p>
    <w:p w14:paraId="4F87B944" w14:textId="77777777" w:rsidR="00190B14" w:rsidRDefault="00190B14" w:rsidP="00190B14">
      <w:pPr>
        <w:bidi/>
      </w:pPr>
    </w:p>
    <w:p w14:paraId="24DB37D4" w14:textId="77777777" w:rsidR="00190B14" w:rsidRDefault="00190B14" w:rsidP="00190B14">
      <w:pPr>
        <w:bidi/>
      </w:pPr>
      <w:r>
        <w:lastRenderedPageBreak/>
        <w:t>"</w:t>
      </w:r>
      <w:r>
        <w:rPr>
          <w:rtl/>
        </w:rPr>
        <w:t>הוא רצה להיות עם דני ועם הופ, לפתח את נטיית ליבו, לעמוד בחוד החנית של התוכנית שהגה, להילחם באדישות ובשמרנות. אך את כל זאת אי אפשר לעשות אלא מבפנים. מחוץ למקצוע לעולם לא ייעשה דבר. ... עתה יהיה על דני ועל הופ לאייש את הסוס הטרויאני לבדם</w:t>
      </w:r>
      <w:r>
        <w:t>"</w:t>
      </w:r>
    </w:p>
    <w:p w14:paraId="020D752D" w14:textId="77777777" w:rsidR="00190B14" w:rsidRDefault="00190B14" w:rsidP="00190B14">
      <w:pPr>
        <w:bidi/>
      </w:pPr>
    </w:p>
    <w:p w14:paraId="3EC061F5" w14:textId="7ADB3F43" w:rsidR="00190B14" w:rsidRDefault="00190B14" w:rsidP="00190B14">
      <w:pPr>
        <w:bidi/>
        <w:rPr>
          <w:rtl/>
        </w:rPr>
      </w:pPr>
      <w:r>
        <w:rPr>
          <w:rtl/>
        </w:rPr>
        <w:t>שוב רלוונטי הרעיון של להביא את המדע אל החזית. כי מהמהפכה האחרונה (זאת של אנדרו) המדע השתנה, אבל הרפואה לא</w:t>
      </w:r>
      <w:r>
        <w:t>.</w:t>
      </w:r>
    </w:p>
    <w:p w14:paraId="4816DFD5" w14:textId="3095B6D6" w:rsidR="0061350A" w:rsidRDefault="0061350A" w:rsidP="0061350A">
      <w:pPr>
        <w:bidi/>
        <w:rPr>
          <w:rtl/>
        </w:rPr>
      </w:pPr>
    </w:p>
    <w:p w14:paraId="2ED3BCE0" w14:textId="03693F8E" w:rsidR="0061350A" w:rsidRDefault="0061350A" w:rsidP="0061350A">
      <w:pPr>
        <w:bidi/>
        <w:rPr>
          <w:rFonts w:ascii="Arial" w:eastAsia="Times New Roman" w:hAnsi="Arial" w:cs="Arial"/>
          <w:color w:val="222222"/>
          <w:sz w:val="24"/>
          <w:szCs w:val="24"/>
        </w:rPr>
      </w:pPr>
      <w:r>
        <w:rPr>
          <w:rFonts w:ascii="Arial" w:eastAsia="Times New Roman" w:hAnsi="Arial" w:cs="Arial"/>
          <w:color w:val="222222"/>
          <w:sz w:val="24"/>
          <w:szCs w:val="24"/>
          <w:rtl/>
        </w:rPr>
        <w:t>משהו שאני יודע כבר המון זמן, אבל עכשיו נזכרתי – כבר אמרנו שהז</w:t>
      </w:r>
      <w:r w:rsidR="00492DDC">
        <w:rPr>
          <w:rFonts w:ascii="Arial" w:eastAsia="Times New Roman" w:hAnsi="Arial" w:cs="Arial" w:hint="cs"/>
          <w:color w:val="222222"/>
          <w:sz w:val="24"/>
          <w:szCs w:val="24"/>
          <w:rtl/>
        </w:rPr>
        <w:t>י</w:t>
      </w:r>
      <w:r>
        <w:rPr>
          <w:rFonts w:ascii="Arial" w:eastAsia="Times New Roman" w:hAnsi="Arial" w:cs="Arial"/>
          <w:color w:val="222222"/>
          <w:sz w:val="24"/>
          <w:szCs w:val="24"/>
          <w:rtl/>
        </w:rPr>
        <w:t>כרון האנושי לא מתפקד טוב כמסד נתונים. אבל מה הוא כן? משתמש באסוציאציות – יצירת שרשרת לוגית.</w:t>
      </w:r>
      <w:r w:rsidR="00492DDC">
        <w:rPr>
          <w:rFonts w:ascii="Arial" w:eastAsia="Times New Roman" w:hAnsi="Arial" w:cs="Arial" w:hint="cs"/>
          <w:color w:val="222222"/>
          <w:sz w:val="24"/>
          <w:szCs w:val="24"/>
          <w:rtl/>
        </w:rPr>
        <w:t xml:space="preserve"> לכן להבין "להבין" הוכחה </w:t>
      </w:r>
      <w:bookmarkStart w:id="3" w:name="_GoBack"/>
      <w:bookmarkEnd w:id="3"/>
      <w:r w:rsidR="00492DDC">
        <w:rPr>
          <w:rFonts w:ascii="Arial" w:eastAsia="Times New Roman" w:hAnsi="Arial" w:cs="Arial" w:hint="cs"/>
          <w:color w:val="222222"/>
          <w:sz w:val="24"/>
          <w:szCs w:val="24"/>
          <w:rtl/>
        </w:rPr>
        <w:t>מתמטית במקום "לזכור" אותה</w:t>
      </w:r>
    </w:p>
    <w:p w14:paraId="7A93FC04" w14:textId="77777777" w:rsidR="0061350A" w:rsidRPr="0061350A" w:rsidRDefault="0061350A" w:rsidP="0061350A">
      <w:pPr>
        <w:bidi/>
        <w:rPr>
          <w:rtl/>
        </w:rPr>
      </w:pPr>
    </w:p>
    <w:sectPr w:rsidR="0061350A" w:rsidRPr="0061350A" w:rsidSect="005376EA">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97479"/>
    <w:rsid w:val="00020515"/>
    <w:rsid w:val="000864B7"/>
    <w:rsid w:val="00190B14"/>
    <w:rsid w:val="0025410E"/>
    <w:rsid w:val="00284129"/>
    <w:rsid w:val="00307B63"/>
    <w:rsid w:val="0034544A"/>
    <w:rsid w:val="003C0651"/>
    <w:rsid w:val="00492DDC"/>
    <w:rsid w:val="004A3BA5"/>
    <w:rsid w:val="004E3CA5"/>
    <w:rsid w:val="005376EA"/>
    <w:rsid w:val="005B3AC2"/>
    <w:rsid w:val="0061350A"/>
    <w:rsid w:val="00793E08"/>
    <w:rsid w:val="007A47C3"/>
    <w:rsid w:val="00817DE6"/>
    <w:rsid w:val="008B5941"/>
    <w:rsid w:val="008F7EB6"/>
    <w:rsid w:val="00997479"/>
    <w:rsid w:val="009A7DA9"/>
    <w:rsid w:val="00AB354E"/>
    <w:rsid w:val="00AD34CE"/>
    <w:rsid w:val="00AD6802"/>
    <w:rsid w:val="00BD02BD"/>
    <w:rsid w:val="00CD6779"/>
    <w:rsid w:val="00DB0484"/>
    <w:rsid w:val="00E26680"/>
    <w:rsid w:val="00E42E0B"/>
    <w:rsid w:val="00F34DA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B04B1C"/>
  <w15:docId w15:val="{09557202-08B6-4059-BF46-6509DC5B8E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DB0484"/>
    <w:pPr>
      <w:spacing w:after="200" w:line="276" w:lineRule="auto"/>
    </w:pPr>
  </w:style>
  <w:style w:type="paragraph" w:styleId="Heading2">
    <w:name w:val="heading 2"/>
    <w:basedOn w:val="Normal"/>
    <w:link w:val="Heading2Char"/>
    <w:uiPriority w:val="9"/>
    <w:qFormat/>
    <w:rsid w:val="004E3CA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E3CA5"/>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9A7DA9"/>
    <w:rPr>
      <w:color w:val="0563C1" w:themeColor="hyperlink"/>
      <w:u w:val="single"/>
    </w:rPr>
  </w:style>
  <w:style w:type="character" w:customStyle="1" w:styleId="UnresolvedMention1">
    <w:name w:val="Unresolved Mention1"/>
    <w:basedOn w:val="DefaultParagraphFont"/>
    <w:uiPriority w:val="99"/>
    <w:semiHidden/>
    <w:unhideWhenUsed/>
    <w:rsid w:val="009A7DA9"/>
    <w:rPr>
      <w:color w:val="605E5C"/>
      <w:shd w:val="clear" w:color="auto" w:fill="E1DFDD"/>
    </w:rPr>
  </w:style>
  <w:style w:type="paragraph" w:styleId="BalloonText">
    <w:name w:val="Balloon Text"/>
    <w:basedOn w:val="Normal"/>
    <w:link w:val="BalloonTextChar"/>
    <w:uiPriority w:val="99"/>
    <w:semiHidden/>
    <w:unhideWhenUsed/>
    <w:rsid w:val="00AD68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6802"/>
    <w:rPr>
      <w:rFonts w:ascii="Tahoma" w:hAnsi="Tahoma" w:cs="Tahoma"/>
      <w:sz w:val="16"/>
      <w:szCs w:val="16"/>
    </w:rPr>
  </w:style>
  <w:style w:type="character" w:customStyle="1" w:styleId="ho">
    <w:name w:val="ho"/>
    <w:basedOn w:val="DefaultParagraphFont"/>
    <w:rsid w:val="00AD68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075611">
      <w:bodyDiv w:val="1"/>
      <w:marLeft w:val="0"/>
      <w:marRight w:val="0"/>
      <w:marTop w:val="0"/>
      <w:marBottom w:val="0"/>
      <w:divBdr>
        <w:top w:val="none" w:sz="0" w:space="0" w:color="auto"/>
        <w:left w:val="none" w:sz="0" w:space="0" w:color="auto"/>
        <w:bottom w:val="none" w:sz="0" w:space="0" w:color="auto"/>
        <w:right w:val="none" w:sz="0" w:space="0" w:color="auto"/>
      </w:divBdr>
    </w:div>
    <w:div w:id="213933514">
      <w:bodyDiv w:val="1"/>
      <w:marLeft w:val="0"/>
      <w:marRight w:val="0"/>
      <w:marTop w:val="0"/>
      <w:marBottom w:val="0"/>
      <w:divBdr>
        <w:top w:val="none" w:sz="0" w:space="0" w:color="auto"/>
        <w:left w:val="none" w:sz="0" w:space="0" w:color="auto"/>
        <w:bottom w:val="none" w:sz="0" w:space="0" w:color="auto"/>
        <w:right w:val="none" w:sz="0" w:space="0" w:color="auto"/>
      </w:divBdr>
    </w:div>
    <w:div w:id="249001244">
      <w:bodyDiv w:val="1"/>
      <w:marLeft w:val="0"/>
      <w:marRight w:val="0"/>
      <w:marTop w:val="0"/>
      <w:marBottom w:val="0"/>
      <w:divBdr>
        <w:top w:val="none" w:sz="0" w:space="0" w:color="auto"/>
        <w:left w:val="none" w:sz="0" w:space="0" w:color="auto"/>
        <w:bottom w:val="none" w:sz="0" w:space="0" w:color="auto"/>
        <w:right w:val="none" w:sz="0" w:space="0" w:color="auto"/>
      </w:divBdr>
      <w:divsChild>
        <w:div w:id="307561739">
          <w:marLeft w:val="0"/>
          <w:marRight w:val="0"/>
          <w:marTop w:val="0"/>
          <w:marBottom w:val="0"/>
          <w:divBdr>
            <w:top w:val="none" w:sz="0" w:space="0" w:color="auto"/>
            <w:left w:val="none" w:sz="0" w:space="0" w:color="auto"/>
            <w:bottom w:val="none" w:sz="0" w:space="0" w:color="auto"/>
            <w:right w:val="none" w:sz="0" w:space="0" w:color="auto"/>
          </w:divBdr>
        </w:div>
        <w:div w:id="263612210">
          <w:marLeft w:val="0"/>
          <w:marRight w:val="0"/>
          <w:marTop w:val="0"/>
          <w:marBottom w:val="0"/>
          <w:divBdr>
            <w:top w:val="none" w:sz="0" w:space="0" w:color="auto"/>
            <w:left w:val="none" w:sz="0" w:space="0" w:color="auto"/>
            <w:bottom w:val="none" w:sz="0" w:space="0" w:color="auto"/>
            <w:right w:val="none" w:sz="0" w:space="0" w:color="auto"/>
          </w:divBdr>
        </w:div>
      </w:divsChild>
    </w:div>
    <w:div w:id="249392209">
      <w:bodyDiv w:val="1"/>
      <w:marLeft w:val="0"/>
      <w:marRight w:val="0"/>
      <w:marTop w:val="0"/>
      <w:marBottom w:val="0"/>
      <w:divBdr>
        <w:top w:val="none" w:sz="0" w:space="0" w:color="auto"/>
        <w:left w:val="none" w:sz="0" w:space="0" w:color="auto"/>
        <w:bottom w:val="none" w:sz="0" w:space="0" w:color="auto"/>
        <w:right w:val="none" w:sz="0" w:space="0" w:color="auto"/>
      </w:divBdr>
    </w:div>
    <w:div w:id="312875408">
      <w:bodyDiv w:val="1"/>
      <w:marLeft w:val="0"/>
      <w:marRight w:val="0"/>
      <w:marTop w:val="0"/>
      <w:marBottom w:val="0"/>
      <w:divBdr>
        <w:top w:val="none" w:sz="0" w:space="0" w:color="auto"/>
        <w:left w:val="none" w:sz="0" w:space="0" w:color="auto"/>
        <w:bottom w:val="none" w:sz="0" w:space="0" w:color="auto"/>
        <w:right w:val="none" w:sz="0" w:space="0" w:color="auto"/>
      </w:divBdr>
    </w:div>
    <w:div w:id="538051402">
      <w:bodyDiv w:val="1"/>
      <w:marLeft w:val="0"/>
      <w:marRight w:val="0"/>
      <w:marTop w:val="0"/>
      <w:marBottom w:val="0"/>
      <w:divBdr>
        <w:top w:val="none" w:sz="0" w:space="0" w:color="auto"/>
        <w:left w:val="none" w:sz="0" w:space="0" w:color="auto"/>
        <w:bottom w:val="none" w:sz="0" w:space="0" w:color="auto"/>
        <w:right w:val="none" w:sz="0" w:space="0" w:color="auto"/>
      </w:divBdr>
    </w:div>
    <w:div w:id="730735137">
      <w:bodyDiv w:val="1"/>
      <w:marLeft w:val="0"/>
      <w:marRight w:val="0"/>
      <w:marTop w:val="0"/>
      <w:marBottom w:val="0"/>
      <w:divBdr>
        <w:top w:val="none" w:sz="0" w:space="0" w:color="auto"/>
        <w:left w:val="none" w:sz="0" w:space="0" w:color="auto"/>
        <w:bottom w:val="none" w:sz="0" w:space="0" w:color="auto"/>
        <w:right w:val="none" w:sz="0" w:space="0" w:color="auto"/>
      </w:divBdr>
    </w:div>
    <w:div w:id="828249111">
      <w:bodyDiv w:val="1"/>
      <w:marLeft w:val="0"/>
      <w:marRight w:val="0"/>
      <w:marTop w:val="0"/>
      <w:marBottom w:val="0"/>
      <w:divBdr>
        <w:top w:val="none" w:sz="0" w:space="0" w:color="auto"/>
        <w:left w:val="none" w:sz="0" w:space="0" w:color="auto"/>
        <w:bottom w:val="none" w:sz="0" w:space="0" w:color="auto"/>
        <w:right w:val="none" w:sz="0" w:space="0" w:color="auto"/>
      </w:divBdr>
    </w:div>
    <w:div w:id="907690901">
      <w:bodyDiv w:val="1"/>
      <w:marLeft w:val="0"/>
      <w:marRight w:val="0"/>
      <w:marTop w:val="0"/>
      <w:marBottom w:val="0"/>
      <w:divBdr>
        <w:top w:val="none" w:sz="0" w:space="0" w:color="auto"/>
        <w:left w:val="none" w:sz="0" w:space="0" w:color="auto"/>
        <w:bottom w:val="none" w:sz="0" w:space="0" w:color="auto"/>
        <w:right w:val="none" w:sz="0" w:space="0" w:color="auto"/>
      </w:divBdr>
    </w:div>
    <w:div w:id="957106408">
      <w:bodyDiv w:val="1"/>
      <w:marLeft w:val="0"/>
      <w:marRight w:val="0"/>
      <w:marTop w:val="0"/>
      <w:marBottom w:val="0"/>
      <w:divBdr>
        <w:top w:val="none" w:sz="0" w:space="0" w:color="auto"/>
        <w:left w:val="none" w:sz="0" w:space="0" w:color="auto"/>
        <w:bottom w:val="none" w:sz="0" w:space="0" w:color="auto"/>
        <w:right w:val="none" w:sz="0" w:space="0" w:color="auto"/>
      </w:divBdr>
    </w:div>
    <w:div w:id="977420588">
      <w:bodyDiv w:val="1"/>
      <w:marLeft w:val="0"/>
      <w:marRight w:val="0"/>
      <w:marTop w:val="0"/>
      <w:marBottom w:val="0"/>
      <w:divBdr>
        <w:top w:val="none" w:sz="0" w:space="0" w:color="auto"/>
        <w:left w:val="none" w:sz="0" w:space="0" w:color="auto"/>
        <w:bottom w:val="none" w:sz="0" w:space="0" w:color="auto"/>
        <w:right w:val="none" w:sz="0" w:space="0" w:color="auto"/>
      </w:divBdr>
    </w:div>
    <w:div w:id="985015154">
      <w:bodyDiv w:val="1"/>
      <w:marLeft w:val="0"/>
      <w:marRight w:val="0"/>
      <w:marTop w:val="0"/>
      <w:marBottom w:val="0"/>
      <w:divBdr>
        <w:top w:val="none" w:sz="0" w:space="0" w:color="auto"/>
        <w:left w:val="none" w:sz="0" w:space="0" w:color="auto"/>
        <w:bottom w:val="none" w:sz="0" w:space="0" w:color="auto"/>
        <w:right w:val="none" w:sz="0" w:space="0" w:color="auto"/>
      </w:divBdr>
    </w:div>
    <w:div w:id="1034886670">
      <w:bodyDiv w:val="1"/>
      <w:marLeft w:val="0"/>
      <w:marRight w:val="0"/>
      <w:marTop w:val="0"/>
      <w:marBottom w:val="0"/>
      <w:divBdr>
        <w:top w:val="none" w:sz="0" w:space="0" w:color="auto"/>
        <w:left w:val="none" w:sz="0" w:space="0" w:color="auto"/>
        <w:bottom w:val="none" w:sz="0" w:space="0" w:color="auto"/>
        <w:right w:val="none" w:sz="0" w:space="0" w:color="auto"/>
      </w:divBdr>
    </w:div>
    <w:div w:id="1086147866">
      <w:bodyDiv w:val="1"/>
      <w:marLeft w:val="0"/>
      <w:marRight w:val="0"/>
      <w:marTop w:val="0"/>
      <w:marBottom w:val="0"/>
      <w:divBdr>
        <w:top w:val="none" w:sz="0" w:space="0" w:color="auto"/>
        <w:left w:val="none" w:sz="0" w:space="0" w:color="auto"/>
        <w:bottom w:val="none" w:sz="0" w:space="0" w:color="auto"/>
        <w:right w:val="none" w:sz="0" w:space="0" w:color="auto"/>
      </w:divBdr>
    </w:div>
    <w:div w:id="1147474099">
      <w:bodyDiv w:val="1"/>
      <w:marLeft w:val="0"/>
      <w:marRight w:val="0"/>
      <w:marTop w:val="0"/>
      <w:marBottom w:val="0"/>
      <w:divBdr>
        <w:top w:val="none" w:sz="0" w:space="0" w:color="auto"/>
        <w:left w:val="none" w:sz="0" w:space="0" w:color="auto"/>
        <w:bottom w:val="none" w:sz="0" w:space="0" w:color="auto"/>
        <w:right w:val="none" w:sz="0" w:space="0" w:color="auto"/>
      </w:divBdr>
      <w:divsChild>
        <w:div w:id="1747067177">
          <w:marLeft w:val="0"/>
          <w:marRight w:val="0"/>
          <w:marTop w:val="0"/>
          <w:marBottom w:val="0"/>
          <w:divBdr>
            <w:top w:val="none" w:sz="0" w:space="0" w:color="auto"/>
            <w:left w:val="none" w:sz="0" w:space="0" w:color="auto"/>
            <w:bottom w:val="none" w:sz="0" w:space="0" w:color="auto"/>
            <w:right w:val="none" w:sz="0" w:space="0" w:color="auto"/>
          </w:divBdr>
          <w:divsChild>
            <w:div w:id="603609570">
              <w:marLeft w:val="0"/>
              <w:marRight w:val="0"/>
              <w:marTop w:val="0"/>
              <w:marBottom w:val="0"/>
              <w:divBdr>
                <w:top w:val="none" w:sz="0" w:space="0" w:color="auto"/>
                <w:left w:val="none" w:sz="0" w:space="0" w:color="auto"/>
                <w:bottom w:val="none" w:sz="0" w:space="0" w:color="auto"/>
                <w:right w:val="none" w:sz="0" w:space="0" w:color="auto"/>
              </w:divBdr>
              <w:divsChild>
                <w:div w:id="285623535">
                  <w:marLeft w:val="0"/>
                  <w:marRight w:val="0"/>
                  <w:marTop w:val="0"/>
                  <w:marBottom w:val="0"/>
                  <w:divBdr>
                    <w:top w:val="none" w:sz="0" w:space="0" w:color="auto"/>
                    <w:left w:val="none" w:sz="0" w:space="0" w:color="auto"/>
                    <w:bottom w:val="none" w:sz="0" w:space="0" w:color="auto"/>
                    <w:right w:val="none" w:sz="0" w:space="0" w:color="auto"/>
                  </w:divBdr>
                  <w:divsChild>
                    <w:div w:id="2057004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0874078">
      <w:bodyDiv w:val="1"/>
      <w:marLeft w:val="0"/>
      <w:marRight w:val="0"/>
      <w:marTop w:val="0"/>
      <w:marBottom w:val="0"/>
      <w:divBdr>
        <w:top w:val="none" w:sz="0" w:space="0" w:color="auto"/>
        <w:left w:val="none" w:sz="0" w:space="0" w:color="auto"/>
        <w:bottom w:val="none" w:sz="0" w:space="0" w:color="auto"/>
        <w:right w:val="none" w:sz="0" w:space="0" w:color="auto"/>
      </w:divBdr>
      <w:divsChild>
        <w:div w:id="1259173808">
          <w:marLeft w:val="0"/>
          <w:marRight w:val="0"/>
          <w:marTop w:val="0"/>
          <w:marBottom w:val="0"/>
          <w:divBdr>
            <w:top w:val="none" w:sz="0" w:space="0" w:color="auto"/>
            <w:left w:val="none" w:sz="0" w:space="0" w:color="auto"/>
            <w:bottom w:val="none" w:sz="0" w:space="0" w:color="auto"/>
            <w:right w:val="none" w:sz="0" w:space="0" w:color="auto"/>
          </w:divBdr>
          <w:divsChild>
            <w:div w:id="1186209572">
              <w:marLeft w:val="0"/>
              <w:marRight w:val="0"/>
              <w:marTop w:val="0"/>
              <w:marBottom w:val="0"/>
              <w:divBdr>
                <w:top w:val="none" w:sz="0" w:space="0" w:color="auto"/>
                <w:left w:val="none" w:sz="0" w:space="0" w:color="auto"/>
                <w:bottom w:val="none" w:sz="0" w:space="0" w:color="auto"/>
                <w:right w:val="none" w:sz="0" w:space="0" w:color="auto"/>
              </w:divBdr>
              <w:divsChild>
                <w:div w:id="389960972">
                  <w:marLeft w:val="0"/>
                  <w:marRight w:val="0"/>
                  <w:marTop w:val="0"/>
                  <w:marBottom w:val="0"/>
                  <w:divBdr>
                    <w:top w:val="none" w:sz="0" w:space="0" w:color="auto"/>
                    <w:left w:val="none" w:sz="0" w:space="0" w:color="auto"/>
                    <w:bottom w:val="none" w:sz="0" w:space="0" w:color="auto"/>
                    <w:right w:val="none" w:sz="0" w:space="0" w:color="auto"/>
                  </w:divBdr>
                  <w:divsChild>
                    <w:div w:id="1375041448">
                      <w:marLeft w:val="0"/>
                      <w:marRight w:val="0"/>
                      <w:marTop w:val="120"/>
                      <w:marBottom w:val="0"/>
                      <w:divBdr>
                        <w:top w:val="none" w:sz="0" w:space="0" w:color="auto"/>
                        <w:left w:val="none" w:sz="0" w:space="0" w:color="auto"/>
                        <w:bottom w:val="none" w:sz="0" w:space="0" w:color="auto"/>
                        <w:right w:val="none" w:sz="0" w:space="0" w:color="auto"/>
                      </w:divBdr>
                      <w:divsChild>
                        <w:div w:id="199901651">
                          <w:marLeft w:val="0"/>
                          <w:marRight w:val="0"/>
                          <w:marTop w:val="0"/>
                          <w:marBottom w:val="0"/>
                          <w:divBdr>
                            <w:top w:val="none" w:sz="0" w:space="0" w:color="auto"/>
                            <w:left w:val="none" w:sz="0" w:space="0" w:color="auto"/>
                            <w:bottom w:val="none" w:sz="0" w:space="0" w:color="auto"/>
                            <w:right w:val="none" w:sz="0" w:space="0" w:color="auto"/>
                          </w:divBdr>
                          <w:divsChild>
                            <w:div w:id="1166819803">
                              <w:marLeft w:val="0"/>
                              <w:marRight w:val="0"/>
                              <w:marTop w:val="0"/>
                              <w:marBottom w:val="0"/>
                              <w:divBdr>
                                <w:top w:val="none" w:sz="0" w:space="0" w:color="auto"/>
                                <w:left w:val="none" w:sz="0" w:space="0" w:color="auto"/>
                                <w:bottom w:val="none" w:sz="0" w:space="0" w:color="auto"/>
                                <w:right w:val="none" w:sz="0" w:space="0" w:color="auto"/>
                              </w:divBdr>
                              <w:divsChild>
                                <w:div w:id="707023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82226128">
      <w:bodyDiv w:val="1"/>
      <w:marLeft w:val="0"/>
      <w:marRight w:val="0"/>
      <w:marTop w:val="0"/>
      <w:marBottom w:val="0"/>
      <w:divBdr>
        <w:top w:val="none" w:sz="0" w:space="0" w:color="auto"/>
        <w:left w:val="none" w:sz="0" w:space="0" w:color="auto"/>
        <w:bottom w:val="none" w:sz="0" w:space="0" w:color="auto"/>
        <w:right w:val="none" w:sz="0" w:space="0" w:color="auto"/>
      </w:divBdr>
      <w:divsChild>
        <w:div w:id="360859652">
          <w:marLeft w:val="0"/>
          <w:marRight w:val="0"/>
          <w:marTop w:val="0"/>
          <w:marBottom w:val="0"/>
          <w:divBdr>
            <w:top w:val="none" w:sz="0" w:space="0" w:color="auto"/>
            <w:left w:val="none" w:sz="0" w:space="0" w:color="auto"/>
            <w:bottom w:val="none" w:sz="0" w:space="0" w:color="auto"/>
            <w:right w:val="none" w:sz="0" w:space="0" w:color="auto"/>
          </w:divBdr>
        </w:div>
      </w:divsChild>
    </w:div>
    <w:div w:id="1422726924">
      <w:bodyDiv w:val="1"/>
      <w:marLeft w:val="0"/>
      <w:marRight w:val="0"/>
      <w:marTop w:val="0"/>
      <w:marBottom w:val="0"/>
      <w:divBdr>
        <w:top w:val="none" w:sz="0" w:space="0" w:color="auto"/>
        <w:left w:val="none" w:sz="0" w:space="0" w:color="auto"/>
        <w:bottom w:val="none" w:sz="0" w:space="0" w:color="auto"/>
        <w:right w:val="none" w:sz="0" w:space="0" w:color="auto"/>
      </w:divBdr>
    </w:div>
    <w:div w:id="1431656904">
      <w:bodyDiv w:val="1"/>
      <w:marLeft w:val="0"/>
      <w:marRight w:val="0"/>
      <w:marTop w:val="0"/>
      <w:marBottom w:val="0"/>
      <w:divBdr>
        <w:top w:val="none" w:sz="0" w:space="0" w:color="auto"/>
        <w:left w:val="none" w:sz="0" w:space="0" w:color="auto"/>
        <w:bottom w:val="none" w:sz="0" w:space="0" w:color="auto"/>
        <w:right w:val="none" w:sz="0" w:space="0" w:color="auto"/>
      </w:divBdr>
    </w:div>
    <w:div w:id="1443651753">
      <w:bodyDiv w:val="1"/>
      <w:marLeft w:val="0"/>
      <w:marRight w:val="0"/>
      <w:marTop w:val="0"/>
      <w:marBottom w:val="0"/>
      <w:divBdr>
        <w:top w:val="none" w:sz="0" w:space="0" w:color="auto"/>
        <w:left w:val="none" w:sz="0" w:space="0" w:color="auto"/>
        <w:bottom w:val="none" w:sz="0" w:space="0" w:color="auto"/>
        <w:right w:val="none" w:sz="0" w:space="0" w:color="auto"/>
      </w:divBdr>
    </w:div>
    <w:div w:id="1451784549">
      <w:bodyDiv w:val="1"/>
      <w:marLeft w:val="0"/>
      <w:marRight w:val="0"/>
      <w:marTop w:val="0"/>
      <w:marBottom w:val="0"/>
      <w:divBdr>
        <w:top w:val="none" w:sz="0" w:space="0" w:color="auto"/>
        <w:left w:val="none" w:sz="0" w:space="0" w:color="auto"/>
        <w:bottom w:val="none" w:sz="0" w:space="0" w:color="auto"/>
        <w:right w:val="none" w:sz="0" w:space="0" w:color="auto"/>
      </w:divBdr>
    </w:div>
    <w:div w:id="1472408233">
      <w:bodyDiv w:val="1"/>
      <w:marLeft w:val="0"/>
      <w:marRight w:val="0"/>
      <w:marTop w:val="0"/>
      <w:marBottom w:val="0"/>
      <w:divBdr>
        <w:top w:val="none" w:sz="0" w:space="0" w:color="auto"/>
        <w:left w:val="none" w:sz="0" w:space="0" w:color="auto"/>
        <w:bottom w:val="none" w:sz="0" w:space="0" w:color="auto"/>
        <w:right w:val="none" w:sz="0" w:space="0" w:color="auto"/>
      </w:divBdr>
      <w:divsChild>
        <w:div w:id="829098979">
          <w:marLeft w:val="0"/>
          <w:marRight w:val="0"/>
          <w:marTop w:val="0"/>
          <w:marBottom w:val="0"/>
          <w:divBdr>
            <w:top w:val="none" w:sz="0" w:space="0" w:color="auto"/>
            <w:left w:val="none" w:sz="0" w:space="0" w:color="auto"/>
            <w:bottom w:val="none" w:sz="0" w:space="0" w:color="auto"/>
            <w:right w:val="none" w:sz="0" w:space="0" w:color="auto"/>
          </w:divBdr>
        </w:div>
        <w:div w:id="1930113073">
          <w:marLeft w:val="0"/>
          <w:marRight w:val="0"/>
          <w:marTop w:val="30"/>
          <w:marBottom w:val="0"/>
          <w:divBdr>
            <w:top w:val="none" w:sz="0" w:space="0" w:color="auto"/>
            <w:left w:val="none" w:sz="0" w:space="0" w:color="auto"/>
            <w:bottom w:val="none" w:sz="0" w:space="0" w:color="auto"/>
            <w:right w:val="none" w:sz="0" w:space="0" w:color="auto"/>
          </w:divBdr>
          <w:divsChild>
            <w:div w:id="20344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680919">
      <w:bodyDiv w:val="1"/>
      <w:marLeft w:val="0"/>
      <w:marRight w:val="0"/>
      <w:marTop w:val="0"/>
      <w:marBottom w:val="0"/>
      <w:divBdr>
        <w:top w:val="none" w:sz="0" w:space="0" w:color="auto"/>
        <w:left w:val="none" w:sz="0" w:space="0" w:color="auto"/>
        <w:bottom w:val="none" w:sz="0" w:space="0" w:color="auto"/>
        <w:right w:val="none" w:sz="0" w:space="0" w:color="auto"/>
      </w:divBdr>
      <w:divsChild>
        <w:div w:id="1019889470">
          <w:marLeft w:val="0"/>
          <w:marRight w:val="0"/>
          <w:marTop w:val="0"/>
          <w:marBottom w:val="0"/>
          <w:divBdr>
            <w:top w:val="none" w:sz="0" w:space="0" w:color="auto"/>
            <w:left w:val="none" w:sz="0" w:space="0" w:color="auto"/>
            <w:bottom w:val="none" w:sz="0" w:space="0" w:color="auto"/>
            <w:right w:val="none" w:sz="0" w:space="0" w:color="auto"/>
          </w:divBdr>
          <w:divsChild>
            <w:div w:id="742214733">
              <w:marLeft w:val="0"/>
              <w:marRight w:val="0"/>
              <w:marTop w:val="0"/>
              <w:marBottom w:val="0"/>
              <w:divBdr>
                <w:top w:val="none" w:sz="0" w:space="0" w:color="auto"/>
                <w:left w:val="none" w:sz="0" w:space="0" w:color="auto"/>
                <w:bottom w:val="none" w:sz="0" w:space="0" w:color="auto"/>
                <w:right w:val="none" w:sz="0" w:space="0" w:color="auto"/>
              </w:divBdr>
              <w:divsChild>
                <w:div w:id="1258053937">
                  <w:marLeft w:val="0"/>
                  <w:marRight w:val="0"/>
                  <w:marTop w:val="0"/>
                  <w:marBottom w:val="0"/>
                  <w:divBdr>
                    <w:top w:val="none" w:sz="0" w:space="0" w:color="auto"/>
                    <w:left w:val="none" w:sz="0" w:space="0" w:color="auto"/>
                    <w:bottom w:val="none" w:sz="0" w:space="0" w:color="auto"/>
                    <w:right w:val="none" w:sz="0" w:space="0" w:color="auto"/>
                  </w:divBdr>
                  <w:divsChild>
                    <w:div w:id="1644848611">
                      <w:marLeft w:val="0"/>
                      <w:marRight w:val="0"/>
                      <w:marTop w:val="120"/>
                      <w:marBottom w:val="0"/>
                      <w:divBdr>
                        <w:top w:val="none" w:sz="0" w:space="0" w:color="auto"/>
                        <w:left w:val="none" w:sz="0" w:space="0" w:color="auto"/>
                        <w:bottom w:val="none" w:sz="0" w:space="0" w:color="auto"/>
                        <w:right w:val="none" w:sz="0" w:space="0" w:color="auto"/>
                      </w:divBdr>
                      <w:divsChild>
                        <w:div w:id="1947080084">
                          <w:marLeft w:val="0"/>
                          <w:marRight w:val="0"/>
                          <w:marTop w:val="0"/>
                          <w:marBottom w:val="0"/>
                          <w:divBdr>
                            <w:top w:val="none" w:sz="0" w:space="0" w:color="auto"/>
                            <w:left w:val="none" w:sz="0" w:space="0" w:color="auto"/>
                            <w:bottom w:val="none" w:sz="0" w:space="0" w:color="auto"/>
                            <w:right w:val="none" w:sz="0" w:space="0" w:color="auto"/>
                          </w:divBdr>
                          <w:divsChild>
                            <w:div w:id="1682931133">
                              <w:marLeft w:val="0"/>
                              <w:marRight w:val="0"/>
                              <w:marTop w:val="0"/>
                              <w:marBottom w:val="0"/>
                              <w:divBdr>
                                <w:top w:val="none" w:sz="0" w:space="0" w:color="auto"/>
                                <w:left w:val="none" w:sz="0" w:space="0" w:color="auto"/>
                                <w:bottom w:val="none" w:sz="0" w:space="0" w:color="auto"/>
                                <w:right w:val="none" w:sz="0" w:space="0" w:color="auto"/>
                              </w:divBdr>
                              <w:divsChild>
                                <w:div w:id="2363938">
                                  <w:marLeft w:val="0"/>
                                  <w:marRight w:val="0"/>
                                  <w:marTop w:val="0"/>
                                  <w:marBottom w:val="0"/>
                                  <w:divBdr>
                                    <w:top w:val="none" w:sz="0" w:space="0" w:color="auto"/>
                                    <w:left w:val="none" w:sz="0" w:space="0" w:color="auto"/>
                                    <w:bottom w:val="none" w:sz="0" w:space="0" w:color="auto"/>
                                    <w:right w:val="none" w:sz="0" w:space="0" w:color="auto"/>
                                  </w:divBdr>
                                </w:div>
                                <w:div w:id="789477347">
                                  <w:marLeft w:val="0"/>
                                  <w:marRight w:val="0"/>
                                  <w:marTop w:val="0"/>
                                  <w:marBottom w:val="0"/>
                                  <w:divBdr>
                                    <w:top w:val="none" w:sz="0" w:space="0" w:color="auto"/>
                                    <w:left w:val="none" w:sz="0" w:space="0" w:color="auto"/>
                                    <w:bottom w:val="none" w:sz="0" w:space="0" w:color="auto"/>
                                    <w:right w:val="none" w:sz="0" w:space="0" w:color="auto"/>
                                  </w:divBdr>
                                </w:div>
                                <w:div w:id="1715806087">
                                  <w:marLeft w:val="0"/>
                                  <w:marRight w:val="0"/>
                                  <w:marTop w:val="0"/>
                                  <w:marBottom w:val="0"/>
                                  <w:divBdr>
                                    <w:top w:val="none" w:sz="0" w:space="0" w:color="auto"/>
                                    <w:left w:val="none" w:sz="0" w:space="0" w:color="auto"/>
                                    <w:bottom w:val="none" w:sz="0" w:space="0" w:color="auto"/>
                                    <w:right w:val="none" w:sz="0" w:space="0" w:color="auto"/>
                                  </w:divBdr>
                                </w:div>
                                <w:div w:id="134493580">
                                  <w:marLeft w:val="0"/>
                                  <w:marRight w:val="0"/>
                                  <w:marTop w:val="0"/>
                                  <w:marBottom w:val="0"/>
                                  <w:divBdr>
                                    <w:top w:val="none" w:sz="0" w:space="0" w:color="auto"/>
                                    <w:left w:val="none" w:sz="0" w:space="0" w:color="auto"/>
                                    <w:bottom w:val="none" w:sz="0" w:space="0" w:color="auto"/>
                                    <w:right w:val="none" w:sz="0" w:space="0" w:color="auto"/>
                                  </w:divBdr>
                                </w:div>
                                <w:div w:id="1562718646">
                                  <w:marLeft w:val="0"/>
                                  <w:marRight w:val="0"/>
                                  <w:marTop w:val="0"/>
                                  <w:marBottom w:val="0"/>
                                  <w:divBdr>
                                    <w:top w:val="none" w:sz="0" w:space="0" w:color="auto"/>
                                    <w:left w:val="none" w:sz="0" w:space="0" w:color="auto"/>
                                    <w:bottom w:val="none" w:sz="0" w:space="0" w:color="auto"/>
                                    <w:right w:val="none" w:sz="0" w:space="0" w:color="auto"/>
                                  </w:divBdr>
                                </w:div>
                                <w:div w:id="98057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7402672">
      <w:bodyDiv w:val="1"/>
      <w:marLeft w:val="0"/>
      <w:marRight w:val="0"/>
      <w:marTop w:val="0"/>
      <w:marBottom w:val="0"/>
      <w:divBdr>
        <w:top w:val="none" w:sz="0" w:space="0" w:color="auto"/>
        <w:left w:val="none" w:sz="0" w:space="0" w:color="auto"/>
        <w:bottom w:val="none" w:sz="0" w:space="0" w:color="auto"/>
        <w:right w:val="none" w:sz="0" w:space="0" w:color="auto"/>
      </w:divBdr>
    </w:div>
    <w:div w:id="1555238493">
      <w:bodyDiv w:val="1"/>
      <w:marLeft w:val="0"/>
      <w:marRight w:val="0"/>
      <w:marTop w:val="0"/>
      <w:marBottom w:val="0"/>
      <w:divBdr>
        <w:top w:val="none" w:sz="0" w:space="0" w:color="auto"/>
        <w:left w:val="none" w:sz="0" w:space="0" w:color="auto"/>
        <w:bottom w:val="none" w:sz="0" w:space="0" w:color="auto"/>
        <w:right w:val="none" w:sz="0" w:space="0" w:color="auto"/>
      </w:divBdr>
    </w:div>
    <w:div w:id="1652102757">
      <w:bodyDiv w:val="1"/>
      <w:marLeft w:val="0"/>
      <w:marRight w:val="0"/>
      <w:marTop w:val="0"/>
      <w:marBottom w:val="0"/>
      <w:divBdr>
        <w:top w:val="none" w:sz="0" w:space="0" w:color="auto"/>
        <w:left w:val="none" w:sz="0" w:space="0" w:color="auto"/>
        <w:bottom w:val="none" w:sz="0" w:space="0" w:color="auto"/>
        <w:right w:val="none" w:sz="0" w:space="0" w:color="auto"/>
      </w:divBdr>
    </w:div>
    <w:div w:id="1794862595">
      <w:bodyDiv w:val="1"/>
      <w:marLeft w:val="0"/>
      <w:marRight w:val="0"/>
      <w:marTop w:val="0"/>
      <w:marBottom w:val="0"/>
      <w:divBdr>
        <w:top w:val="none" w:sz="0" w:space="0" w:color="auto"/>
        <w:left w:val="none" w:sz="0" w:space="0" w:color="auto"/>
        <w:bottom w:val="none" w:sz="0" w:space="0" w:color="auto"/>
        <w:right w:val="none" w:sz="0" w:space="0" w:color="auto"/>
      </w:divBdr>
    </w:div>
    <w:div w:id="1999192968">
      <w:bodyDiv w:val="1"/>
      <w:marLeft w:val="0"/>
      <w:marRight w:val="0"/>
      <w:marTop w:val="0"/>
      <w:marBottom w:val="0"/>
      <w:divBdr>
        <w:top w:val="none" w:sz="0" w:space="0" w:color="auto"/>
        <w:left w:val="none" w:sz="0" w:space="0" w:color="auto"/>
        <w:bottom w:val="none" w:sz="0" w:space="0" w:color="auto"/>
        <w:right w:val="none" w:sz="0" w:space="0" w:color="auto"/>
      </w:divBdr>
    </w:div>
    <w:div w:id="2053647155">
      <w:bodyDiv w:val="1"/>
      <w:marLeft w:val="0"/>
      <w:marRight w:val="0"/>
      <w:marTop w:val="0"/>
      <w:marBottom w:val="0"/>
      <w:divBdr>
        <w:top w:val="none" w:sz="0" w:space="0" w:color="auto"/>
        <w:left w:val="none" w:sz="0" w:space="0" w:color="auto"/>
        <w:bottom w:val="none" w:sz="0" w:space="0" w:color="auto"/>
        <w:right w:val="none" w:sz="0" w:space="0" w:color="auto"/>
      </w:divBdr>
    </w:div>
    <w:div w:id="2073771996">
      <w:bodyDiv w:val="1"/>
      <w:marLeft w:val="0"/>
      <w:marRight w:val="0"/>
      <w:marTop w:val="0"/>
      <w:marBottom w:val="0"/>
      <w:divBdr>
        <w:top w:val="none" w:sz="0" w:space="0" w:color="auto"/>
        <w:left w:val="none" w:sz="0" w:space="0" w:color="auto"/>
        <w:bottom w:val="none" w:sz="0" w:space="0" w:color="auto"/>
        <w:right w:val="none" w:sz="0" w:space="0" w:color="auto"/>
      </w:divBdr>
      <w:divsChild>
        <w:div w:id="1002201589">
          <w:marLeft w:val="0"/>
          <w:marRight w:val="0"/>
          <w:marTop w:val="0"/>
          <w:marBottom w:val="0"/>
          <w:divBdr>
            <w:top w:val="none" w:sz="0" w:space="0" w:color="auto"/>
            <w:left w:val="none" w:sz="0" w:space="0" w:color="auto"/>
            <w:bottom w:val="none" w:sz="0" w:space="0" w:color="auto"/>
            <w:right w:val="none" w:sz="0" w:space="0" w:color="auto"/>
          </w:divBdr>
        </w:div>
        <w:div w:id="617301473">
          <w:marLeft w:val="0"/>
          <w:marRight w:val="0"/>
          <w:marTop w:val="0"/>
          <w:marBottom w:val="0"/>
          <w:divBdr>
            <w:top w:val="none" w:sz="0" w:space="0" w:color="auto"/>
            <w:left w:val="none" w:sz="0" w:space="0" w:color="auto"/>
            <w:bottom w:val="none" w:sz="0" w:space="0" w:color="auto"/>
            <w:right w:val="none" w:sz="0" w:space="0" w:color="auto"/>
          </w:divBdr>
        </w:div>
        <w:div w:id="1439644258">
          <w:marLeft w:val="0"/>
          <w:marRight w:val="0"/>
          <w:marTop w:val="0"/>
          <w:marBottom w:val="0"/>
          <w:divBdr>
            <w:top w:val="none" w:sz="0" w:space="0" w:color="auto"/>
            <w:left w:val="none" w:sz="0" w:space="0" w:color="auto"/>
            <w:bottom w:val="none" w:sz="0" w:space="0" w:color="auto"/>
            <w:right w:val="none" w:sz="0" w:space="0" w:color="auto"/>
          </w:divBdr>
        </w:div>
        <w:div w:id="1718243150">
          <w:marLeft w:val="0"/>
          <w:marRight w:val="0"/>
          <w:marTop w:val="0"/>
          <w:marBottom w:val="0"/>
          <w:divBdr>
            <w:top w:val="none" w:sz="0" w:space="0" w:color="auto"/>
            <w:left w:val="none" w:sz="0" w:space="0" w:color="auto"/>
            <w:bottom w:val="none" w:sz="0" w:space="0" w:color="auto"/>
            <w:right w:val="none" w:sz="0" w:space="0" w:color="auto"/>
          </w:divBdr>
        </w:div>
      </w:divsChild>
    </w:div>
    <w:div w:id="2097092023">
      <w:bodyDiv w:val="1"/>
      <w:marLeft w:val="0"/>
      <w:marRight w:val="0"/>
      <w:marTop w:val="0"/>
      <w:marBottom w:val="0"/>
      <w:divBdr>
        <w:top w:val="none" w:sz="0" w:space="0" w:color="auto"/>
        <w:left w:val="none" w:sz="0" w:space="0" w:color="auto"/>
        <w:bottom w:val="none" w:sz="0" w:space="0" w:color="auto"/>
        <w:right w:val="none" w:sz="0" w:space="0" w:color="auto"/>
      </w:divBdr>
      <w:divsChild>
        <w:div w:id="1397825465">
          <w:marLeft w:val="0"/>
          <w:marRight w:val="0"/>
          <w:marTop w:val="0"/>
          <w:marBottom w:val="0"/>
          <w:divBdr>
            <w:top w:val="none" w:sz="0" w:space="0" w:color="auto"/>
            <w:left w:val="none" w:sz="0" w:space="0" w:color="auto"/>
            <w:bottom w:val="none" w:sz="0" w:space="0" w:color="auto"/>
            <w:right w:val="none" w:sz="0" w:space="0" w:color="auto"/>
          </w:divBdr>
        </w:div>
      </w:divsChild>
    </w:div>
    <w:div w:id="2102682091">
      <w:bodyDiv w:val="1"/>
      <w:marLeft w:val="0"/>
      <w:marRight w:val="0"/>
      <w:marTop w:val="0"/>
      <w:marBottom w:val="0"/>
      <w:divBdr>
        <w:top w:val="none" w:sz="0" w:space="0" w:color="auto"/>
        <w:left w:val="none" w:sz="0" w:space="0" w:color="auto"/>
        <w:bottom w:val="none" w:sz="0" w:space="0" w:color="auto"/>
        <w:right w:val="none" w:sz="0" w:space="0" w:color="auto"/>
      </w:divBdr>
      <w:divsChild>
        <w:div w:id="628510189">
          <w:marLeft w:val="-60"/>
          <w:marRight w:val="-8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274</TotalTime>
  <Pages>9</Pages>
  <Words>1399</Words>
  <Characters>6997</Characters>
  <Application>Microsoft Office Word</Application>
  <DocSecurity>0</DocSecurity>
  <Lines>58</Lines>
  <Paragraphs>16</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MAMAD</dc:creator>
  <cp:keywords/>
  <dc:description/>
  <cp:lastModifiedBy>Uni together</cp:lastModifiedBy>
  <cp:revision>22</cp:revision>
  <dcterms:created xsi:type="dcterms:W3CDTF">2020-02-21T05:50:00Z</dcterms:created>
  <dcterms:modified xsi:type="dcterms:W3CDTF">2020-07-01T08:33:00Z</dcterms:modified>
</cp:coreProperties>
</file>