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C0" w:rsidRDefault="00CE7BC0" w:rsidP="002025F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E7BC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linker@tuftsmedicalcenter.org</w:t>
      </w:r>
    </w:p>
    <w:p w:rsidR="00CE7BC0" w:rsidRDefault="00CE7BC0" w:rsidP="002025FF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2025FF" w:rsidRPr="002025FF" w:rsidRDefault="002025FF" w:rsidP="00696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5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Hello Dr. </w:t>
      </w:r>
      <w:r w:rsidR="00696A0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Inker</w:t>
      </w:r>
      <w:r w:rsidRPr="002025F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</w:p>
    <w:p w:rsidR="002025FF" w:rsidRPr="002025FF" w:rsidRDefault="002025FF" w:rsidP="00696A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25FF">
        <w:rPr>
          <w:rFonts w:ascii="Arial" w:eastAsia="Times New Roman" w:hAnsi="Arial" w:cs="Arial"/>
          <w:color w:val="222222"/>
          <w:sz w:val="24"/>
          <w:szCs w:val="24"/>
        </w:rPr>
        <w:t>My name is Golan, and I am a student of medicine and computer science at the Hebrew University of Jerusalem (HUJI). Rec</w:t>
      </w:r>
      <w:r w:rsidR="00D72370">
        <w:rPr>
          <w:rFonts w:ascii="Arial" w:eastAsia="Times New Roman" w:hAnsi="Arial" w:cs="Arial"/>
          <w:color w:val="222222"/>
          <w:sz w:val="24"/>
          <w:szCs w:val="24"/>
        </w:rPr>
        <w:t xml:space="preserve">ently I published a short video </w:t>
      </w:r>
      <w:r w:rsidRPr="002025FF">
        <w:rPr>
          <w:rFonts w:ascii="Arial" w:eastAsia="Times New Roman" w:hAnsi="Arial" w:cs="Arial"/>
          <w:color w:val="222222"/>
          <w:sz w:val="24"/>
          <w:szCs w:val="24"/>
        </w:rPr>
        <w:t>(link: </w:t>
      </w:r>
      <w:hyperlink r:id="rId5" w:tgtFrame="_blank" w:history="1">
        <w:r w:rsidRPr="002025F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https://youtu.be/IzoH2dXR9qU</w:t>
        </w:r>
      </w:hyperlink>
      <w:r w:rsidRPr="002025FF">
        <w:rPr>
          <w:rFonts w:ascii="Arial" w:eastAsia="Times New Roman" w:hAnsi="Arial" w:cs="Arial"/>
          <w:color w:val="222222"/>
          <w:sz w:val="24"/>
          <w:szCs w:val="24"/>
        </w:rPr>
        <w:t xml:space="preserve">) concerning some mathematical principles regarding the relationship formulated by </w:t>
      </w:r>
      <w:r w:rsidR="00696A08">
        <w:rPr>
          <w:rFonts w:ascii="Arial" w:eastAsia="Times New Roman" w:hAnsi="Arial" w:cs="Arial"/>
          <w:color w:val="222222"/>
          <w:sz w:val="24"/>
          <w:szCs w:val="24"/>
        </w:rPr>
        <w:t xml:space="preserve">Dr. Cockcroft and </w:t>
      </w:r>
      <w:r w:rsidRPr="002025FF">
        <w:rPr>
          <w:rFonts w:ascii="Arial" w:eastAsia="Times New Roman" w:hAnsi="Arial" w:cs="Arial"/>
          <w:color w:val="222222"/>
          <w:sz w:val="24"/>
          <w:szCs w:val="24"/>
        </w:rPr>
        <w:t>the late Dr. Gault in 1976, for the calculation of creatinine clearance (the article is attached below).</w:t>
      </w:r>
    </w:p>
    <w:p w:rsidR="002025FF" w:rsidRPr="002025FF" w:rsidRDefault="002025FF" w:rsidP="0020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25FF" w:rsidRPr="002025FF" w:rsidRDefault="002025FF" w:rsidP="00116E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25FF">
        <w:rPr>
          <w:rFonts w:ascii="Arial" w:eastAsia="Times New Roman" w:hAnsi="Arial" w:cs="Arial"/>
          <w:color w:val="222222"/>
          <w:sz w:val="24"/>
          <w:szCs w:val="24"/>
        </w:rPr>
        <w:t xml:space="preserve">Consequently, I contacted Dr. Ben-Dov, who is a professor of nephrology at my school, with a proposal to revisit </w:t>
      </w:r>
      <w:r w:rsidR="00832B4F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Pr="002025FF">
        <w:rPr>
          <w:rFonts w:ascii="Arial" w:eastAsia="Times New Roman" w:hAnsi="Arial" w:cs="Arial"/>
          <w:color w:val="222222"/>
          <w:sz w:val="24"/>
          <w:szCs w:val="24"/>
        </w:rPr>
        <w:t>formula</w:t>
      </w:r>
      <w:r w:rsidR="003C0704">
        <w:rPr>
          <w:rFonts w:ascii="Arial" w:eastAsia="Times New Roman" w:hAnsi="Arial" w:cs="Arial"/>
          <w:color w:val="222222"/>
          <w:sz w:val="24"/>
          <w:szCs w:val="24"/>
        </w:rPr>
        <w:t xml:space="preserve"> used for GFR </w:t>
      </w:r>
      <w:r w:rsidR="00832B4F">
        <w:rPr>
          <w:rFonts w:ascii="Arial" w:eastAsia="Times New Roman" w:hAnsi="Arial" w:cs="Arial"/>
          <w:color w:val="222222"/>
          <w:sz w:val="24"/>
          <w:szCs w:val="24"/>
        </w:rPr>
        <w:t>estimation</w:t>
      </w:r>
      <w:r w:rsidRPr="002025FF">
        <w:rPr>
          <w:rFonts w:ascii="Arial" w:eastAsia="Times New Roman" w:hAnsi="Arial" w:cs="Arial"/>
          <w:color w:val="222222"/>
          <w:sz w:val="24"/>
          <w:szCs w:val="24"/>
        </w:rPr>
        <w:t xml:space="preserve"> using methods of machine learning. </w:t>
      </w:r>
      <w:r w:rsidR="00832B4F">
        <w:rPr>
          <w:rFonts w:ascii="Arial" w:eastAsia="Times New Roman" w:hAnsi="Arial" w:cs="Arial"/>
          <w:color w:val="222222"/>
          <w:sz w:val="24"/>
          <w:szCs w:val="24"/>
        </w:rPr>
        <w:t>As the formula presented in</w:t>
      </w:r>
      <w:r w:rsidR="00832B4F" w:rsidRPr="00832B4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32B4F" w:rsidRPr="002025FF">
        <w:rPr>
          <w:rFonts w:ascii="Arial" w:eastAsia="Times New Roman" w:hAnsi="Arial" w:cs="Arial"/>
          <w:color w:val="222222"/>
          <w:sz w:val="24"/>
          <w:szCs w:val="24"/>
        </w:rPr>
        <w:t>the</w:t>
      </w:r>
      <w:r w:rsidR="00832B4F">
        <w:rPr>
          <w:rFonts w:ascii="Arial" w:eastAsia="Times New Roman" w:hAnsi="Arial" w:cs="Arial"/>
          <w:color w:val="222222"/>
          <w:sz w:val="24"/>
          <w:szCs w:val="24"/>
        </w:rPr>
        <w:t xml:space="preserve"> article “</w:t>
      </w:r>
      <w:r w:rsidR="00832B4F" w:rsidRPr="00696A08">
        <w:rPr>
          <w:rFonts w:ascii="Arial" w:eastAsia="Times New Roman" w:hAnsi="Arial" w:cs="Arial"/>
          <w:color w:val="222222"/>
          <w:sz w:val="24"/>
          <w:szCs w:val="24"/>
        </w:rPr>
        <w:t>New Creatinine- and Cystatin C–Based Equations to Estimate GFR without Race</w:t>
      </w:r>
      <w:r w:rsidR="00832B4F">
        <w:rPr>
          <w:rFonts w:ascii="Arial" w:eastAsia="Times New Roman" w:hAnsi="Arial" w:cs="Arial"/>
          <w:color w:val="222222"/>
          <w:sz w:val="24"/>
          <w:szCs w:val="24"/>
        </w:rPr>
        <w:t>”</w:t>
      </w:r>
      <w:r w:rsidR="00686201">
        <w:rPr>
          <w:rFonts w:ascii="Arial" w:eastAsia="Times New Roman" w:hAnsi="Arial" w:cs="Arial"/>
          <w:color w:val="222222"/>
          <w:sz w:val="24"/>
          <w:szCs w:val="24"/>
        </w:rPr>
        <w:t xml:space="preserve"> (link: </w:t>
      </w:r>
      <w:hyperlink r:id="rId6" w:history="1">
        <w:r w:rsidR="00686201" w:rsidRPr="00686201">
          <w:rPr>
            <w:rStyle w:val="Hyperlink"/>
            <w:rFonts w:ascii="Arial" w:eastAsia="Times New Roman" w:hAnsi="Arial" w:cs="Arial"/>
            <w:sz w:val="24"/>
            <w:szCs w:val="24"/>
          </w:rPr>
          <w:t>https:/www.nejm.org/doi/full/10.1056/NEJMoa2102953</w:t>
        </w:r>
      </w:hyperlink>
      <w:r w:rsidR="00832B4F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="00832B4F" w:rsidRPr="00696A0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832B4F">
        <w:rPr>
          <w:rFonts w:ascii="Arial" w:eastAsia="Times New Roman" w:hAnsi="Arial" w:cs="Arial"/>
          <w:color w:val="222222"/>
          <w:sz w:val="24"/>
          <w:szCs w:val="24"/>
        </w:rPr>
        <w:t xml:space="preserve">is the most </w:t>
      </w:r>
      <w:r w:rsidR="003C0704">
        <w:rPr>
          <w:rFonts w:ascii="Arial" w:eastAsia="Times New Roman" w:hAnsi="Arial" w:cs="Arial"/>
          <w:color w:val="222222"/>
          <w:sz w:val="24"/>
          <w:szCs w:val="24"/>
        </w:rPr>
        <w:t>up-to-date formula</w:t>
      </w:r>
      <w:r w:rsidR="00832B4F">
        <w:rPr>
          <w:rFonts w:ascii="Arial" w:eastAsia="Times New Roman" w:hAnsi="Arial" w:cs="Arial"/>
          <w:color w:val="222222"/>
          <w:sz w:val="24"/>
          <w:szCs w:val="24"/>
        </w:rPr>
        <w:t xml:space="preserve"> on the subject, </w:t>
      </w:r>
      <w:r w:rsidR="0059234C">
        <w:rPr>
          <w:rFonts w:ascii="Arial" w:eastAsia="Times New Roman" w:hAnsi="Arial" w:cs="Arial"/>
          <w:color w:val="222222"/>
          <w:sz w:val="24"/>
          <w:szCs w:val="24"/>
        </w:rPr>
        <w:t>w</w:t>
      </w:r>
      <w:bookmarkStart w:id="0" w:name="_GoBack"/>
      <w:bookmarkEnd w:id="0"/>
      <w:r w:rsidRPr="002025FF">
        <w:rPr>
          <w:rFonts w:ascii="Arial" w:eastAsia="Times New Roman" w:hAnsi="Arial" w:cs="Arial"/>
          <w:color w:val="222222"/>
          <w:sz w:val="24"/>
          <w:szCs w:val="24"/>
        </w:rPr>
        <w:t>e were wondering whether it is possible, through collaboration, to gain access to the data collected for the</w:t>
      </w:r>
      <w:r w:rsidR="00696A08">
        <w:rPr>
          <w:rFonts w:ascii="Arial" w:eastAsia="Times New Roman" w:hAnsi="Arial" w:cs="Arial"/>
          <w:color w:val="222222"/>
          <w:sz w:val="24"/>
          <w:szCs w:val="24"/>
        </w:rPr>
        <w:t xml:space="preserve"> article </w:t>
      </w:r>
      <w:r w:rsidRPr="002025FF">
        <w:rPr>
          <w:rFonts w:ascii="Arial" w:eastAsia="Times New Roman" w:hAnsi="Arial" w:cs="Arial"/>
          <w:color w:val="222222"/>
          <w:sz w:val="24"/>
          <w:szCs w:val="24"/>
        </w:rPr>
        <w:t>for this purpose. Any other insights are welcome as well.</w:t>
      </w:r>
    </w:p>
    <w:p w:rsidR="002025FF" w:rsidRPr="002025FF" w:rsidRDefault="002025FF" w:rsidP="0020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025FF" w:rsidRPr="002025FF" w:rsidRDefault="002025FF" w:rsidP="0020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25FF">
        <w:rPr>
          <w:rFonts w:ascii="Arial" w:eastAsia="Times New Roman" w:hAnsi="Arial" w:cs="Arial"/>
          <w:color w:val="222222"/>
          <w:sz w:val="24"/>
          <w:szCs w:val="24"/>
        </w:rPr>
        <w:t>Best,</w:t>
      </w:r>
    </w:p>
    <w:p w:rsidR="002025FF" w:rsidRPr="002025FF" w:rsidRDefault="002025FF" w:rsidP="0020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025FF">
        <w:rPr>
          <w:rFonts w:ascii="Arial" w:eastAsia="Times New Roman" w:hAnsi="Arial" w:cs="Arial"/>
          <w:color w:val="222222"/>
          <w:sz w:val="24"/>
          <w:szCs w:val="24"/>
        </w:rPr>
        <w:t>Golan</w:t>
      </w:r>
    </w:p>
    <w:p w:rsidR="00350626" w:rsidRDefault="00350626"/>
    <w:sectPr w:rsidR="0035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C7"/>
    <w:rsid w:val="000061FC"/>
    <w:rsid w:val="00023089"/>
    <w:rsid w:val="00032BE1"/>
    <w:rsid w:val="000330EB"/>
    <w:rsid w:val="00061DE7"/>
    <w:rsid w:val="00065F24"/>
    <w:rsid w:val="000847A9"/>
    <w:rsid w:val="000855B6"/>
    <w:rsid w:val="00085800"/>
    <w:rsid w:val="00086A0B"/>
    <w:rsid w:val="00091DCA"/>
    <w:rsid w:val="00093384"/>
    <w:rsid w:val="00097467"/>
    <w:rsid w:val="000E451F"/>
    <w:rsid w:val="000E49F0"/>
    <w:rsid w:val="000E589B"/>
    <w:rsid w:val="00107FF6"/>
    <w:rsid w:val="00116E03"/>
    <w:rsid w:val="00131682"/>
    <w:rsid w:val="00136C6A"/>
    <w:rsid w:val="0014589A"/>
    <w:rsid w:val="00146FD2"/>
    <w:rsid w:val="00156D92"/>
    <w:rsid w:val="00190DF4"/>
    <w:rsid w:val="001B4431"/>
    <w:rsid w:val="001C65FD"/>
    <w:rsid w:val="001D011A"/>
    <w:rsid w:val="001E021A"/>
    <w:rsid w:val="002025FF"/>
    <w:rsid w:val="0022012F"/>
    <w:rsid w:val="0022426F"/>
    <w:rsid w:val="00230B3C"/>
    <w:rsid w:val="0024359F"/>
    <w:rsid w:val="00244A29"/>
    <w:rsid w:val="002507C2"/>
    <w:rsid w:val="002624D6"/>
    <w:rsid w:val="00277F12"/>
    <w:rsid w:val="00292DC3"/>
    <w:rsid w:val="00293D0B"/>
    <w:rsid w:val="002A4D26"/>
    <w:rsid w:val="002B3A58"/>
    <w:rsid w:val="002C0A9C"/>
    <w:rsid w:val="002C5315"/>
    <w:rsid w:val="002F30CF"/>
    <w:rsid w:val="002F6013"/>
    <w:rsid w:val="00316D1B"/>
    <w:rsid w:val="00323212"/>
    <w:rsid w:val="0034424C"/>
    <w:rsid w:val="00346C80"/>
    <w:rsid w:val="00350626"/>
    <w:rsid w:val="00373CBB"/>
    <w:rsid w:val="00386853"/>
    <w:rsid w:val="003969D0"/>
    <w:rsid w:val="003A0E37"/>
    <w:rsid w:val="003A1DCA"/>
    <w:rsid w:val="003A4815"/>
    <w:rsid w:val="003C0704"/>
    <w:rsid w:val="003D2433"/>
    <w:rsid w:val="003F49C7"/>
    <w:rsid w:val="003F7E80"/>
    <w:rsid w:val="00401504"/>
    <w:rsid w:val="00407001"/>
    <w:rsid w:val="004178C3"/>
    <w:rsid w:val="00433708"/>
    <w:rsid w:val="00455531"/>
    <w:rsid w:val="00493E4D"/>
    <w:rsid w:val="00494F16"/>
    <w:rsid w:val="004A6C9E"/>
    <w:rsid w:val="004B399A"/>
    <w:rsid w:val="004E4586"/>
    <w:rsid w:val="004E75F4"/>
    <w:rsid w:val="004F2D71"/>
    <w:rsid w:val="00500A8A"/>
    <w:rsid w:val="00505B6C"/>
    <w:rsid w:val="00505D60"/>
    <w:rsid w:val="00510BD9"/>
    <w:rsid w:val="00516711"/>
    <w:rsid w:val="00522A6A"/>
    <w:rsid w:val="00532932"/>
    <w:rsid w:val="00564A50"/>
    <w:rsid w:val="00574C0D"/>
    <w:rsid w:val="0059234C"/>
    <w:rsid w:val="005A4E8C"/>
    <w:rsid w:val="005B039C"/>
    <w:rsid w:val="005B4DB9"/>
    <w:rsid w:val="005B5620"/>
    <w:rsid w:val="005C7135"/>
    <w:rsid w:val="005F43A5"/>
    <w:rsid w:val="00607A06"/>
    <w:rsid w:val="00607FBB"/>
    <w:rsid w:val="00616101"/>
    <w:rsid w:val="0062166C"/>
    <w:rsid w:val="0062459A"/>
    <w:rsid w:val="00627B11"/>
    <w:rsid w:val="006634A8"/>
    <w:rsid w:val="00686201"/>
    <w:rsid w:val="00696A08"/>
    <w:rsid w:val="006D0EDF"/>
    <w:rsid w:val="006D4CDF"/>
    <w:rsid w:val="006D74C1"/>
    <w:rsid w:val="006E3258"/>
    <w:rsid w:val="006E638D"/>
    <w:rsid w:val="006F21F2"/>
    <w:rsid w:val="007019FA"/>
    <w:rsid w:val="007224D8"/>
    <w:rsid w:val="00730B6D"/>
    <w:rsid w:val="007313D6"/>
    <w:rsid w:val="007324EA"/>
    <w:rsid w:val="007635B5"/>
    <w:rsid w:val="00772926"/>
    <w:rsid w:val="007738A3"/>
    <w:rsid w:val="00790B57"/>
    <w:rsid w:val="007B6C05"/>
    <w:rsid w:val="007E5040"/>
    <w:rsid w:val="007F11A9"/>
    <w:rsid w:val="007F5EF3"/>
    <w:rsid w:val="008120F6"/>
    <w:rsid w:val="00820A07"/>
    <w:rsid w:val="00832B4F"/>
    <w:rsid w:val="0083548F"/>
    <w:rsid w:val="00841AE8"/>
    <w:rsid w:val="00844F98"/>
    <w:rsid w:val="00853086"/>
    <w:rsid w:val="0086793B"/>
    <w:rsid w:val="00867C3D"/>
    <w:rsid w:val="00872CE1"/>
    <w:rsid w:val="0088455C"/>
    <w:rsid w:val="00886314"/>
    <w:rsid w:val="008879F5"/>
    <w:rsid w:val="008A1439"/>
    <w:rsid w:val="008B4537"/>
    <w:rsid w:val="008C4714"/>
    <w:rsid w:val="008D5E42"/>
    <w:rsid w:val="008F167E"/>
    <w:rsid w:val="00901816"/>
    <w:rsid w:val="0090757D"/>
    <w:rsid w:val="00924214"/>
    <w:rsid w:val="00945C2B"/>
    <w:rsid w:val="009502C4"/>
    <w:rsid w:val="00955707"/>
    <w:rsid w:val="00981D20"/>
    <w:rsid w:val="00992314"/>
    <w:rsid w:val="009B5092"/>
    <w:rsid w:val="009C07F9"/>
    <w:rsid w:val="009C38A6"/>
    <w:rsid w:val="009C7943"/>
    <w:rsid w:val="009E76A4"/>
    <w:rsid w:val="009F1AAD"/>
    <w:rsid w:val="00A03C48"/>
    <w:rsid w:val="00A15784"/>
    <w:rsid w:val="00A17037"/>
    <w:rsid w:val="00A2146E"/>
    <w:rsid w:val="00A26E25"/>
    <w:rsid w:val="00A32778"/>
    <w:rsid w:val="00A508B4"/>
    <w:rsid w:val="00A54103"/>
    <w:rsid w:val="00A60CAA"/>
    <w:rsid w:val="00A753FC"/>
    <w:rsid w:val="00A82419"/>
    <w:rsid w:val="00AB562F"/>
    <w:rsid w:val="00AC194C"/>
    <w:rsid w:val="00AC2793"/>
    <w:rsid w:val="00AC41F4"/>
    <w:rsid w:val="00AC73C6"/>
    <w:rsid w:val="00AD1272"/>
    <w:rsid w:val="00AD2E0F"/>
    <w:rsid w:val="00AF0C21"/>
    <w:rsid w:val="00AF1239"/>
    <w:rsid w:val="00B0117D"/>
    <w:rsid w:val="00B026DF"/>
    <w:rsid w:val="00B04101"/>
    <w:rsid w:val="00B1130A"/>
    <w:rsid w:val="00B560C3"/>
    <w:rsid w:val="00BC5036"/>
    <w:rsid w:val="00BC7BBD"/>
    <w:rsid w:val="00C11E4F"/>
    <w:rsid w:val="00C173B1"/>
    <w:rsid w:val="00C629AF"/>
    <w:rsid w:val="00C72CEC"/>
    <w:rsid w:val="00C77BC1"/>
    <w:rsid w:val="00C82743"/>
    <w:rsid w:val="00CA17D4"/>
    <w:rsid w:val="00CA5A96"/>
    <w:rsid w:val="00CA654B"/>
    <w:rsid w:val="00CC421C"/>
    <w:rsid w:val="00CE3080"/>
    <w:rsid w:val="00CE7BC0"/>
    <w:rsid w:val="00D021FD"/>
    <w:rsid w:val="00D036FC"/>
    <w:rsid w:val="00D17939"/>
    <w:rsid w:val="00D350F4"/>
    <w:rsid w:val="00D663C7"/>
    <w:rsid w:val="00D72370"/>
    <w:rsid w:val="00D74D98"/>
    <w:rsid w:val="00D8061F"/>
    <w:rsid w:val="00D82442"/>
    <w:rsid w:val="00D86BF0"/>
    <w:rsid w:val="00D90242"/>
    <w:rsid w:val="00DB7C62"/>
    <w:rsid w:val="00DF3341"/>
    <w:rsid w:val="00DF6F52"/>
    <w:rsid w:val="00E04859"/>
    <w:rsid w:val="00E106DD"/>
    <w:rsid w:val="00E10712"/>
    <w:rsid w:val="00E12ED5"/>
    <w:rsid w:val="00E20743"/>
    <w:rsid w:val="00E219DA"/>
    <w:rsid w:val="00E23E13"/>
    <w:rsid w:val="00E30C19"/>
    <w:rsid w:val="00E34C03"/>
    <w:rsid w:val="00E46F3D"/>
    <w:rsid w:val="00E51005"/>
    <w:rsid w:val="00E52F73"/>
    <w:rsid w:val="00E5683E"/>
    <w:rsid w:val="00E70587"/>
    <w:rsid w:val="00E907B6"/>
    <w:rsid w:val="00E95737"/>
    <w:rsid w:val="00E96DFA"/>
    <w:rsid w:val="00EA3A63"/>
    <w:rsid w:val="00EB6026"/>
    <w:rsid w:val="00EC7053"/>
    <w:rsid w:val="00EC74BC"/>
    <w:rsid w:val="00ED361A"/>
    <w:rsid w:val="00EF756C"/>
    <w:rsid w:val="00F10FE4"/>
    <w:rsid w:val="00F11593"/>
    <w:rsid w:val="00F21B8E"/>
    <w:rsid w:val="00F244FD"/>
    <w:rsid w:val="00F266AB"/>
    <w:rsid w:val="00F31F94"/>
    <w:rsid w:val="00F35265"/>
    <w:rsid w:val="00F401B4"/>
    <w:rsid w:val="00F530AE"/>
    <w:rsid w:val="00F63C2B"/>
    <w:rsid w:val="00F65529"/>
    <w:rsid w:val="00F90343"/>
    <w:rsid w:val="00F96A07"/>
    <w:rsid w:val="00FA5C87"/>
    <w:rsid w:val="00FD6337"/>
    <w:rsid w:val="00FD657D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025F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862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025F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862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ejm.org/doi/full/10.1056/NEJMoa2102953" TargetMode="External"/><Relationship Id="rId5" Type="http://schemas.openxmlformats.org/officeDocument/2006/relationships/hyperlink" Target="https://youtu.be/IzoH2dXR9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Golan Shany</dc:creator>
  <cp:keywords/>
  <dc:description/>
  <cp:lastModifiedBy>Golan Shany</cp:lastModifiedBy>
  <cp:revision>9</cp:revision>
  <dcterms:created xsi:type="dcterms:W3CDTF">2021-11-15T07:44:00Z</dcterms:created>
  <dcterms:modified xsi:type="dcterms:W3CDTF">2021-11-15T14:53:00Z</dcterms:modified>
</cp:coreProperties>
</file>