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28E4" w:rsidTr="005F28E4">
        <w:tc>
          <w:tcPr>
            <w:tcW w:w="9350" w:type="dxa"/>
          </w:tcPr>
          <w:p w:rsidR="005F28E4" w:rsidRDefault="005F28E4" w:rsidP="005F28E4">
            <w:pPr>
              <w:jc w:val="center"/>
            </w:pPr>
            <w:r>
              <w:t>Name</w:t>
            </w:r>
          </w:p>
        </w:tc>
      </w:tr>
      <w:tr w:rsidR="005F28E4" w:rsidTr="001A6340">
        <w:trPr>
          <w:trHeight w:val="332"/>
        </w:trPr>
        <w:tc>
          <w:tcPr>
            <w:tcW w:w="9350" w:type="dxa"/>
          </w:tcPr>
          <w:p w:rsidR="005F28E4" w:rsidRDefault="005F28E4" w:rsidP="005F28E4">
            <w:r>
              <w:t xml:space="preserve">-  </w:t>
            </w:r>
            <w:r w:rsidRPr="00753851">
              <w:rPr>
                <w:color w:val="0070C0"/>
              </w:rPr>
              <w:t>string</w:t>
            </w:r>
            <w:r>
              <w:t xml:space="preserve"> name;</w:t>
            </w:r>
          </w:p>
        </w:tc>
      </w:tr>
      <w:tr w:rsidR="005F28E4" w:rsidTr="00B92F78">
        <w:trPr>
          <w:trHeight w:val="548"/>
        </w:trPr>
        <w:tc>
          <w:tcPr>
            <w:tcW w:w="9350" w:type="dxa"/>
          </w:tcPr>
          <w:p w:rsidR="005F28E4" w:rsidRDefault="005F28E4">
            <w:r>
              <w:t xml:space="preserve">+ </w:t>
            </w:r>
            <w:r w:rsidRPr="001A6340">
              <w:rPr>
                <w:color w:val="0070C0"/>
              </w:rPr>
              <w:t>void</w:t>
            </w:r>
            <w:r>
              <w:t xml:space="preserve"> </w:t>
            </w:r>
            <w:proofErr w:type="spellStart"/>
            <w:r>
              <w:t>set_name</w:t>
            </w:r>
            <w:proofErr w:type="spellEnd"/>
            <w:r>
              <w:t>(</w:t>
            </w:r>
            <w:r w:rsidR="00753851" w:rsidRPr="00753851">
              <w:rPr>
                <w:color w:val="0070C0"/>
              </w:rPr>
              <w:t>string</w:t>
            </w:r>
            <w:r>
              <w:t>);</w:t>
            </w:r>
          </w:p>
          <w:p w:rsidR="005F28E4" w:rsidRDefault="005F28E4">
            <w:r>
              <w:t xml:space="preserve">+ </w:t>
            </w:r>
            <w:r w:rsidR="00753851" w:rsidRPr="00753851">
              <w:rPr>
                <w:color w:val="0070C0"/>
              </w:rPr>
              <w:t>string</w:t>
            </w:r>
            <w:r>
              <w:t xml:space="preserve"> </w:t>
            </w:r>
            <w:proofErr w:type="spellStart"/>
            <w:r>
              <w:t>get_name</w:t>
            </w:r>
            <w:proofErr w:type="spellEnd"/>
            <w:r>
              <w:t>();</w:t>
            </w:r>
          </w:p>
        </w:tc>
      </w:tr>
    </w:tbl>
    <w:p w:rsidR="00853B9D" w:rsidRDefault="00853B9D"/>
    <w:p w:rsidR="005F28E4" w:rsidRDefault="005F2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28E4" w:rsidTr="007E1772">
        <w:tc>
          <w:tcPr>
            <w:tcW w:w="9350" w:type="dxa"/>
          </w:tcPr>
          <w:p w:rsidR="005F28E4" w:rsidRDefault="005F28E4" w:rsidP="005F28E4">
            <w:pPr>
              <w:tabs>
                <w:tab w:val="left" w:pos="1185"/>
              </w:tabs>
              <w:jc w:val="center"/>
            </w:pPr>
            <w:r>
              <w:t>Roll</w:t>
            </w:r>
          </w:p>
        </w:tc>
      </w:tr>
      <w:tr w:rsidR="005F28E4" w:rsidTr="001A6340">
        <w:trPr>
          <w:trHeight w:val="323"/>
        </w:trPr>
        <w:tc>
          <w:tcPr>
            <w:tcW w:w="9350" w:type="dxa"/>
          </w:tcPr>
          <w:p w:rsidR="005F28E4" w:rsidRDefault="005F28E4" w:rsidP="005F28E4">
            <w:r>
              <w:t xml:space="preserve">-  </w:t>
            </w:r>
            <w:r w:rsidRPr="001A6340">
              <w:rPr>
                <w:color w:val="0070C0"/>
              </w:rPr>
              <w:t xml:space="preserve">long </w:t>
            </w:r>
            <w:proofErr w:type="spellStart"/>
            <w:r w:rsidRPr="001A6340">
              <w:rPr>
                <w:color w:val="0070C0"/>
              </w:rPr>
              <w:t>int</w:t>
            </w:r>
            <w:proofErr w:type="spellEnd"/>
            <w:r>
              <w:t xml:space="preserve"> roll;</w:t>
            </w:r>
          </w:p>
        </w:tc>
      </w:tr>
      <w:tr w:rsidR="005F28E4" w:rsidTr="00B92F78">
        <w:trPr>
          <w:trHeight w:val="557"/>
        </w:trPr>
        <w:tc>
          <w:tcPr>
            <w:tcW w:w="9350" w:type="dxa"/>
          </w:tcPr>
          <w:p w:rsidR="005F28E4" w:rsidRDefault="005F28E4" w:rsidP="005F28E4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</w:t>
            </w:r>
            <w:proofErr w:type="spellStart"/>
            <w:r>
              <w:t>set_roll</w:t>
            </w:r>
            <w:proofErr w:type="spellEnd"/>
            <w:r>
              <w:t xml:space="preserve">(long 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5F28E4" w:rsidRDefault="005F28E4" w:rsidP="005F28E4">
            <w:r>
              <w:t xml:space="preserve">+ long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get_roll</w:t>
            </w:r>
            <w:proofErr w:type="spellEnd"/>
            <w:r>
              <w:t>();</w:t>
            </w:r>
          </w:p>
        </w:tc>
      </w:tr>
    </w:tbl>
    <w:p w:rsidR="005F28E4" w:rsidRDefault="005F28E4" w:rsidP="005F28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F78" w:rsidTr="00B92F78">
        <w:tc>
          <w:tcPr>
            <w:tcW w:w="9350" w:type="dxa"/>
          </w:tcPr>
          <w:p w:rsidR="00B92F78" w:rsidRDefault="00B92F78" w:rsidP="00B92F78">
            <w:pPr>
              <w:jc w:val="center"/>
            </w:pPr>
            <w:proofErr w:type="spellStart"/>
            <w:r>
              <w:t>Dept</w:t>
            </w:r>
            <w:proofErr w:type="spellEnd"/>
          </w:p>
        </w:tc>
      </w:tr>
      <w:tr w:rsidR="00B92F78" w:rsidTr="00B92F78">
        <w:trPr>
          <w:trHeight w:val="368"/>
        </w:trPr>
        <w:tc>
          <w:tcPr>
            <w:tcW w:w="9350" w:type="dxa"/>
          </w:tcPr>
          <w:p w:rsidR="00B92F78" w:rsidRDefault="00B92F78" w:rsidP="00B92F78">
            <w:r>
              <w:t xml:space="preserve">-  </w:t>
            </w:r>
            <w:r w:rsidR="001A6340" w:rsidRPr="00753851">
              <w:rPr>
                <w:color w:val="0070C0"/>
              </w:rPr>
              <w:t>string</w:t>
            </w:r>
            <w:r>
              <w:t xml:space="preserve">  </w:t>
            </w:r>
            <w:proofErr w:type="spellStart"/>
            <w:r>
              <w:t>dept</w:t>
            </w:r>
            <w:proofErr w:type="spellEnd"/>
          </w:p>
        </w:tc>
      </w:tr>
      <w:tr w:rsidR="00B92F78" w:rsidTr="00B92F78">
        <w:trPr>
          <w:trHeight w:val="620"/>
        </w:trPr>
        <w:tc>
          <w:tcPr>
            <w:tcW w:w="9350" w:type="dxa"/>
          </w:tcPr>
          <w:p w:rsidR="00B92F78" w:rsidRDefault="00B92F78" w:rsidP="005F28E4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</w:t>
            </w:r>
            <w:proofErr w:type="spellStart"/>
            <w:r>
              <w:t>set_dept</w:t>
            </w:r>
            <w:proofErr w:type="spellEnd"/>
            <w:r>
              <w:t>(</w:t>
            </w:r>
            <w:r w:rsidR="001A6340" w:rsidRPr="00753851">
              <w:rPr>
                <w:color w:val="0070C0"/>
              </w:rPr>
              <w:t>string</w:t>
            </w:r>
            <w:r>
              <w:t>);</w:t>
            </w:r>
          </w:p>
          <w:p w:rsidR="00B92F78" w:rsidRDefault="00B92F78" w:rsidP="005F28E4">
            <w:r>
              <w:t>+</w:t>
            </w:r>
            <w:r w:rsidR="001A6340" w:rsidRPr="00753851">
              <w:rPr>
                <w:color w:val="0070C0"/>
              </w:rPr>
              <w:t xml:space="preserve"> </w:t>
            </w:r>
            <w:r w:rsidR="001A6340" w:rsidRPr="00753851">
              <w:rPr>
                <w:color w:val="0070C0"/>
              </w:rPr>
              <w:t>string</w:t>
            </w:r>
            <w:r>
              <w:t xml:space="preserve"> </w:t>
            </w:r>
            <w:proofErr w:type="spellStart"/>
            <w:r>
              <w:t>get_dept</w:t>
            </w:r>
            <w:proofErr w:type="spellEnd"/>
            <w:r>
              <w:t>();</w:t>
            </w:r>
          </w:p>
        </w:tc>
      </w:tr>
    </w:tbl>
    <w:p w:rsidR="00B92F78" w:rsidRDefault="00B92F78" w:rsidP="00B92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851" w:rsidTr="00753851">
        <w:tc>
          <w:tcPr>
            <w:tcW w:w="9350" w:type="dxa"/>
          </w:tcPr>
          <w:p w:rsidR="00753851" w:rsidRDefault="00753851" w:rsidP="00753851">
            <w:pPr>
              <w:jc w:val="center"/>
            </w:pPr>
            <w:r>
              <w:t>Blood Group</w:t>
            </w:r>
          </w:p>
        </w:tc>
      </w:tr>
      <w:tr w:rsidR="00753851" w:rsidTr="00753851">
        <w:tc>
          <w:tcPr>
            <w:tcW w:w="9350" w:type="dxa"/>
          </w:tcPr>
          <w:p w:rsidR="00753851" w:rsidRDefault="00753851" w:rsidP="00B92F78">
            <w:r>
              <w:t xml:space="preserve">- </w:t>
            </w:r>
            <w:r w:rsidR="001A6340" w:rsidRPr="00753851">
              <w:rPr>
                <w:color w:val="0070C0"/>
              </w:rPr>
              <w:t>string</w:t>
            </w:r>
            <w:r>
              <w:t xml:space="preserve"> </w:t>
            </w:r>
            <w:proofErr w:type="spellStart"/>
            <w:r>
              <w:t>blood_group</w:t>
            </w:r>
            <w:proofErr w:type="spellEnd"/>
            <w:r>
              <w:t>;</w:t>
            </w:r>
          </w:p>
        </w:tc>
      </w:tr>
      <w:tr w:rsidR="00753851" w:rsidTr="00753851">
        <w:tc>
          <w:tcPr>
            <w:tcW w:w="9350" w:type="dxa"/>
          </w:tcPr>
          <w:p w:rsidR="00753851" w:rsidRDefault="00753851" w:rsidP="00B92F78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</w:t>
            </w:r>
            <w:proofErr w:type="spellStart"/>
            <w:r>
              <w:t>set_blood_group</w:t>
            </w:r>
            <w:proofErr w:type="spellEnd"/>
            <w:r>
              <w:t>(</w:t>
            </w:r>
            <w:r w:rsidR="001A6340" w:rsidRPr="00753851">
              <w:rPr>
                <w:color w:val="0070C0"/>
              </w:rPr>
              <w:t>string</w:t>
            </w:r>
            <w:r>
              <w:t>);</w:t>
            </w:r>
          </w:p>
          <w:p w:rsidR="00753851" w:rsidRDefault="00753851" w:rsidP="00B92F78">
            <w:r>
              <w:t xml:space="preserve">+ </w:t>
            </w:r>
            <w:r w:rsidR="001A6340" w:rsidRPr="00753851">
              <w:rPr>
                <w:color w:val="0070C0"/>
              </w:rPr>
              <w:t>string</w:t>
            </w:r>
            <w:r>
              <w:t xml:space="preserve"> </w:t>
            </w:r>
            <w:proofErr w:type="spellStart"/>
            <w:r>
              <w:t>get_blood_group</w:t>
            </w:r>
            <w:proofErr w:type="spellEnd"/>
            <w:r>
              <w:t>();</w:t>
            </w:r>
          </w:p>
        </w:tc>
      </w:tr>
    </w:tbl>
    <w:p w:rsidR="00753851" w:rsidRDefault="00753851" w:rsidP="00B92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F78" w:rsidTr="007E1772">
        <w:tc>
          <w:tcPr>
            <w:tcW w:w="9350" w:type="dxa"/>
          </w:tcPr>
          <w:p w:rsidR="00B92F78" w:rsidRDefault="00B92F78" w:rsidP="00B92F78">
            <w:pPr>
              <w:jc w:val="center"/>
            </w:pPr>
            <w:r>
              <w:t>Contact</w:t>
            </w:r>
          </w:p>
        </w:tc>
      </w:tr>
      <w:tr w:rsidR="00B92F78" w:rsidTr="007E1772">
        <w:trPr>
          <w:trHeight w:val="368"/>
        </w:trPr>
        <w:tc>
          <w:tcPr>
            <w:tcW w:w="9350" w:type="dxa"/>
          </w:tcPr>
          <w:p w:rsidR="00B92F78" w:rsidRDefault="00B92F78" w:rsidP="00B92F78">
            <w:r>
              <w:t xml:space="preserve">-  </w:t>
            </w:r>
            <w:r w:rsidR="001A6340" w:rsidRPr="00753851">
              <w:rPr>
                <w:color w:val="0070C0"/>
              </w:rPr>
              <w:t>string</w:t>
            </w:r>
            <w:r>
              <w:t xml:space="preserve">  </w:t>
            </w:r>
            <w:proofErr w:type="spellStart"/>
            <w:r>
              <w:t>phn_no</w:t>
            </w:r>
            <w:proofErr w:type="spellEnd"/>
            <w:r>
              <w:t>;</w:t>
            </w:r>
          </w:p>
          <w:p w:rsidR="00B92F78" w:rsidRDefault="00B92F78" w:rsidP="00B92F78">
            <w:r>
              <w:t xml:space="preserve">- </w:t>
            </w:r>
            <w:r w:rsidR="001A6340">
              <w:t xml:space="preserve"> </w:t>
            </w:r>
            <w:r w:rsidR="001A6340" w:rsidRPr="00753851">
              <w:rPr>
                <w:color w:val="0070C0"/>
              </w:rPr>
              <w:t>string</w:t>
            </w:r>
            <w:r>
              <w:t xml:space="preserve"> email;</w:t>
            </w:r>
          </w:p>
        </w:tc>
      </w:tr>
      <w:tr w:rsidR="00B92F78" w:rsidTr="007E1772">
        <w:trPr>
          <w:trHeight w:val="800"/>
        </w:trPr>
        <w:tc>
          <w:tcPr>
            <w:tcW w:w="9350" w:type="dxa"/>
          </w:tcPr>
          <w:p w:rsidR="00B92F78" w:rsidRDefault="001A6340" w:rsidP="007E1772">
            <w:r w:rsidRPr="001A6340">
              <w:rPr>
                <w:color w:val="0070C0"/>
              </w:rPr>
              <w:t>void</w:t>
            </w:r>
            <w:r w:rsidR="00B92F78">
              <w:t xml:space="preserve"> </w:t>
            </w:r>
            <w:proofErr w:type="spellStart"/>
            <w:r w:rsidR="00B92F78">
              <w:t>set_phn_no</w:t>
            </w:r>
            <w:proofErr w:type="spellEnd"/>
            <w:r w:rsidR="00B92F78">
              <w:t>(</w:t>
            </w:r>
            <w:r w:rsidRPr="00753851">
              <w:rPr>
                <w:color w:val="0070C0"/>
              </w:rPr>
              <w:t>string</w:t>
            </w:r>
            <w:r w:rsidR="00B92F78">
              <w:t>);</w:t>
            </w:r>
          </w:p>
          <w:p w:rsidR="00B92F78" w:rsidRDefault="001A6340" w:rsidP="007E1772">
            <w:r w:rsidRPr="001A6340">
              <w:rPr>
                <w:color w:val="0070C0"/>
              </w:rPr>
              <w:t>void</w:t>
            </w:r>
            <w:r w:rsidR="00B92F78">
              <w:t xml:space="preserve"> </w:t>
            </w:r>
            <w:proofErr w:type="spellStart"/>
            <w:r w:rsidR="00B92F78">
              <w:t>set_email</w:t>
            </w:r>
            <w:proofErr w:type="spellEnd"/>
            <w:r w:rsidR="00B92F78">
              <w:t>(</w:t>
            </w:r>
            <w:r w:rsidRPr="00753851">
              <w:rPr>
                <w:color w:val="0070C0"/>
              </w:rPr>
              <w:t>string</w:t>
            </w:r>
            <w:r w:rsidR="00B92F78">
              <w:t>);</w:t>
            </w:r>
          </w:p>
          <w:p w:rsidR="00B92F78" w:rsidRDefault="001A6340" w:rsidP="007E1772">
            <w:r w:rsidRPr="00753851">
              <w:rPr>
                <w:color w:val="0070C0"/>
              </w:rPr>
              <w:t>string</w:t>
            </w:r>
            <w:r w:rsidR="00B92F78">
              <w:t xml:space="preserve"> </w:t>
            </w:r>
            <w:proofErr w:type="spellStart"/>
            <w:r w:rsidR="00B92F78">
              <w:t>get_phn_no</w:t>
            </w:r>
            <w:proofErr w:type="spellEnd"/>
            <w:r w:rsidR="00B92F78">
              <w:t>();</w:t>
            </w:r>
          </w:p>
          <w:p w:rsidR="00B92F78" w:rsidRDefault="001A6340" w:rsidP="007E1772">
            <w:r w:rsidRPr="00753851">
              <w:rPr>
                <w:color w:val="0070C0"/>
              </w:rPr>
              <w:t>string</w:t>
            </w:r>
            <w:r w:rsidR="00B92F78">
              <w:t xml:space="preserve"> </w:t>
            </w:r>
            <w:proofErr w:type="spellStart"/>
            <w:r w:rsidR="00B92F78">
              <w:t>get_emil</w:t>
            </w:r>
            <w:proofErr w:type="spellEnd"/>
            <w:r w:rsidR="00B92F78">
              <w:t>();</w:t>
            </w:r>
          </w:p>
        </w:tc>
      </w:tr>
    </w:tbl>
    <w:p w:rsidR="00B92F78" w:rsidRDefault="00B92F78" w:rsidP="00B92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F78" w:rsidTr="00B92F78">
        <w:tc>
          <w:tcPr>
            <w:tcW w:w="9350" w:type="dxa"/>
          </w:tcPr>
          <w:p w:rsidR="00B92F78" w:rsidRDefault="00B92F78" w:rsidP="00B92F78">
            <w:pPr>
              <w:jc w:val="center"/>
            </w:pPr>
            <w:proofErr w:type="spellStart"/>
            <w:r>
              <w:t>Donor</w:t>
            </w:r>
            <w:r w:rsidR="001A6340">
              <w:t>:Name,Roll,Dept,Contact,Blood_Group</w:t>
            </w:r>
            <w:proofErr w:type="spellEnd"/>
          </w:p>
        </w:tc>
      </w:tr>
      <w:tr w:rsidR="00B92F78" w:rsidTr="00B92F78">
        <w:tc>
          <w:tcPr>
            <w:tcW w:w="9350" w:type="dxa"/>
          </w:tcPr>
          <w:p w:rsidR="00B92F78" w:rsidRDefault="00B92F78" w:rsidP="00B92F78">
            <w:r>
              <w:t xml:space="preserve">- </w:t>
            </w:r>
            <w:proofErr w:type="spellStart"/>
            <w:r w:rsidR="001A6340" w:rsidRPr="001A6340">
              <w:rPr>
                <w:color w:val="0070C0"/>
              </w:rPr>
              <w:t>int</w:t>
            </w:r>
            <w:proofErr w:type="spellEnd"/>
            <w:r>
              <w:t xml:space="preserve">  </w:t>
            </w:r>
            <w:proofErr w:type="spellStart"/>
            <w:r>
              <w:t>no_of_blood_donation</w:t>
            </w:r>
            <w:proofErr w:type="spellEnd"/>
            <w:r>
              <w:t>;</w:t>
            </w:r>
          </w:p>
          <w:p w:rsidR="00B92F78" w:rsidRDefault="00B92F78" w:rsidP="00B92F78">
            <w:r>
              <w:t xml:space="preserve">- </w:t>
            </w:r>
            <w:r w:rsidR="001A6340" w:rsidRPr="00753851">
              <w:rPr>
                <w:color w:val="0070C0"/>
              </w:rPr>
              <w:t>string</w:t>
            </w:r>
            <w:r>
              <w:t xml:space="preserve"> </w:t>
            </w:r>
            <w:proofErr w:type="spellStart"/>
            <w:r>
              <w:t>last_date_of_blood_donation</w:t>
            </w:r>
            <w:proofErr w:type="spellEnd"/>
            <w:r>
              <w:t>;</w:t>
            </w:r>
          </w:p>
        </w:tc>
      </w:tr>
      <w:tr w:rsidR="00B92F78" w:rsidTr="00B92F78">
        <w:tc>
          <w:tcPr>
            <w:tcW w:w="9350" w:type="dxa"/>
          </w:tcPr>
          <w:p w:rsidR="00B92F78" w:rsidRDefault="00B92F78" w:rsidP="00B92F78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set_ </w:t>
            </w:r>
            <w:proofErr w:type="spellStart"/>
            <w:r>
              <w:t>no_of_blood_donation</w:t>
            </w:r>
            <w:proofErr w:type="spellEnd"/>
            <w:r>
              <w:t>(</w:t>
            </w:r>
            <w:proofErr w:type="spellStart"/>
            <w:r w:rsidR="001A6340" w:rsidRPr="001A6340">
              <w:rPr>
                <w:color w:val="0070C0"/>
              </w:rPr>
              <w:t>int</w:t>
            </w:r>
            <w:proofErr w:type="spellEnd"/>
            <w:r>
              <w:t>);</w:t>
            </w:r>
          </w:p>
          <w:p w:rsidR="00B92F78" w:rsidRDefault="00B92F78" w:rsidP="00B92F78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</w:t>
            </w:r>
            <w:proofErr w:type="spellStart"/>
            <w:r>
              <w:t>set_</w:t>
            </w:r>
            <w:r>
              <w:t>last_date_of_blood_donation</w:t>
            </w:r>
            <w:proofErr w:type="spellEnd"/>
            <w:r>
              <w:t>(</w:t>
            </w:r>
            <w:r w:rsidR="001A6340" w:rsidRPr="00753851">
              <w:rPr>
                <w:color w:val="0070C0"/>
              </w:rPr>
              <w:t>string</w:t>
            </w:r>
            <w:r>
              <w:t>)</w:t>
            </w:r>
            <w:r>
              <w:t>;</w:t>
            </w:r>
          </w:p>
          <w:p w:rsidR="00B92F78" w:rsidRDefault="00B92F78" w:rsidP="00B92F78">
            <w:r>
              <w:t xml:space="preserve">+ </w:t>
            </w:r>
            <w:r w:rsidR="001A6340" w:rsidRPr="00753851">
              <w:rPr>
                <w:color w:val="0070C0"/>
              </w:rPr>
              <w:t>string</w:t>
            </w:r>
            <w:r>
              <w:t xml:space="preserve"> get</w:t>
            </w:r>
            <w:r>
              <w:t xml:space="preserve">_ </w:t>
            </w:r>
            <w:proofErr w:type="spellStart"/>
            <w:r>
              <w:t>no_of_blood_donation</w:t>
            </w:r>
            <w:proofErr w:type="spellEnd"/>
            <w:r>
              <w:t>();</w:t>
            </w:r>
          </w:p>
          <w:p w:rsidR="00B92F78" w:rsidRDefault="00B92F78" w:rsidP="00B92F78">
            <w:r>
              <w:t xml:space="preserve">+ </w:t>
            </w:r>
            <w:r w:rsidR="001A6340" w:rsidRPr="00753851">
              <w:rPr>
                <w:color w:val="0070C0"/>
              </w:rPr>
              <w:t>string</w:t>
            </w:r>
            <w:r w:rsidR="001A6340">
              <w:t xml:space="preserve"> </w:t>
            </w:r>
            <w:proofErr w:type="spellStart"/>
            <w:r>
              <w:t>get</w:t>
            </w:r>
            <w:r>
              <w:t>_last_date_of_blood_donation</w:t>
            </w:r>
            <w:proofErr w:type="spellEnd"/>
            <w:r>
              <w:t>();</w:t>
            </w:r>
          </w:p>
        </w:tc>
      </w:tr>
    </w:tbl>
    <w:p w:rsidR="00B92F78" w:rsidRDefault="00B92F78" w:rsidP="00B92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851" w:rsidTr="00753851">
        <w:tc>
          <w:tcPr>
            <w:tcW w:w="9350" w:type="dxa"/>
          </w:tcPr>
          <w:p w:rsidR="00753851" w:rsidRDefault="00753851" w:rsidP="00753851">
            <w:pPr>
              <w:jc w:val="center"/>
            </w:pPr>
            <w:r>
              <w:t>Data Base</w:t>
            </w:r>
            <w:r w:rsidR="001A6340">
              <w:t>:Donor</w:t>
            </w:r>
            <w:bookmarkStart w:id="0" w:name="_GoBack"/>
            <w:bookmarkEnd w:id="0"/>
          </w:p>
        </w:tc>
      </w:tr>
      <w:tr w:rsidR="00753851" w:rsidTr="00753851">
        <w:tc>
          <w:tcPr>
            <w:tcW w:w="9350" w:type="dxa"/>
          </w:tcPr>
          <w:p w:rsidR="00753851" w:rsidRDefault="00753851" w:rsidP="00B92F78">
            <w:r>
              <w:t xml:space="preserve">- </w:t>
            </w:r>
            <w:proofErr w:type="spellStart"/>
            <w:r w:rsidR="001A6340" w:rsidRPr="001A6340">
              <w:rPr>
                <w:color w:val="0070C0"/>
              </w:rPr>
              <w:t>int</w:t>
            </w:r>
            <w:proofErr w:type="spellEnd"/>
            <w:r>
              <w:t xml:space="preserve"> index;</w:t>
            </w:r>
          </w:p>
        </w:tc>
      </w:tr>
      <w:tr w:rsidR="00753851" w:rsidTr="00753851">
        <w:tc>
          <w:tcPr>
            <w:tcW w:w="9350" w:type="dxa"/>
          </w:tcPr>
          <w:p w:rsidR="00753851" w:rsidRDefault="00753851" w:rsidP="00B92F78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add data();</w:t>
            </w:r>
          </w:p>
          <w:p w:rsidR="00753851" w:rsidRDefault="00753851" w:rsidP="00B92F78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</w:t>
            </w:r>
            <w:proofErr w:type="spellStart"/>
            <w:r>
              <w:t>view_data</w:t>
            </w:r>
            <w:proofErr w:type="spellEnd"/>
            <w:r>
              <w:t>(</w:t>
            </w:r>
            <w:proofErr w:type="spellStart"/>
            <w:r w:rsidR="001A6340" w:rsidRPr="001A6340">
              <w:rPr>
                <w:color w:val="0070C0"/>
              </w:rPr>
              <w:t>int</w:t>
            </w:r>
            <w:proofErr w:type="spellEnd"/>
            <w:r>
              <w:t>);</w:t>
            </w:r>
          </w:p>
          <w:p w:rsidR="00753851" w:rsidRDefault="00753851" w:rsidP="00B92F78">
            <w:r>
              <w:lastRenderedPageBreak/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</w:t>
            </w:r>
            <w:proofErr w:type="spellStart"/>
            <w:r>
              <w:t>search_data</w:t>
            </w:r>
            <w:proofErr w:type="spellEnd"/>
            <w:r>
              <w:t>(</w:t>
            </w:r>
            <w:r w:rsidRPr="001A6340">
              <w:rPr>
                <w:color w:val="0070C0"/>
              </w:rPr>
              <w:t>string</w:t>
            </w:r>
            <w:r>
              <w:t>);</w:t>
            </w:r>
          </w:p>
          <w:p w:rsidR="00753851" w:rsidRDefault="00753851" w:rsidP="00B92F78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</w:t>
            </w:r>
            <w:proofErr w:type="spellStart"/>
            <w:r>
              <w:t>edit_data</w:t>
            </w:r>
            <w:proofErr w:type="spellEnd"/>
            <w:r>
              <w:t>(</w:t>
            </w:r>
            <w:proofErr w:type="spellStart"/>
            <w:r w:rsidRPr="001A6340">
              <w:rPr>
                <w:color w:val="0070C0"/>
              </w:rPr>
              <w:t>int</w:t>
            </w:r>
            <w:proofErr w:type="spellEnd"/>
            <w:r>
              <w:t>);</w:t>
            </w:r>
          </w:p>
          <w:p w:rsidR="00753851" w:rsidRDefault="00753851" w:rsidP="00B92F78">
            <w:r>
              <w:t xml:space="preserve">+ </w:t>
            </w:r>
            <w:r w:rsidR="001A6340" w:rsidRPr="001A6340">
              <w:rPr>
                <w:color w:val="0070C0"/>
              </w:rPr>
              <w:t>void</w:t>
            </w:r>
            <w:r>
              <w:t xml:space="preserve"> help();</w:t>
            </w:r>
          </w:p>
        </w:tc>
      </w:tr>
    </w:tbl>
    <w:p w:rsidR="00753851" w:rsidRDefault="00753851" w:rsidP="00B92F78"/>
    <w:p w:rsidR="00B92F78" w:rsidRDefault="00B92F78" w:rsidP="005F28E4"/>
    <w:p w:rsidR="005F28E4" w:rsidRDefault="005F28E4" w:rsidP="005F28E4"/>
    <w:p w:rsidR="005F28E4" w:rsidRDefault="005F28E4"/>
    <w:sectPr w:rsidR="005F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6D43"/>
    <w:multiLevelType w:val="hybridMultilevel"/>
    <w:tmpl w:val="2EFA896A"/>
    <w:lvl w:ilvl="0" w:tplc="C0760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37238"/>
    <w:multiLevelType w:val="hybridMultilevel"/>
    <w:tmpl w:val="0770B7C0"/>
    <w:lvl w:ilvl="0" w:tplc="72EE72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51B7"/>
    <w:multiLevelType w:val="hybridMultilevel"/>
    <w:tmpl w:val="6F5ED5EE"/>
    <w:lvl w:ilvl="0" w:tplc="7A266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517A7"/>
    <w:multiLevelType w:val="hybridMultilevel"/>
    <w:tmpl w:val="E4C26A8A"/>
    <w:lvl w:ilvl="0" w:tplc="720E0C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6346B"/>
    <w:multiLevelType w:val="hybridMultilevel"/>
    <w:tmpl w:val="9F46C860"/>
    <w:lvl w:ilvl="0" w:tplc="FA764A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02AFC"/>
    <w:multiLevelType w:val="hybridMultilevel"/>
    <w:tmpl w:val="19308A14"/>
    <w:lvl w:ilvl="0" w:tplc="6706C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37BDA"/>
    <w:multiLevelType w:val="hybridMultilevel"/>
    <w:tmpl w:val="E04A3BA0"/>
    <w:lvl w:ilvl="0" w:tplc="C996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603D9"/>
    <w:multiLevelType w:val="hybridMultilevel"/>
    <w:tmpl w:val="08EC9862"/>
    <w:lvl w:ilvl="0" w:tplc="D43EE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E4"/>
    <w:rsid w:val="001A6340"/>
    <w:rsid w:val="005F28E4"/>
    <w:rsid w:val="00753851"/>
    <w:rsid w:val="00853B9D"/>
    <w:rsid w:val="00B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4E2A4-9028-4633-9307-C54B0978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F28E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5F28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28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28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F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Asaf-Uddowla GOLAP</dc:creator>
  <cp:keywords/>
  <dc:description/>
  <cp:lastModifiedBy>Asaf-Uddowla GOLAP</cp:lastModifiedBy>
  <cp:revision>2</cp:revision>
  <dcterms:created xsi:type="dcterms:W3CDTF">2014-02-28T18:43:00Z</dcterms:created>
  <dcterms:modified xsi:type="dcterms:W3CDTF">2014-02-28T20:02:00Z</dcterms:modified>
</cp:coreProperties>
</file>