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CA" w:rsidRDefault="00B508CA" w:rsidP="00B508CA">
      <w:pPr>
        <w:spacing w:after="0" w:line="240" w:lineRule="auto"/>
      </w:pPr>
      <w:r>
        <w:t xml:space="preserve">CSER-17-04 || </w:t>
      </w:r>
      <w:proofErr w:type="spellStart"/>
      <w:proofErr w:type="gramStart"/>
      <w:r>
        <w:t>B.Sc</w:t>
      </w:r>
      <w:proofErr w:type="spellEnd"/>
      <w:proofErr w:type="gramEnd"/>
      <w:r>
        <w:t xml:space="preserve"> </w:t>
      </w:r>
      <w:proofErr w:type="spellStart"/>
      <w:r>
        <w:t>Engg</w:t>
      </w:r>
      <w:proofErr w:type="spellEnd"/>
      <w:r>
        <w:t xml:space="preserve"> || Roll   1207005 || </w:t>
      </w:r>
      <w:r>
        <w:t>An Effi</w:t>
      </w:r>
      <w:r>
        <w:t>cient Error Correction Approach || March</w:t>
      </w:r>
    </w:p>
    <w:p w:rsidR="00B508CA" w:rsidRDefault="00B508CA" w:rsidP="00B508CA">
      <w:pPr>
        <w:spacing w:after="0" w:line="240" w:lineRule="auto"/>
      </w:pPr>
      <w:r>
        <w:t xml:space="preserve">                      ||                   ||           1207011 || B</w:t>
      </w:r>
      <w:r>
        <w:t>y</w:t>
      </w:r>
      <w:r>
        <w:t xml:space="preserve"> </w:t>
      </w:r>
      <w:r>
        <w:t xml:space="preserve">using Successive Parity </w:t>
      </w:r>
      <w:proofErr w:type="gramStart"/>
      <w:r>
        <w:t>Generation</w:t>
      </w:r>
      <w:r>
        <w:t xml:space="preserve">  |</w:t>
      </w:r>
      <w:proofErr w:type="gramEnd"/>
      <w:r>
        <w:t>| 2017</w:t>
      </w:r>
      <w:bookmarkStart w:id="0" w:name="_GoBack"/>
      <w:bookmarkEnd w:id="0"/>
    </w:p>
    <w:sectPr w:rsidR="00B5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F2"/>
    <w:rsid w:val="00B508CA"/>
    <w:rsid w:val="00DB16F2"/>
    <w:rsid w:val="00E1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ED14"/>
  <w15:chartTrackingRefBased/>
  <w15:docId w15:val="{AC185CCC-9434-47CF-93D8-3A562E85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Asaf-Uddowla GOLAP</dc:creator>
  <cp:keywords/>
  <dc:description/>
  <cp:lastModifiedBy>Asaf-Uddowla GOLAP</cp:lastModifiedBy>
  <cp:revision>2</cp:revision>
  <dcterms:created xsi:type="dcterms:W3CDTF">2017-04-10T14:00:00Z</dcterms:created>
  <dcterms:modified xsi:type="dcterms:W3CDTF">2017-04-10T14:05:00Z</dcterms:modified>
</cp:coreProperties>
</file>