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in the right sidebar, there is a message that you need to be loged in to see the button, once you register and go back to the url, you can see the button to get the coupon. Once you click that, I need an email to be send to you (that just registered) and to the creator of the coupon (in this case is me but other users can also create a coupon and the email should be send to those instead)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오른쪽</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사이드</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바에는</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버튼을보기</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위해</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로그인해야한다는</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메시지가</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있습니다</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일단</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등록하고</w:t>
      </w:r>
      <w:r>
        <w:rPr>
          <w:rFonts w:ascii="Calibri" w:hAnsi="Calibri" w:cs="Calibri" w:eastAsia="Calibri"/>
          <w:color w:val="auto"/>
          <w:spacing w:val="0"/>
          <w:position w:val="0"/>
          <w:sz w:val="22"/>
          <w:shd w:fill="auto" w:val="clear"/>
        </w:rPr>
        <w:t xml:space="preserve"> URL</w:t>
      </w:r>
      <w:r>
        <w:rPr>
          <w:rFonts w:ascii="Malgun Gothic" w:hAnsi="Malgun Gothic" w:cs="Malgun Gothic" w:eastAsia="Malgun Gothic"/>
          <w:color w:val="auto"/>
          <w:spacing w:val="0"/>
          <w:position w:val="0"/>
          <w:sz w:val="22"/>
          <w:shd w:fill="auto" w:val="clear"/>
        </w:rPr>
        <w:t xml:space="preserve">로</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돌아</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가면</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버튼을</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눌러</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쿠폰을</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얻을</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수</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있습니다</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그</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메일을</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클릭하면</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방금</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등록한</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이메일과</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쿠폰</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작성자에게</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이메일을</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보내야합니다</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이</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경우</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나이지만</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다른</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사용자도</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쿠폰을</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만들</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수</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있고</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그</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대신</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이메일을</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보내야합니다</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a wordpress theme that has its own functionality to generate a coupon code. It also has a user that can submit the coupons and a user that has to be loged in to get the coupon code. The site already does everything but I need someone to add a small functionality. I need that when user clicks on the button to generate coupon, an email is send to him with the coupon code and also to the user who created the coupon.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Malgun Gothic" w:hAnsi="Malgun Gothic" w:cs="Malgun Gothic" w:eastAsia="Malgun Gothic"/>
          <w:color w:val="auto"/>
          <w:spacing w:val="0"/>
          <w:position w:val="0"/>
          <w:sz w:val="22"/>
          <w:shd w:fill="auto" w:val="clear"/>
        </w:rPr>
        <w:t xml:space="preserve">나는</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쿠폰</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코드를</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생성하는</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자체</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기능을</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가진</w:t>
      </w:r>
      <w:r>
        <w:rPr>
          <w:rFonts w:ascii="Calibri" w:hAnsi="Calibri" w:cs="Calibri" w:eastAsia="Calibri"/>
          <w:color w:val="auto"/>
          <w:spacing w:val="0"/>
          <w:position w:val="0"/>
          <w:sz w:val="22"/>
          <w:shd w:fill="auto" w:val="clear"/>
        </w:rPr>
        <w:t xml:space="preserve"> WordPress </w:t>
      </w:r>
      <w:r>
        <w:rPr>
          <w:rFonts w:ascii="Malgun Gothic" w:hAnsi="Malgun Gothic" w:cs="Malgun Gothic" w:eastAsia="Malgun Gothic"/>
          <w:color w:val="auto"/>
          <w:spacing w:val="0"/>
          <w:position w:val="0"/>
          <w:sz w:val="22"/>
          <w:shd w:fill="auto" w:val="clear"/>
        </w:rPr>
        <w:t xml:space="preserve">테마가</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있습니다</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또한</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쿠폰</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코드를</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얻기</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위해</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로그인해야하는</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사용자와</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쿠폰을</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제출할</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수있는</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사용자가</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있습니다</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사이트는</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이미</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모든</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작업을</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수행하지만</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작은</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기능을</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추가하려면</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누군가가</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필요합니다</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나는</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사용자가</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쿠폰을</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생성하기</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위해</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버튼을</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클릭</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할</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때</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쿠폰</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코드와</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함께</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전자</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메일이</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그에게</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보내지고</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또한</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쿠폰을</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생성</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한</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사용자에게</w:t>
      </w:r>
      <w:r>
        <w:rPr>
          <w:rFonts w:ascii="Calibri" w:hAnsi="Calibri" w:cs="Calibri" w:eastAsia="Calibri"/>
          <w:color w:val="auto"/>
          <w:spacing w:val="0"/>
          <w:position w:val="0"/>
          <w:sz w:val="22"/>
          <w:shd w:fill="auto" w:val="clear"/>
        </w:rPr>
        <w:t xml:space="preserve"> </w:t>
      </w:r>
      <w:r>
        <w:rPr>
          <w:rFonts w:ascii="Malgun Gothic" w:hAnsi="Malgun Gothic" w:cs="Malgun Gothic" w:eastAsia="Malgun Gothic"/>
          <w:color w:val="auto"/>
          <w:spacing w:val="0"/>
          <w:position w:val="0"/>
          <w:sz w:val="22"/>
          <w:shd w:fill="auto" w:val="clear"/>
        </w:rPr>
        <w:t xml:space="preserve">보내야한다</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)b^)jsu68TvJN9SeAt</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http://promoton.nox.com.pe/cupones/cupon/</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http://promoton.nox.com.pe/coupons/50-descuento/</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Verdana" w:hAnsi="Verdana" w:cs="Verdana" w:eastAsia="Verdana"/>
          <w:color w:val="auto"/>
          <w:spacing w:val="0"/>
          <w:position w:val="0"/>
          <w:sz w:val="18"/>
          <w:shd w:fill="auto" w:val="clear"/>
        </w:rPr>
      </w:pPr>
      <w:hyperlink xmlns:r="http://schemas.openxmlformats.org/officeDocument/2006/relationships" r:id="docRId2">
        <w:r>
          <w:rPr>
            <w:rFonts w:ascii="Verdana" w:hAnsi="Verdana" w:cs="Verdana" w:eastAsia="Verdana"/>
            <w:color w:val="0000FF"/>
            <w:spacing w:val="0"/>
            <w:position w:val="0"/>
            <w:sz w:val="18"/>
            <w:u w:val="single"/>
            <w:shd w:fill="auto" w:val="clear"/>
          </w:rPr>
          <w:t xml:space="preserve">https://www.authsmtp.com/gmail/index.html</w:t>
        </w:r>
      </w:hyperlink>
    </w:p>
    <w:p>
      <w:pPr>
        <w:spacing w:before="0" w:after="200" w:line="276"/>
        <w:ind w:right="0" w:left="0" w:firstLine="0"/>
        <w:jc w:val="left"/>
        <w:rPr>
          <w:rFonts w:ascii="Verdana" w:hAnsi="Verdana" w:cs="Verdana" w:eastAsia="Verdana"/>
          <w:color w:val="auto"/>
          <w:spacing w:val="0"/>
          <w:position w:val="0"/>
          <w:sz w:val="18"/>
          <w:shd w:fill="auto" w:val="clear"/>
        </w:rPr>
      </w:pPr>
    </w:p>
    <w:p>
      <w:pPr>
        <w:spacing w:before="0" w:after="0" w:line="240"/>
        <w:ind w:right="0" w:left="0" w:firstLine="0"/>
        <w:jc w:val="left"/>
        <w:rPr>
          <w:rFonts w:ascii="Verdana" w:hAnsi="Verdana" w:cs="Verdana" w:eastAsia="Verdana"/>
          <w:color w:val="auto"/>
          <w:spacing w:val="0"/>
          <w:position w:val="0"/>
          <w:sz w:val="18"/>
          <w:shd w:fill="auto" w:val="clear"/>
        </w:rPr>
      </w:pPr>
      <w:hyperlink xmlns:r="http://schemas.openxmlformats.org/officeDocument/2006/relationships" r:id="docRId3">
        <w:r>
          <w:rPr>
            <w:rFonts w:ascii="Verdana" w:hAnsi="Verdana" w:cs="Verdana" w:eastAsia="Verdana"/>
            <w:color w:val="0000FF"/>
            <w:spacing w:val="0"/>
            <w:position w:val="0"/>
            <w:sz w:val="18"/>
            <w:u w:val="single"/>
            <w:shd w:fill="auto" w:val="clear"/>
          </w:rPr>
          <w:t xml:space="preserve">http://www.inmotionhosting.com/support/email/email-client-setup/setting-up-gmail-for-pop3-and-smtp</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https://www.authsmtp.com/auth-smtp/pricing.php</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https://www.authsmtp.com/support/getting-started-guide.html</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tr6Q1DWd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http://pepa.holla.cz/wp-content/uploads/2015/10/ng-book-The-Complete-Book-on-AngularJS.pdf</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sftp: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158.69.220.159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tr6Q1DWd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&lt;?php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require 'phpmailer/PHPMailerAutoload.php';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$mail = new PHPMailer;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$mail-&gt;SMTPDebug = 1;                               // Enable verbose debug output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$mail-&gt;isSMTP();                                      // Set mailer to use SMTP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$mail-&gt;Host = 'smtp.zoho.com';  // Specify main and backup SMTP servers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$mail-&gt;SMTPAuth = true;                               // Enable SMTP authentication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$mail-&gt;Username = 'info@nox.com.pe';                 // SMTP username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$mail-&gt;Password = 'ACDC20*tn';                           // SMTP password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$mail-&gt;SMTPSecure = 'ssl';                            // Enable TLS encryption, `ssl` also accepted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$mail-&gt;Port = 465;                                    // TCP port to connect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$mail-&gt;setFrom('info@nox.com.pe', 'Mailer');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$mail-&gt;addAddress('brightvenus00000@hotmail.com', 'Joe User');     // Add a recipient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$mail-&gt;isHTML(true);                                  // Set email format to HTML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$mail-&gt;Subject = 'Here is the subject';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$mail-&gt;Body    = 'This is the HTML message body &lt;b&gt;in bold!&lt;/b&gt;';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$mail-&gt;AltBody = 'This is the body in plain text for non-HTML mail clients';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if(!$mail-&gt;send())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echo 'Message could not be sent.';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echo 'Mailer Error: ' . $mail-&gt;ErrorInfo;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else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echo 'Message has been sent';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inmotionhosting.com/support/email/email-client-setup/setting-up-gmail-for-pop3-and-smtp" Id="docRId3" Type="http://schemas.openxmlformats.org/officeDocument/2006/relationships/hyperlink" /><Relationship Target="numbering.xml" Id="docRId7" Type="http://schemas.openxmlformats.org/officeDocument/2006/relationships/numbering" /><Relationship TargetMode="External" Target="http://promoton.nox.com.pe/cupones/cupon/" Id="docRId0" Type="http://schemas.openxmlformats.org/officeDocument/2006/relationships/hyperlink" /><Relationship TargetMode="External" Target="https://www.authsmtp.com/gmail/index.html" Id="docRId2" Type="http://schemas.openxmlformats.org/officeDocument/2006/relationships/hyperlink" /><Relationship TargetMode="External" Target="https://www.authsmtp.com/auth-smtp/pricing.php" Id="docRId4" Type="http://schemas.openxmlformats.org/officeDocument/2006/relationships/hyperlink" /><Relationship TargetMode="External" Target="http://pepa.holla.cz/wp-content/uploads/2015/10/ng-book-The-Complete-Book-on-AngularJS.pdf" Id="docRId6" Type="http://schemas.openxmlformats.org/officeDocument/2006/relationships/hyperlink" /><Relationship Target="styles.xml" Id="docRId8" Type="http://schemas.openxmlformats.org/officeDocument/2006/relationships/styles" /><Relationship TargetMode="External" Target="http://promoton.nox.com.pe/coupons/50-descuento/" Id="docRId1" Type="http://schemas.openxmlformats.org/officeDocument/2006/relationships/hyperlink" /><Relationship TargetMode="External" Target="https://www.authsmtp.com/support/getting-started-guide.html" Id="docRId5" Type="http://schemas.openxmlformats.org/officeDocument/2006/relationships/hyperlink" /></Relationships>
</file>