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微软雅黑" w:eastAsia="微软雅黑" w:hAnsi="微软雅黑"/>
        </w:rPr>
        <w:id w:val="414904541"/>
        <w:docPartObj>
          <w:docPartGallery w:val="Cover Pages"/>
          <w:docPartUnique/>
        </w:docPartObj>
      </w:sdtPr>
      <w:sdtContent>
        <w:p w:rsidR="001A633E" w:rsidRPr="003F3B28" w:rsidRDefault="001F66C2">
          <w:pPr>
            <w:rPr>
              <w:rFonts w:ascii="微软雅黑" w:eastAsia="微软雅黑" w:hAnsi="微软雅黑"/>
            </w:rPr>
          </w:pPr>
          <w:r w:rsidRPr="003F3B28">
            <w:rPr>
              <w:rFonts w:ascii="微软雅黑" w:eastAsia="微软雅黑" w:hAnsi="微软雅黑"/>
              <w:noProof/>
              <w:lang w:val="en-US"/>
            </w:rPr>
            <w:drawing>
              <wp:anchor distT="0" distB="0" distL="114300" distR="114300" simplePos="0" relativeHeight="251660288" behindDoc="1" locked="0" layoutInCell="1" allowOverlap="0">
                <wp:simplePos x="0" y="0"/>
                <wp:positionH relativeFrom="page">
                  <wp:align>center</wp:align>
                </wp:positionH>
                <wp:positionV relativeFrom="page">
                  <wp:posOffset>727075</wp:posOffset>
                </wp:positionV>
                <wp:extent cx="6400800" cy="5769864"/>
                <wp:effectExtent l="0" t="0" r="0" b="254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A633E" w:rsidRPr="003F3B28" w:rsidRDefault="001A633E">
          <w:pPr>
            <w:rPr>
              <w:rFonts w:ascii="微软雅黑" w:eastAsia="微软雅黑" w:hAnsi="微软雅黑"/>
            </w:rPr>
          </w:pPr>
        </w:p>
        <w:p w:rsidR="001A633E" w:rsidRPr="003F3B28" w:rsidRDefault="00895B79">
          <w:pPr>
            <w:rPr>
              <w:rFonts w:ascii="微软雅黑" w:eastAsia="微软雅黑" w:hAnsi="微软雅黑"/>
            </w:rPr>
          </w:pPr>
          <w:r>
            <w:rPr>
              <w:rFonts w:ascii="微软雅黑" w:eastAsia="微软雅黑" w:hAnsi="微软雅黑"/>
              <w:noProof/>
              <w:lang w:val="en-US"/>
            </w:rPr>
            <w:pict>
              <v:shapetype id="_x0000_t202" coordsize="21600,21600" o:spt="202" path="m,l,21600r21600,l21600,xe">
                <v:stroke joinstyle="miter"/>
                <v:path gradientshapeok="t" o:connecttype="rect"/>
              </v:shapetype>
              <v:shape id="文本框 6" o:spid="_x0000_s1026" type="#_x0000_t202" alt="标题、副标题和摘要" style="position:absolute;margin-left:53.25pt;margin-top:387pt;width:7in;height:214.5pt;z-index:251659264;visibility:visible;mso-width-percent:825;mso-position-horizontal-relative:page;mso-position-vertical-relative:margin;mso-width-percent:8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" o:allowoverlap="f" filled="f" stroked="f" strokeweight=".5pt">
                <v:textbox inset="0,0,0,0">
                  <w:txbxContent>
                    <w:p w:rsidR="000E27A0" w:rsidRPr="003F3B28" w:rsidRDefault="00895B79">
                      <w:pPr>
                        <w:pStyle w:val="affffd"/>
                        <w:rPr>
                          <w:sz w:val="52"/>
                        </w:rPr>
                      </w:pPr>
                      <w:sdt>
                        <w:sdtPr>
                          <w:alias w:val="标题"/>
                          <w:tag w:val=""/>
                          <w:id w:val="1790474242"/>
                          <w:placeholder>
                            <w:docPart w:val="9AF157F1702E4319B75EA7D290C74CAA"/>
                          </w:placeholder>
                          <w:dataBinding w:prefixMappings="xmlns:ns0='http://purl.org/dc/elements/1.1/' xmlns:ns1='http://schemas.openxmlformats.org/package/2006/metadata/core-properties' " w:xpath="/ns1:coreProperties[1]/ns0:title[1]" w:storeItemID="{6C3C8BC8-F283-45AE-878A-BAB7291924A1}"/>
                          <w:text w:multiLine="1"/>
                        </w:sdtPr>
                        <w:sdtEndPr>
                          <w:rPr>
                            <w:sz w:val="52"/>
                          </w:rPr>
                        </w:sdtEndPr>
                        <w:sdtContent>
                          <w:r w:rsidR="000E27A0">
                            <w:rPr>
                              <w:rFonts w:hint="eastAsia"/>
                            </w:rPr>
                            <w:t>房产中介项目建议书</w:t>
                          </w:r>
                        </w:sdtContent>
                      </w:sdt>
                    </w:p>
                    <w:p w:rsidR="000E27A0" w:rsidRPr="003F3B28" w:rsidRDefault="00895B79">
                      <w:pPr>
                        <w:pStyle w:val="affff4"/>
                        <w:rPr>
                          <w:rFonts w:ascii="微软雅黑" w:eastAsia="微软雅黑" w:hAnsi="微软雅黑"/>
                        </w:rPr>
                      </w:pPr>
                      <w:sdt>
                        <w:sdtPr>
                          <w:rPr>
                            <w:rFonts w:ascii="微软雅黑" w:eastAsia="微软雅黑" w:hAnsi="微软雅黑"/>
                            <w:sz w:val="48"/>
                          </w:rPr>
                          <w:alias w:val="日期"/>
                          <w:tag w:val=""/>
                          <w:id w:val="1417830956"/>
                          <w:dataBinding w:prefixMappings="xmlns:ns0='http://schemas.microsoft.com/office/2006/coverPageProps' " w:xpath="/ns0:CoverPageProperties[1]/ns0:PublishDate[1]" w:storeItemID="{55AF091B-3C7A-41E3-B477-F2FDAA23CFDA}"/>
                          <w:date w:fullDate="2018-01-03T00:00:00Z">
                            <w:dateFormat w:val="yyyy'年'M'月'd'日'"/>
                            <w:lid w:val="zh-CN"/>
                            <w:storeMappedDataAs w:val="dateTime"/>
                            <w:calendar w:val="gregorian"/>
                          </w:date>
                        </w:sdtPr>
                        <w:sdtEndPr>
                          <w:rPr>
                            <w:sz w:val="56"/>
                          </w:rPr>
                        </w:sdtEndPr>
                        <w:sdtContent>
                          <w:r w:rsidR="000E27A0">
                            <w:rPr>
                              <w:rFonts w:ascii="微软雅黑" w:eastAsia="微软雅黑" w:hAnsi="微软雅黑" w:hint="eastAsia"/>
                              <w:sz w:val="48"/>
                            </w:rPr>
                            <w:t>2018年1月3日</w:t>
                          </w:r>
                        </w:sdtContent>
                      </w:sdt>
                    </w:p>
                    <w:p w:rsidR="000E27A0" w:rsidRPr="003F3B28" w:rsidRDefault="00895B79">
                      <w:pPr>
                        <w:pStyle w:val="afffff3"/>
                        <w:rPr>
                          <w:rFonts w:ascii="微软雅黑" w:eastAsia="微软雅黑" w:hAnsi="微软雅黑"/>
                          <w:sz w:val="22"/>
                        </w:rPr>
                      </w:pPr>
                      <w:sdt>
                        <w:sdtPr>
                          <w:rPr>
                            <w:rFonts w:ascii="微软雅黑" w:eastAsia="微软雅黑" w:hAnsi="微软雅黑"/>
                          </w:rPr>
                          <w:alias w:val="摘要"/>
                          <w:id w:val="1812897548"/>
                          <w:dataBinding w:prefixMappings="xmlns:ns0='http://schemas.microsoft.com/office/2006/coverPageProps'" w:xpath="/ns0:CoverPageProperties[1]/ns0:Abstract[1]" w:storeItemID="{55AF091B-3C7A-41E3-B477-F2FDAA23CFDA}"/>
                          <w:text/>
                        </w:sdtPr>
                        <w:sdtEndPr>
                          <w:rPr>
                            <w:sz w:val="22"/>
                          </w:rPr>
                        </w:sdtEndPr>
                        <w:sdtContent>
                          <w:r w:rsidR="000E27A0">
                            <w:rPr>
                              <w:rFonts w:ascii="微软雅黑" w:eastAsia="微软雅黑" w:hAnsi="微软雅黑" w:hint="eastAsia"/>
                            </w:rPr>
                            <w:t>关于公司成立房产中介服务的几点建议</w:t>
                          </w:r>
                        </w:sdtContent>
                      </w:sdt>
                    </w:p>
                  </w:txbxContent>
                </v:textbox>
                <w10:wrap anchorx="page" anchory="margin"/>
              </v:shape>
            </w:pict>
          </w:r>
          <w:r w:rsidR="001F66C2" w:rsidRPr="003F3B28">
            <w:rPr>
              <w:rFonts w:ascii="微软雅黑" w:eastAsia="微软雅黑" w:hAnsi="微软雅黑"/>
            </w:rPr>
            <w:br w:type="page"/>
          </w:r>
        </w:p>
      </w:sdtContent>
    </w:sdt>
    <w:sdt>
      <w:sdtPr>
        <w:rPr>
          <w:rFonts w:ascii="微软雅黑" w:eastAsia="微软雅黑" w:hAnsi="微软雅黑"/>
          <w:sz w:val="20"/>
        </w:rPr>
        <w:id w:val="1866023298"/>
        <w:docPartObj>
          <w:docPartGallery w:val="Table of Contents"/>
          <w:docPartUnique/>
        </w:docPartObj>
      </w:sdtPr>
      <w:sdtEndPr>
        <w:rPr>
          <w:b/>
          <w:bCs/>
        </w:rPr>
      </w:sdtEndPr>
      <w:sdtContent>
        <w:p w:rsidR="001A633E" w:rsidRPr="003F3B28" w:rsidRDefault="00CC4A69">
          <w:pPr>
            <w:pStyle w:val="afffff"/>
            <w:rPr>
              <w:rFonts w:ascii="微软雅黑" w:eastAsia="微软雅黑" w:hAnsi="微软雅黑"/>
            </w:rPr>
          </w:pPr>
          <w:r w:rsidRPr="00CC4A69">
            <w:rPr>
              <w:rFonts w:ascii="微软雅黑" w:eastAsia="微软雅黑" w:hAnsi="微软雅黑" w:hint="eastAsia"/>
            </w:rPr>
            <w:t>目录</w:t>
          </w:r>
        </w:p>
        <w:p w:rsidR="004662A3" w:rsidRDefault="00895B79">
          <w:pPr>
            <w:pStyle w:val="1f4"/>
            <w:rPr>
              <w:noProof/>
              <w:color w:val="auto"/>
              <w:kern w:val="2"/>
              <w:sz w:val="21"/>
              <w:szCs w:val="22"/>
              <w:lang w:val="en-US"/>
            </w:rPr>
          </w:pPr>
          <w:r w:rsidRPr="00895B79">
            <w:rPr>
              <w:rFonts w:ascii="微软雅黑" w:eastAsia="微软雅黑" w:hAnsi="微软雅黑"/>
            </w:rPr>
            <w:fldChar w:fldCharType="begin"/>
          </w:r>
          <w:r w:rsidR="001F66C2" w:rsidRPr="003F3B28">
            <w:rPr>
              <w:rFonts w:ascii="微软雅黑" w:eastAsia="微软雅黑" w:hAnsi="微软雅黑"/>
            </w:rPr>
            <w:instrText>TOC \o "1-1" \h \z \u</w:instrText>
          </w:r>
          <w:r w:rsidRPr="00895B79">
            <w:rPr>
              <w:rFonts w:ascii="微软雅黑" w:eastAsia="微软雅黑" w:hAnsi="微软雅黑"/>
            </w:rPr>
            <w:fldChar w:fldCharType="separate"/>
          </w:r>
          <w:hyperlink w:anchor="_Toc333488002" w:history="1">
            <w:r w:rsidR="00117513">
              <w:rPr>
                <w:rStyle w:val="affc"/>
                <w:rFonts w:ascii="微软雅黑" w:eastAsia="微软雅黑" w:hAnsi="微软雅黑" w:hint="eastAsia"/>
                <w:noProof/>
              </w:rPr>
              <w:t>武汉楼市现状</w:t>
            </w:r>
            <w:r w:rsidR="004662A3">
              <w:rPr>
                <w:noProof/>
                <w:webHidden/>
              </w:rPr>
              <w:tab/>
            </w:r>
            <w:r>
              <w:rPr>
                <w:noProof/>
                <w:webHidden/>
              </w:rPr>
              <w:fldChar w:fldCharType="begin"/>
            </w:r>
            <w:r w:rsidR="004662A3">
              <w:rPr>
                <w:noProof/>
                <w:webHidden/>
              </w:rPr>
              <w:instrText xml:space="preserve"> PAGEREF _Toc333488002 \h </w:instrText>
            </w:r>
            <w:r>
              <w:rPr>
                <w:noProof/>
                <w:webHidden/>
              </w:rPr>
            </w:r>
            <w:r>
              <w:rPr>
                <w:noProof/>
                <w:webHidden/>
              </w:rPr>
              <w:fldChar w:fldCharType="separate"/>
            </w:r>
            <w:r w:rsidR="00813869">
              <w:rPr>
                <w:noProof/>
                <w:webHidden/>
              </w:rPr>
              <w:t>1</w:t>
            </w:r>
            <w:r>
              <w:rPr>
                <w:noProof/>
                <w:webHidden/>
              </w:rPr>
              <w:fldChar w:fldCharType="end"/>
            </w:r>
          </w:hyperlink>
        </w:p>
        <w:p w:rsidR="004662A3" w:rsidRDefault="00895B79">
          <w:pPr>
            <w:pStyle w:val="1f4"/>
            <w:rPr>
              <w:noProof/>
              <w:color w:val="auto"/>
              <w:kern w:val="2"/>
              <w:sz w:val="21"/>
              <w:szCs w:val="22"/>
              <w:lang w:val="en-US"/>
            </w:rPr>
          </w:pPr>
          <w:hyperlink w:anchor="_Toc333488003" w:history="1">
            <w:r w:rsidR="00CF2A26">
              <w:rPr>
                <w:rStyle w:val="affc"/>
                <w:rFonts w:ascii="微软雅黑" w:eastAsia="微软雅黑" w:hAnsi="微软雅黑" w:hint="eastAsia"/>
                <w:noProof/>
              </w:rPr>
              <w:t>武汉房产中介现状</w:t>
            </w:r>
            <w:r w:rsidR="004662A3">
              <w:rPr>
                <w:noProof/>
                <w:webHidden/>
              </w:rPr>
              <w:tab/>
            </w:r>
            <w:r>
              <w:rPr>
                <w:noProof/>
                <w:webHidden/>
              </w:rPr>
              <w:fldChar w:fldCharType="begin"/>
            </w:r>
            <w:r w:rsidR="004662A3">
              <w:rPr>
                <w:noProof/>
                <w:webHidden/>
              </w:rPr>
              <w:instrText xml:space="preserve"> PAGEREF _Toc333488003 \h </w:instrText>
            </w:r>
            <w:r>
              <w:rPr>
                <w:noProof/>
                <w:webHidden/>
              </w:rPr>
            </w:r>
            <w:r>
              <w:rPr>
                <w:noProof/>
                <w:webHidden/>
              </w:rPr>
              <w:fldChar w:fldCharType="separate"/>
            </w:r>
            <w:r w:rsidR="00813869">
              <w:rPr>
                <w:noProof/>
                <w:webHidden/>
              </w:rPr>
              <w:t>1</w:t>
            </w:r>
            <w:r>
              <w:rPr>
                <w:noProof/>
                <w:webHidden/>
              </w:rPr>
              <w:fldChar w:fldCharType="end"/>
            </w:r>
          </w:hyperlink>
        </w:p>
        <w:p w:rsidR="004662A3" w:rsidRDefault="00895B79">
          <w:pPr>
            <w:pStyle w:val="1f4"/>
            <w:rPr>
              <w:noProof/>
              <w:color w:val="auto"/>
              <w:kern w:val="2"/>
              <w:sz w:val="21"/>
              <w:szCs w:val="22"/>
              <w:lang w:val="en-US"/>
            </w:rPr>
          </w:pPr>
          <w:hyperlink w:anchor="_Toc333488004" w:history="1">
            <w:r w:rsidR="00CF2A26">
              <w:rPr>
                <w:rStyle w:val="affc"/>
                <w:rFonts w:ascii="微软雅黑" w:eastAsia="微软雅黑" w:hAnsi="微软雅黑" w:hint="eastAsia"/>
                <w:noProof/>
              </w:rPr>
              <w:t>运营步骤</w:t>
            </w:r>
            <w:r w:rsidR="004662A3">
              <w:rPr>
                <w:noProof/>
                <w:webHidden/>
              </w:rPr>
              <w:tab/>
            </w:r>
            <w:r>
              <w:rPr>
                <w:noProof/>
                <w:webHidden/>
              </w:rPr>
              <w:fldChar w:fldCharType="begin"/>
            </w:r>
            <w:r w:rsidR="004662A3">
              <w:rPr>
                <w:noProof/>
                <w:webHidden/>
              </w:rPr>
              <w:instrText xml:space="preserve"> PAGEREF _Toc333488004 \h </w:instrText>
            </w:r>
            <w:r>
              <w:rPr>
                <w:noProof/>
                <w:webHidden/>
              </w:rPr>
            </w:r>
            <w:r>
              <w:rPr>
                <w:noProof/>
                <w:webHidden/>
              </w:rPr>
              <w:fldChar w:fldCharType="separate"/>
            </w:r>
            <w:r w:rsidR="00813869">
              <w:rPr>
                <w:noProof/>
                <w:webHidden/>
              </w:rPr>
              <w:t>1</w:t>
            </w:r>
            <w:r>
              <w:rPr>
                <w:noProof/>
                <w:webHidden/>
              </w:rPr>
              <w:fldChar w:fldCharType="end"/>
            </w:r>
          </w:hyperlink>
        </w:p>
        <w:p w:rsidR="004662A3" w:rsidRDefault="00895B79">
          <w:pPr>
            <w:pStyle w:val="1f4"/>
            <w:rPr>
              <w:noProof/>
              <w:color w:val="auto"/>
              <w:kern w:val="2"/>
              <w:sz w:val="21"/>
              <w:szCs w:val="22"/>
              <w:lang w:val="en-US"/>
            </w:rPr>
          </w:pPr>
          <w:hyperlink w:anchor="_Toc333488005" w:history="1">
            <w:r w:rsidR="00CF2A26">
              <w:rPr>
                <w:rStyle w:val="affc"/>
                <w:rFonts w:ascii="微软雅黑" w:eastAsia="微软雅黑" w:hAnsi="微软雅黑" w:hint="eastAsia"/>
                <w:noProof/>
              </w:rPr>
              <w:t>建议方案一（利用公司门面）</w:t>
            </w:r>
            <w:r w:rsidR="004662A3">
              <w:rPr>
                <w:noProof/>
                <w:webHidden/>
              </w:rPr>
              <w:tab/>
            </w:r>
            <w:r>
              <w:rPr>
                <w:noProof/>
                <w:webHidden/>
              </w:rPr>
              <w:fldChar w:fldCharType="begin"/>
            </w:r>
            <w:r w:rsidR="004662A3">
              <w:rPr>
                <w:noProof/>
                <w:webHidden/>
              </w:rPr>
              <w:instrText xml:space="preserve"> PAGEREF _Toc333488005 \h </w:instrText>
            </w:r>
            <w:r>
              <w:rPr>
                <w:noProof/>
                <w:webHidden/>
              </w:rPr>
            </w:r>
            <w:r>
              <w:rPr>
                <w:noProof/>
                <w:webHidden/>
              </w:rPr>
              <w:fldChar w:fldCharType="separate"/>
            </w:r>
            <w:r w:rsidR="00813869">
              <w:rPr>
                <w:noProof/>
                <w:webHidden/>
              </w:rPr>
              <w:t>1</w:t>
            </w:r>
            <w:r>
              <w:rPr>
                <w:noProof/>
                <w:webHidden/>
              </w:rPr>
              <w:fldChar w:fldCharType="end"/>
            </w:r>
          </w:hyperlink>
        </w:p>
        <w:p w:rsidR="004662A3" w:rsidRDefault="00895B79">
          <w:pPr>
            <w:pStyle w:val="1f4"/>
            <w:rPr>
              <w:noProof/>
              <w:color w:val="auto"/>
              <w:kern w:val="2"/>
              <w:sz w:val="21"/>
              <w:szCs w:val="22"/>
              <w:lang w:val="en-US"/>
            </w:rPr>
          </w:pPr>
          <w:hyperlink w:anchor="_Toc333488006" w:history="1">
            <w:r w:rsidR="00CF2A26">
              <w:rPr>
                <w:rStyle w:val="affc"/>
                <w:rFonts w:ascii="微软雅黑" w:eastAsia="微软雅黑" w:hAnsi="微软雅黑" w:hint="eastAsia"/>
                <w:noProof/>
              </w:rPr>
              <w:t>建议方案二（租借门面）</w:t>
            </w:r>
            <w:r w:rsidR="004662A3">
              <w:rPr>
                <w:noProof/>
                <w:webHidden/>
              </w:rPr>
              <w:tab/>
            </w:r>
            <w:r>
              <w:rPr>
                <w:noProof/>
                <w:webHidden/>
              </w:rPr>
              <w:fldChar w:fldCharType="begin"/>
            </w:r>
            <w:r w:rsidR="004662A3">
              <w:rPr>
                <w:noProof/>
                <w:webHidden/>
              </w:rPr>
              <w:instrText xml:space="preserve"> PAGEREF _Toc333488006 \h </w:instrText>
            </w:r>
            <w:r>
              <w:rPr>
                <w:noProof/>
                <w:webHidden/>
              </w:rPr>
            </w:r>
            <w:r>
              <w:rPr>
                <w:noProof/>
                <w:webHidden/>
              </w:rPr>
              <w:fldChar w:fldCharType="separate"/>
            </w:r>
            <w:r w:rsidR="00813869">
              <w:rPr>
                <w:noProof/>
                <w:webHidden/>
              </w:rPr>
              <w:t>1</w:t>
            </w:r>
            <w:r>
              <w:rPr>
                <w:noProof/>
                <w:webHidden/>
              </w:rPr>
              <w:fldChar w:fldCharType="end"/>
            </w:r>
          </w:hyperlink>
        </w:p>
        <w:p w:rsidR="004662A3" w:rsidRDefault="00895B79">
          <w:pPr>
            <w:pStyle w:val="1f4"/>
            <w:rPr>
              <w:noProof/>
              <w:color w:val="auto"/>
              <w:kern w:val="2"/>
              <w:sz w:val="21"/>
              <w:szCs w:val="22"/>
              <w:lang w:val="en-US"/>
            </w:rPr>
          </w:pPr>
          <w:hyperlink w:anchor="_Toc333488007" w:history="1">
            <w:r w:rsidR="00CF2A26">
              <w:rPr>
                <w:rStyle w:val="affc"/>
                <w:rFonts w:ascii="微软雅黑" w:eastAsia="微软雅黑" w:hAnsi="微软雅黑" w:hint="eastAsia"/>
                <w:noProof/>
              </w:rPr>
              <w:t>资金用户人中投入</w:t>
            </w:r>
            <w:r w:rsidR="004662A3">
              <w:rPr>
                <w:noProof/>
                <w:webHidden/>
              </w:rPr>
              <w:tab/>
            </w:r>
            <w:r>
              <w:rPr>
                <w:noProof/>
                <w:webHidden/>
              </w:rPr>
              <w:fldChar w:fldCharType="begin"/>
            </w:r>
            <w:r w:rsidR="004662A3">
              <w:rPr>
                <w:noProof/>
                <w:webHidden/>
              </w:rPr>
              <w:instrText xml:space="preserve"> PAGEREF _Toc333488007 \h </w:instrText>
            </w:r>
            <w:r>
              <w:rPr>
                <w:noProof/>
                <w:webHidden/>
              </w:rPr>
            </w:r>
            <w:r>
              <w:rPr>
                <w:noProof/>
                <w:webHidden/>
              </w:rPr>
              <w:fldChar w:fldCharType="separate"/>
            </w:r>
            <w:r w:rsidR="00813869">
              <w:rPr>
                <w:noProof/>
                <w:webHidden/>
              </w:rPr>
              <w:t>1</w:t>
            </w:r>
            <w:r>
              <w:rPr>
                <w:noProof/>
                <w:webHidden/>
              </w:rPr>
              <w:fldChar w:fldCharType="end"/>
            </w:r>
          </w:hyperlink>
        </w:p>
        <w:p w:rsidR="004662A3" w:rsidRDefault="00895B79">
          <w:pPr>
            <w:pStyle w:val="1f4"/>
            <w:rPr>
              <w:noProof/>
              <w:color w:val="auto"/>
              <w:kern w:val="2"/>
              <w:sz w:val="21"/>
              <w:szCs w:val="22"/>
              <w:lang w:val="en-US"/>
            </w:rPr>
          </w:pPr>
          <w:hyperlink w:anchor="_Toc333488008" w:history="1">
            <w:r w:rsidR="00CF2A26">
              <w:rPr>
                <w:rStyle w:val="affc"/>
                <w:rFonts w:ascii="微软雅黑" w:eastAsia="微软雅黑" w:hAnsi="微软雅黑" w:hint="eastAsia"/>
                <w:noProof/>
              </w:rPr>
              <w:t>资金支出及回收盈利</w:t>
            </w:r>
            <w:r w:rsidR="004662A3">
              <w:rPr>
                <w:noProof/>
                <w:webHidden/>
              </w:rPr>
              <w:tab/>
            </w:r>
            <w:r>
              <w:rPr>
                <w:noProof/>
                <w:webHidden/>
              </w:rPr>
              <w:fldChar w:fldCharType="begin"/>
            </w:r>
            <w:r w:rsidR="004662A3">
              <w:rPr>
                <w:noProof/>
                <w:webHidden/>
              </w:rPr>
              <w:instrText xml:space="preserve"> PAGEREF _Toc333488008 \h </w:instrText>
            </w:r>
            <w:r>
              <w:rPr>
                <w:noProof/>
                <w:webHidden/>
              </w:rPr>
            </w:r>
            <w:r>
              <w:rPr>
                <w:noProof/>
                <w:webHidden/>
              </w:rPr>
              <w:fldChar w:fldCharType="separate"/>
            </w:r>
            <w:r w:rsidR="00813869">
              <w:rPr>
                <w:noProof/>
                <w:webHidden/>
              </w:rPr>
              <w:t>1</w:t>
            </w:r>
            <w:r>
              <w:rPr>
                <w:noProof/>
                <w:webHidden/>
              </w:rPr>
              <w:fldChar w:fldCharType="end"/>
            </w:r>
          </w:hyperlink>
        </w:p>
        <w:p w:rsidR="001A633E" w:rsidRPr="003F3B28" w:rsidRDefault="00895B79">
          <w:pPr>
            <w:rPr>
              <w:rFonts w:ascii="微软雅黑" w:eastAsia="微软雅黑" w:hAnsi="微软雅黑"/>
              <w:b/>
              <w:bCs/>
            </w:rPr>
          </w:pPr>
          <w:r w:rsidRPr="003F3B28">
            <w:rPr>
              <w:rFonts w:ascii="微软雅黑" w:eastAsia="微软雅黑" w:hAnsi="微软雅黑"/>
            </w:rPr>
            <w:fldChar w:fldCharType="end"/>
          </w:r>
        </w:p>
      </w:sdtContent>
    </w:sdt>
    <w:p w:rsidR="001A633E" w:rsidRPr="003F3B28" w:rsidRDefault="001A633E">
      <w:pPr>
        <w:rPr>
          <w:rFonts w:ascii="微软雅黑" w:eastAsia="微软雅黑" w:hAnsi="微软雅黑"/>
        </w:rPr>
        <w:sectPr w:rsidR="001A633E" w:rsidRPr="003F3B28">
          <w:headerReference w:type="default" r:id="rId12"/>
          <w:pgSz w:w="11907" w:h="16839" w:code="1"/>
          <w:pgMar w:top="2678" w:right="1470" w:bottom="1913" w:left="1470" w:header="1148" w:footer="709" w:gutter="0"/>
          <w:pgNumType w:start="0"/>
          <w:cols w:space="720"/>
          <w:titlePg/>
          <w:docGrid w:linePitch="360"/>
        </w:sectPr>
      </w:pPr>
      <w:bookmarkStart w:id="0" w:name="_GoBack"/>
      <w:bookmarkEnd w:id="0"/>
    </w:p>
    <w:p w:rsidR="001A633E" w:rsidRPr="003F3B28" w:rsidRDefault="00813869">
      <w:pPr>
        <w:pStyle w:val="21"/>
        <w:rPr>
          <w:rFonts w:ascii="微软雅黑" w:eastAsia="微软雅黑" w:hAnsi="微软雅黑"/>
        </w:rPr>
      </w:pPr>
      <w:r>
        <w:rPr>
          <w:rFonts w:ascii="微软雅黑" w:eastAsia="微软雅黑" w:hAnsi="微软雅黑"/>
        </w:rPr>
        <w:lastRenderedPageBreak/>
        <w:t>武汉楼市现状</w:t>
      </w:r>
    </w:p>
    <w:p w:rsidR="001A633E" w:rsidRPr="00BB294A" w:rsidRDefault="00813869" w:rsidP="00813869">
      <w:pPr>
        <w:rPr>
          <w:rFonts w:ascii="微软雅黑" w:eastAsia="微软雅黑" w:hAnsi="微软雅黑" w:cs="宋体"/>
          <w:color w:val="666666"/>
          <w:kern w:val="0"/>
          <w:sz w:val="24"/>
          <w:szCs w:val="24"/>
          <w:lang w:val="en-US"/>
        </w:rPr>
      </w:pPr>
      <w:r w:rsidRPr="00BB294A">
        <w:rPr>
          <w:rFonts w:ascii="微软雅黑" w:eastAsia="微软雅黑" w:hAnsi="微软雅黑" w:cs="宋体" w:hint="eastAsia"/>
          <w:color w:val="666666"/>
          <w:kern w:val="0"/>
          <w:sz w:val="24"/>
          <w:szCs w:val="24"/>
          <w:lang w:val="en-US"/>
        </w:rPr>
        <w:t>2017年，国内楼市引发热切关注，一线城市和强二线城市尤其受瞩目。武汉作为长江中游城市群龙头城市、新一线城市，房地产业在保持健康发展的同时，也发生了一些极具研究价值的现象级、趋势性动向。</w:t>
      </w:r>
    </w:p>
    <w:p w:rsidR="00813869" w:rsidRPr="00813869" w:rsidRDefault="00813869" w:rsidP="00BB294A">
      <w:pPr>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火爆楼市，入秋放量</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火爆”，楼市专家用这个词，评价迄今为止的2017年房地产市场。据戴德梁行统计，上半年，武汉土地市场共计出让地块63宗，出让面积为380.9万平方米，同比增长6.1%；成交金额达730.2亿元，比去年同期上升153.5%。上半年，住宅销售火爆，逾百楼盘开盘即售罄。成交两极分化，豪宅及刚需刚改产品市场表现最好。</w:t>
      </w:r>
    </w:p>
    <w:p w:rsidR="00813869" w:rsidRDefault="00813869" w:rsidP="00813869">
      <w:pPr>
        <w:shd w:val="clear" w:color="auto" w:fill="FFFFFF"/>
        <w:spacing w:before="0" w:after="0" w:line="450" w:lineRule="atLeast"/>
        <w:rPr>
          <w:rFonts w:ascii="微软雅黑" w:eastAsia="微软雅黑" w:hAnsi="微软雅黑" w:cs="宋体" w:hint="eastAsia"/>
          <w:color w:val="666666"/>
          <w:kern w:val="0"/>
          <w:sz w:val="24"/>
          <w:szCs w:val="24"/>
          <w:lang w:val="en-US"/>
        </w:rPr>
      </w:pPr>
      <w:r w:rsidRPr="00813869">
        <w:rPr>
          <w:rFonts w:ascii="微软雅黑" w:eastAsia="微软雅黑" w:hAnsi="微软雅黑" w:cs="宋体" w:hint="eastAsia"/>
          <w:color w:val="666666"/>
          <w:kern w:val="0"/>
          <w:sz w:val="24"/>
          <w:szCs w:val="24"/>
          <w:lang w:val="en-US"/>
        </w:rPr>
        <w:t>8月起，在房管部门督促下，武汉楼市进入“开盘季”——304个楼盘依次排队。9月，绿地更是率性宣布，万套新房在年底前入市。新房放巨量，引发业内多元解读。但一个不争的事实是，老百姓买房机会多了。</w:t>
      </w:r>
    </w:p>
    <w:p w:rsidR="000C1D62" w:rsidRPr="00813869" w:rsidRDefault="000C1D62" w:rsidP="00813869">
      <w:pPr>
        <w:shd w:val="clear" w:color="auto" w:fill="FFFFFF"/>
        <w:spacing w:before="0" w:after="0" w:line="450" w:lineRule="atLeast"/>
        <w:rPr>
          <w:rFonts w:ascii="微软雅黑" w:eastAsia="微软雅黑" w:hAnsi="微软雅黑" w:cs="宋体"/>
          <w:color w:val="666666"/>
          <w:kern w:val="0"/>
          <w:sz w:val="24"/>
          <w:szCs w:val="24"/>
          <w:lang w:val="en-US"/>
        </w:rPr>
      </w:pPr>
    </w:p>
    <w:p w:rsidR="00813869" w:rsidRPr="00813869" w:rsidRDefault="00813869" w:rsidP="00813869">
      <w:pPr>
        <w:spacing w:before="0" w:after="0" w:line="240" w:lineRule="auto"/>
        <w:rPr>
          <w:rFonts w:ascii="宋体" w:eastAsia="宋体" w:hAnsi="宋体" w:cs="宋体"/>
          <w:color w:val="auto"/>
          <w:kern w:val="0"/>
          <w:sz w:val="24"/>
          <w:szCs w:val="24"/>
          <w:lang w:val="en-US"/>
        </w:rPr>
      </w:pPr>
      <w:r w:rsidRPr="00813869">
        <w:rPr>
          <w:rFonts w:ascii="微软雅黑" w:eastAsia="微软雅黑" w:hAnsi="微软雅黑" w:cs="宋体" w:hint="eastAsia"/>
          <w:color w:val="333333"/>
          <w:kern w:val="0"/>
          <w:sz w:val="24"/>
          <w:szCs w:val="24"/>
          <w:shd w:val="clear" w:color="auto" w:fill="FFFFFF"/>
          <w:lang w:val="en-US"/>
        </w:rPr>
        <w:t>全国百强房企进汉带来“建筑艺术博览馆”</w:t>
      </w:r>
    </w:p>
    <w:p w:rsidR="00813869" w:rsidRDefault="00813869" w:rsidP="00813869">
      <w:pPr>
        <w:shd w:val="clear" w:color="auto" w:fill="FFFFFF"/>
        <w:spacing w:before="0" w:after="0" w:line="450" w:lineRule="atLeast"/>
        <w:rPr>
          <w:rFonts w:ascii="微软雅黑" w:eastAsia="微软雅黑" w:hAnsi="微软雅黑" w:cs="宋体" w:hint="eastAsia"/>
          <w:color w:val="666666"/>
          <w:kern w:val="0"/>
          <w:sz w:val="24"/>
          <w:szCs w:val="24"/>
          <w:lang w:val="en-US"/>
        </w:rPr>
      </w:pPr>
      <w:r w:rsidRPr="00813869">
        <w:rPr>
          <w:rFonts w:ascii="微软雅黑" w:eastAsia="微软雅黑" w:hAnsi="微软雅黑" w:cs="宋体" w:hint="eastAsia"/>
          <w:color w:val="666666"/>
          <w:kern w:val="0"/>
          <w:sz w:val="24"/>
          <w:szCs w:val="24"/>
          <w:lang w:val="en-US"/>
        </w:rPr>
        <w:t>2016年至今，一年多时间，武汉吸引了重庆金科、重庆龙湖、福建三远、上海南山、湖南五矿等20多家中国房产百强企业抢滩。今年3月16日，中国房地产TOP10研究组发布2017中国房地产百强企业研究报告证实，全国房产前30强企业29家已进汉。鲁能、荣盛发展虽未官宣，但在武汉有团队有意向地块。最晚进入的泰禾地产，今年7月在蔡甸奓山合作了一个项目。</w:t>
      </w:r>
    </w:p>
    <w:p w:rsidR="000C1D62" w:rsidRPr="00813869" w:rsidRDefault="000C1D62" w:rsidP="00813869">
      <w:pPr>
        <w:shd w:val="clear" w:color="auto" w:fill="FFFFFF"/>
        <w:spacing w:before="0" w:after="0" w:line="450" w:lineRule="atLeast"/>
        <w:rPr>
          <w:rFonts w:ascii="微软雅黑" w:eastAsia="微软雅黑" w:hAnsi="微软雅黑" w:cs="宋体"/>
          <w:color w:val="666666"/>
          <w:kern w:val="0"/>
          <w:sz w:val="24"/>
          <w:szCs w:val="24"/>
          <w:lang w:val="en-US"/>
        </w:rPr>
      </w:pPr>
    </w:p>
    <w:p w:rsidR="00813869" w:rsidRPr="000C1D62" w:rsidRDefault="00813869" w:rsidP="00813869">
      <w:pPr>
        <w:shd w:val="clear" w:color="auto" w:fill="FFFFFF"/>
        <w:spacing w:before="0" w:after="0" w:line="450" w:lineRule="atLeast"/>
        <w:rPr>
          <w:rFonts w:ascii="微软雅黑" w:eastAsia="微软雅黑" w:hAnsi="微软雅黑" w:cs="宋体"/>
          <w:color w:val="333333"/>
          <w:kern w:val="0"/>
          <w:sz w:val="24"/>
          <w:szCs w:val="24"/>
          <w:shd w:val="clear" w:color="auto" w:fill="FFFFFF"/>
          <w:lang w:val="en-US"/>
        </w:rPr>
      </w:pPr>
      <w:r w:rsidRPr="000C1D62">
        <w:rPr>
          <w:rFonts w:ascii="微软雅黑" w:eastAsia="微软雅黑" w:hAnsi="微软雅黑" w:cs="宋体" w:hint="eastAsia"/>
          <w:color w:val="333333"/>
          <w:kern w:val="0"/>
          <w:sz w:val="24"/>
          <w:szCs w:val="24"/>
          <w:shd w:val="clear" w:color="auto" w:fill="FFFFFF"/>
          <w:lang w:val="en-US"/>
        </w:rPr>
        <w:t>资料显示，中国房地产百强榜单公司基本进汉。</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9月13日，武汉晚报与武汉房地产开发企业协会曾联合主办“城市建设的新力量”座谈会，十余家新进汉百强房企代表谈计划，他们说：已将武汉作为企业“第二总部”，对武汉投资“不设上限”。</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lastRenderedPageBreak/>
        <w:t>武汉晚报认为，百强房企进汉，是武汉房地产发展的一座里程碑，证明了城市的综合实力和发展潜力，也折射了优良的投资环境。这也显示，武汉房地产市场竞争充分，对消费者是大利好。百强企业带着不同风格和流派的建设思路进汉，武汉将成为房地产建筑艺术博览馆。而吸收不同文化营养的武汉房地产，必将诞生名师大作。</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5月2日，武汉市委审议并原则通过武汉长江主轴概念规划方案，誓言10年基本建成集中展示长江文化、生态特色、发展成就和城市文明的世界级城市中轴文明景观带。</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与长江主轴的建设步伐同频共振，7月，规划500平方公里的长江新城选址浮出水面，一举将武汉从“三镇时代”带入“长江时代”。</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城市向长江聚焦，千万人口级别的武汉要再吸引增加千万人口，“再造一个武汉”。对城市释放的如此重大的信号，房地产领域反应迅速。绿地、远洋等早早布局长江主轴核心区。融创等企业赶赴对校友资智回汉的武汉邀约，端出百亿级资金的项目大手笔。</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9月20日，武汉发布城市大数据，“长江新城”成热词榜首。种种迹象显示，谁抢占长江主轴和长江新城的发展制高点，谁就会赢得未来。同样，也许谁拥有长江边的住宅，谁就会离“财务自由”更近一点。</w:t>
      </w:r>
    </w:p>
    <w:p w:rsidR="00813869" w:rsidRPr="00813869" w:rsidRDefault="00813869" w:rsidP="00813869">
      <w:pPr>
        <w:spacing w:before="0" w:after="0" w:line="240" w:lineRule="auto"/>
        <w:rPr>
          <w:rFonts w:ascii="宋体" w:eastAsia="宋体" w:hAnsi="宋体" w:cs="宋体"/>
          <w:color w:val="auto"/>
          <w:kern w:val="0"/>
          <w:sz w:val="24"/>
          <w:szCs w:val="24"/>
          <w:lang w:val="en-US"/>
        </w:rPr>
      </w:pPr>
      <w:r w:rsidRPr="00813869">
        <w:rPr>
          <w:rFonts w:ascii="微软雅黑" w:eastAsia="微软雅黑" w:hAnsi="微软雅黑" w:cs="宋体" w:hint="eastAsia"/>
          <w:color w:val="333333"/>
          <w:kern w:val="0"/>
          <w:sz w:val="24"/>
          <w:szCs w:val="24"/>
          <w:shd w:val="clear" w:color="auto" w:fill="FFFFFF"/>
          <w:lang w:val="en-US"/>
        </w:rPr>
        <w:t>长租公寓元年给所有人提供了一个可能</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7月21日，武汉入围全国租赁试点城市。猝不及防地，一个风口摆在所有人面前。如果说，过去20年，你没有抓住房地产的机会，过去10年，没有抓住网络经济的机会，那么，至少在当下，你还有拥有和别人平等的一个创富机会——租赁房商机，就看每个人怎么把握。</w:t>
      </w:r>
    </w:p>
    <w:p w:rsidR="00813869" w:rsidRPr="00813869" w:rsidRDefault="00813869" w:rsidP="00813869">
      <w:pPr>
        <w:shd w:val="clear" w:color="auto" w:fill="FFFFFF"/>
        <w:spacing w:before="0" w:after="0" w:line="450" w:lineRule="atLeast"/>
        <w:rPr>
          <w:rFonts w:ascii="微软雅黑" w:eastAsia="微软雅黑" w:hAnsi="微软雅黑" w:cs="宋体"/>
          <w:color w:val="666666"/>
          <w:kern w:val="0"/>
          <w:sz w:val="24"/>
          <w:szCs w:val="24"/>
          <w:lang w:val="en-US"/>
        </w:rPr>
      </w:pPr>
      <w:r w:rsidRPr="00813869">
        <w:rPr>
          <w:rFonts w:ascii="微软雅黑" w:eastAsia="微软雅黑" w:hAnsi="微软雅黑" w:cs="宋体" w:hint="eastAsia"/>
          <w:color w:val="666666"/>
          <w:kern w:val="0"/>
          <w:sz w:val="24"/>
          <w:szCs w:val="24"/>
          <w:lang w:val="en-US"/>
        </w:rPr>
        <w:t>据武汉房地产经纪行业协会一项统计结果显示，在武汉目前的住房租赁市场，平均换房周期为8到10个月，六成以上的租户最能接受的是在900元/月以下的租房成本。同时，与北上广深几个城市相比，武汉住房租赁市场发展潜力巨大。专家预测，住房租赁市场的迅速发展，将会推动“租赁地产”新形式的崛起。</w:t>
      </w:r>
    </w:p>
    <w:p w:rsidR="00813869" w:rsidRPr="00813869" w:rsidRDefault="00813869" w:rsidP="00813869">
      <w:pPr>
        <w:rPr>
          <w:rFonts w:ascii="微软雅黑" w:eastAsia="微软雅黑" w:hAnsi="微软雅黑"/>
          <w:lang w:val="en-US"/>
        </w:rPr>
      </w:pPr>
    </w:p>
    <w:p w:rsidR="001A633E" w:rsidRPr="003F3B28" w:rsidRDefault="00B635D7">
      <w:pPr>
        <w:pStyle w:val="21"/>
        <w:rPr>
          <w:rFonts w:ascii="微软雅黑" w:eastAsia="微软雅黑" w:hAnsi="微软雅黑"/>
        </w:rPr>
      </w:pPr>
      <w:r>
        <w:rPr>
          <w:rFonts w:ascii="微软雅黑" w:eastAsia="微软雅黑" w:hAnsi="微软雅黑"/>
        </w:rPr>
        <w:lastRenderedPageBreak/>
        <w:t>武汉房产中介现状</w:t>
      </w:r>
    </w:p>
    <w:p w:rsidR="005367EE" w:rsidRPr="005367EE" w:rsidRDefault="005367EE" w:rsidP="005367EE">
      <w:pPr>
        <w:pStyle w:val="afffff7"/>
        <w:shd w:val="clear" w:color="auto" w:fill="FFFFFF"/>
        <w:wordWrap w:val="0"/>
        <w:spacing w:before="0" w:beforeAutospacing="0" w:after="300" w:afterAutospacing="0"/>
        <w:rPr>
          <w:rFonts w:ascii="微软雅黑" w:eastAsia="微软雅黑" w:hAnsi="微软雅黑"/>
          <w:color w:val="666666"/>
        </w:rPr>
      </w:pPr>
      <w:r w:rsidRPr="005367EE">
        <w:rPr>
          <w:rFonts w:ascii="微软雅黑" w:eastAsia="微软雅黑" w:hAnsi="微软雅黑"/>
          <w:color w:val="666666"/>
        </w:rPr>
        <w:t>在调控趋紧的形势之下，武汉今年以来新房成交量始终居高不下，日均成交达700套以上，买房全靠抢，新房供不应求，此前5月份曾有媒体报道，武汉消化周期仅剩1.6个月，按理来说，部分购房需求应该会转向二手房，实际情况是近来武汉二手房挂牌均价上涨，但成交量却下降，部分中介人员由于市场低迷，甚至转行。虽然成交量下降，但武汉二手房的挂牌均价却在上涨。乐居了解到，7月份武汉二手住宅挂牌均价为17534元/平方米，环比6月份上涨1.04%。</w:t>
      </w:r>
    </w:p>
    <w:p w:rsidR="005367EE" w:rsidRPr="005367EE" w:rsidRDefault="005367EE" w:rsidP="005367EE">
      <w:pPr>
        <w:pStyle w:val="afffff7"/>
        <w:shd w:val="clear" w:color="auto" w:fill="FFFFFF"/>
        <w:wordWrap w:val="0"/>
        <w:spacing w:before="0" w:beforeAutospacing="0" w:after="300" w:afterAutospacing="0"/>
        <w:rPr>
          <w:rFonts w:ascii="微软雅黑" w:eastAsia="微软雅黑" w:hAnsi="微软雅黑"/>
          <w:color w:val="666666"/>
        </w:rPr>
      </w:pPr>
      <w:r w:rsidRPr="005367EE">
        <w:rPr>
          <w:rFonts w:ascii="微软雅黑" w:eastAsia="微软雅黑" w:hAnsi="微软雅黑"/>
          <w:color w:val="666666"/>
        </w:rPr>
        <w:t> </w:t>
      </w:r>
      <w:r w:rsidRPr="005367EE">
        <w:rPr>
          <w:rFonts w:ascii="微软雅黑" w:eastAsia="微软雅黑" w:hAnsi="微软雅黑"/>
          <w:color w:val="666666"/>
        </w:rPr>
        <w:t> </w:t>
      </w:r>
      <w:r>
        <w:rPr>
          <w:rFonts w:ascii="微软雅黑" w:eastAsia="微软雅黑" w:hAnsi="微软雅黑"/>
          <w:color w:val="666666"/>
        </w:rPr>
        <w:t>究其原因其时</w:t>
      </w:r>
      <w:r w:rsidRPr="005367EE">
        <w:rPr>
          <w:rFonts w:ascii="微软雅黑" w:eastAsia="微软雅黑" w:hAnsi="微软雅黑"/>
          <w:color w:val="666666"/>
        </w:rPr>
        <w:t>实际上挂牌均价都是房东决定的，他们中的很大一部人对于市场处于观望态度，他们并不差钱，因此宁可卖不掉也不愿降价，态度相当强势，这样一来远远超出购房者的心理预期，当然就无法成交”。</w:t>
      </w:r>
    </w:p>
    <w:p w:rsidR="005367EE" w:rsidRDefault="005367EE" w:rsidP="005367EE">
      <w:pPr>
        <w:pStyle w:val="afffff7"/>
        <w:shd w:val="clear" w:color="auto" w:fill="FFFFFF"/>
        <w:wordWrap w:val="0"/>
        <w:spacing w:before="0" w:beforeAutospacing="0" w:after="300" w:afterAutospacing="0"/>
        <w:rPr>
          <w:rFonts w:ascii="微软雅黑" w:eastAsia="微软雅黑" w:hAnsi="微软雅黑"/>
          <w:color w:val="666666"/>
        </w:rPr>
      </w:pPr>
      <w:r w:rsidRPr="005367EE">
        <w:rPr>
          <w:rFonts w:ascii="微软雅黑" w:eastAsia="微软雅黑" w:hAnsi="微软雅黑"/>
          <w:color w:val="666666"/>
        </w:rPr>
        <w:t> </w:t>
      </w:r>
      <w:r w:rsidRPr="005367EE">
        <w:rPr>
          <w:rFonts w:ascii="微软雅黑" w:eastAsia="微软雅黑" w:hAnsi="微软雅黑"/>
          <w:color w:val="666666"/>
        </w:rPr>
        <w:t> </w:t>
      </w:r>
      <w:r w:rsidRPr="005367EE">
        <w:rPr>
          <w:rFonts w:ascii="微软雅黑" w:eastAsia="微软雅黑" w:hAnsi="微软雅黑"/>
          <w:color w:val="666666"/>
        </w:rPr>
        <w:t>而据资深业内人士透露，目前武汉一、二手房房价已全面进入倒挂阶段。在购房者的惯性思维中，二手房价格应该低于同地段周边新房价格，但事实往往不是如此。同一地段的次新房由于成色较新、现房交易等优势，加上交易税费，总价往往高于新房。</w:t>
      </w:r>
    </w:p>
    <w:p w:rsidR="001A633E" w:rsidRPr="005367EE" w:rsidRDefault="000A4F61" w:rsidP="000E27A0">
      <w:pPr>
        <w:pStyle w:val="afffff7"/>
        <w:shd w:val="clear" w:color="auto" w:fill="FFFFFF"/>
        <w:wordWrap w:val="0"/>
        <w:spacing w:before="0" w:beforeAutospacing="0" w:after="300" w:afterAutospacing="0"/>
        <w:rPr>
          <w:rFonts w:ascii="微软雅黑" w:eastAsia="微软雅黑" w:hAnsi="微软雅黑"/>
          <w:color w:val="666666"/>
        </w:rPr>
      </w:pPr>
      <w:r w:rsidRPr="000A4F61">
        <w:rPr>
          <w:rFonts w:ascii="微软雅黑" w:eastAsia="微软雅黑" w:hAnsi="微软雅黑"/>
          <w:color w:val="666666"/>
        </w:rPr>
        <w:t>虽然，目前二手房市场与新房相比出现短暂低迷的现象，但</w:t>
      </w:r>
      <w:r>
        <w:rPr>
          <w:rFonts w:ascii="微软雅黑" w:eastAsia="微软雅黑" w:hAnsi="微软雅黑"/>
          <w:color w:val="666666"/>
        </w:rPr>
        <w:t>中原地产资深房产界人士</w:t>
      </w:r>
      <w:r w:rsidRPr="000A4F61">
        <w:rPr>
          <w:rFonts w:ascii="微软雅黑" w:eastAsia="微软雅黑" w:hAnsi="微软雅黑"/>
          <w:color w:val="666666"/>
        </w:rPr>
        <w:t>认为，这一现状只是暂时的，在他看来，武汉的房地产市场开发进入到了一个新的盘整期，武汉的二手房市场将会大量地抢占市场份额。如今北上广深二手房的交易量和交易价格超过了一手房，未来的三到五年间，这个情况将可能在武汉上演。因此8月16日，中原地产10家中介门店进入武汉。</w:t>
      </w:r>
    </w:p>
    <w:p w:rsidR="001A633E" w:rsidRPr="003F3B28" w:rsidRDefault="001F66C2">
      <w:pPr>
        <w:pStyle w:val="21"/>
        <w:rPr>
          <w:rFonts w:ascii="微软雅黑" w:eastAsia="微软雅黑" w:hAnsi="微软雅黑"/>
        </w:rPr>
      </w:pPr>
      <w:r w:rsidRPr="003F3B28">
        <w:rPr>
          <w:rFonts w:ascii="微软雅黑" w:eastAsia="微软雅黑" w:hAnsi="微软雅黑"/>
        </w:rPr>
        <w:t>运</w:t>
      </w:r>
      <w:r w:rsidR="00DD463B">
        <w:rPr>
          <w:rFonts w:ascii="微软雅黑" w:eastAsia="微软雅黑" w:hAnsi="微软雅黑"/>
        </w:rPr>
        <w:t>营步骤</w:t>
      </w:r>
    </w:p>
    <w:p w:rsidR="001A633E" w:rsidRPr="00DD463B" w:rsidRDefault="00DD463B">
      <w:pPr>
        <w:rPr>
          <w:rFonts w:ascii="微软雅黑" w:eastAsia="微软雅黑" w:hAnsi="微软雅黑" w:cs="宋体"/>
          <w:color w:val="666666"/>
          <w:kern w:val="0"/>
          <w:sz w:val="24"/>
          <w:szCs w:val="24"/>
          <w:lang w:val="en-US"/>
        </w:rPr>
      </w:pPr>
      <w:r w:rsidRPr="00DD463B">
        <w:rPr>
          <w:rFonts w:ascii="微软雅黑" w:eastAsia="微软雅黑" w:hAnsi="微软雅黑" w:cs="宋体"/>
          <w:color w:val="666666"/>
          <w:kern w:val="0"/>
          <w:sz w:val="24"/>
          <w:szCs w:val="24"/>
          <w:lang w:val="en-US"/>
        </w:rPr>
        <w:t>综上所述，现在武汉房产中介进入了一个盘整期与洗牌期，谁能坚持到最后谁就是最大的赢家。而我们公司可以依托公司自有门面，积极进行房产中介的人才储备和培养。利用公司力量与外面的散兵游勇般的私人房产中介进行竞争，将会有极大优势。</w:t>
      </w:r>
      <w:r>
        <w:rPr>
          <w:rFonts w:ascii="微软雅黑" w:eastAsia="微软雅黑" w:hAnsi="微软雅黑" w:cs="宋体"/>
          <w:color w:val="666666"/>
          <w:kern w:val="0"/>
          <w:sz w:val="24"/>
          <w:szCs w:val="24"/>
          <w:lang w:val="en-US"/>
        </w:rPr>
        <w:t>前期我们可以先设一到二个小型的二手房中介服务点，以练兵为主，并积极开拓市场和渠</w:t>
      </w:r>
      <w:r>
        <w:rPr>
          <w:rFonts w:ascii="微软雅黑" w:eastAsia="微软雅黑" w:hAnsi="微软雅黑" w:cs="宋体"/>
          <w:color w:val="666666"/>
          <w:kern w:val="0"/>
          <w:sz w:val="24"/>
          <w:szCs w:val="24"/>
          <w:lang w:val="en-US"/>
        </w:rPr>
        <w:lastRenderedPageBreak/>
        <w:t>道。当积累到一定人脉和资源后就可</w:t>
      </w:r>
      <w:r w:rsidR="00F029EB">
        <w:rPr>
          <w:rFonts w:ascii="微软雅黑" w:eastAsia="微软雅黑" w:hAnsi="微软雅黑" w:cs="宋体"/>
          <w:color w:val="666666"/>
          <w:kern w:val="0"/>
          <w:sz w:val="24"/>
          <w:szCs w:val="24"/>
          <w:lang w:val="en-US"/>
        </w:rPr>
        <w:t>抽调专人</w:t>
      </w:r>
      <w:r>
        <w:rPr>
          <w:rFonts w:ascii="微软雅黑" w:eastAsia="微软雅黑" w:hAnsi="微软雅黑" w:cs="宋体"/>
          <w:color w:val="666666"/>
          <w:kern w:val="0"/>
          <w:sz w:val="24"/>
          <w:szCs w:val="24"/>
          <w:lang w:val="en-US"/>
        </w:rPr>
        <w:t>专营</w:t>
      </w:r>
      <w:r w:rsidR="00F029EB">
        <w:rPr>
          <w:rFonts w:ascii="微软雅黑" w:eastAsia="微软雅黑" w:hAnsi="微软雅黑" w:cs="宋体"/>
          <w:color w:val="666666"/>
          <w:kern w:val="0"/>
          <w:sz w:val="24"/>
          <w:szCs w:val="24"/>
          <w:lang w:val="en-US"/>
        </w:rPr>
        <w:t>房地产业务</w:t>
      </w:r>
      <w:r>
        <w:rPr>
          <w:rFonts w:ascii="微软雅黑" w:eastAsia="微软雅黑" w:hAnsi="微软雅黑" w:cs="宋体"/>
          <w:color w:val="666666"/>
          <w:kern w:val="0"/>
          <w:sz w:val="24"/>
          <w:szCs w:val="24"/>
          <w:lang w:val="en-US"/>
        </w:rPr>
        <w:t>，大力打造我们的阿波罗房产公司</w:t>
      </w:r>
      <w:r w:rsidR="00E522F4">
        <w:rPr>
          <w:rFonts w:ascii="微软雅黑" w:eastAsia="微软雅黑" w:hAnsi="微软雅黑" w:cs="宋体"/>
          <w:color w:val="666666"/>
          <w:kern w:val="0"/>
          <w:sz w:val="24"/>
          <w:szCs w:val="24"/>
          <w:lang w:val="en-US"/>
        </w:rPr>
        <w:t>品</w:t>
      </w:r>
      <w:r>
        <w:rPr>
          <w:rFonts w:ascii="微软雅黑" w:eastAsia="微软雅黑" w:hAnsi="微软雅黑" w:cs="宋体"/>
          <w:color w:val="666666"/>
          <w:kern w:val="0"/>
          <w:sz w:val="24"/>
          <w:szCs w:val="24"/>
          <w:lang w:val="en-US"/>
        </w:rPr>
        <w:t>。</w:t>
      </w:r>
    </w:p>
    <w:p w:rsidR="001A633E" w:rsidRPr="003F3B28" w:rsidRDefault="00201232">
      <w:pPr>
        <w:pStyle w:val="21"/>
        <w:rPr>
          <w:rFonts w:ascii="微软雅黑" w:eastAsia="微软雅黑" w:hAnsi="微软雅黑"/>
        </w:rPr>
      </w:pPr>
      <w:r>
        <w:rPr>
          <w:rFonts w:ascii="微软雅黑" w:eastAsia="微软雅黑" w:hAnsi="微软雅黑"/>
        </w:rPr>
        <w:t>建议方案一</w:t>
      </w:r>
      <w:r w:rsidR="00B539E4">
        <w:rPr>
          <w:rFonts w:ascii="微软雅黑" w:eastAsia="微软雅黑" w:hAnsi="微软雅黑" w:hint="eastAsia"/>
        </w:rPr>
        <w:t>（利用公司已有门面）</w:t>
      </w:r>
    </w:p>
    <w:p w:rsidR="00E522F4" w:rsidRPr="00F52929" w:rsidRDefault="00201232">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公司在石牌岭煤气站有一自有门面，</w:t>
      </w:r>
      <w:r w:rsidR="000E27A0">
        <w:rPr>
          <w:rFonts w:ascii="微软雅黑" w:eastAsia="微软雅黑" w:hAnsi="微软雅黑" w:cs="宋体"/>
          <w:color w:val="666666"/>
          <w:kern w:val="0"/>
          <w:sz w:val="24"/>
          <w:szCs w:val="24"/>
          <w:lang w:val="en-US"/>
        </w:rPr>
        <w:t>可以将门面后的一间小房设为房屋中介接待室。前面张贴房屋出租出售的信息。</w:t>
      </w:r>
      <w:r w:rsidRPr="00F52929">
        <w:rPr>
          <w:rFonts w:ascii="微软雅黑" w:eastAsia="微软雅黑" w:hAnsi="微软雅黑" w:cs="宋体"/>
          <w:color w:val="666666"/>
          <w:kern w:val="0"/>
          <w:sz w:val="24"/>
          <w:szCs w:val="24"/>
          <w:lang w:val="en-US"/>
        </w:rPr>
        <w:t>现</w:t>
      </w:r>
      <w:r w:rsidRPr="00F52929">
        <w:rPr>
          <w:rFonts w:ascii="微软雅黑" w:eastAsia="微软雅黑" w:hAnsi="微软雅黑" w:cs="宋体" w:hint="eastAsia"/>
          <w:color w:val="666666"/>
          <w:kern w:val="0"/>
          <w:sz w:val="24"/>
          <w:szCs w:val="24"/>
          <w:lang w:val="en-US"/>
        </w:rPr>
        <w:t>中燃宝形象店地处闹市，周边有武汉城市科技大学城建学院、湖北艺术学院、湖北工业大学、武汉理工大学等众</w:t>
      </w:r>
      <w:r w:rsidR="005005B8">
        <w:rPr>
          <w:rFonts w:ascii="微软雅黑" w:eastAsia="微软雅黑" w:hAnsi="微软雅黑" w:cs="宋体" w:hint="eastAsia"/>
          <w:color w:val="666666"/>
          <w:kern w:val="0"/>
          <w:sz w:val="24"/>
          <w:szCs w:val="24"/>
          <w:lang w:val="en-US"/>
        </w:rPr>
        <w:t>多高校，所以学生较多，是租房的潜在用户群，且周边处地人口较多，</w:t>
      </w:r>
      <w:r w:rsidRPr="00F52929">
        <w:rPr>
          <w:rFonts w:ascii="微软雅黑" w:eastAsia="微软雅黑" w:hAnsi="微软雅黑" w:cs="宋体" w:hint="eastAsia"/>
          <w:color w:val="666666"/>
          <w:kern w:val="0"/>
          <w:sz w:val="24"/>
          <w:szCs w:val="24"/>
          <w:lang w:val="en-US"/>
        </w:rPr>
        <w:t>以租房为主。所以这是一个做房产中介的比较合适的场所。现在我们可以利用中燃宝形象店后面的一个小房做为接待室，在大门的玻璃门上粘贴“阿波罗房产”几个玻璃贴的字体，这样</w:t>
      </w:r>
      <w:r w:rsidR="001D2DB0" w:rsidRPr="00F52929">
        <w:rPr>
          <w:rFonts w:ascii="微软雅黑" w:eastAsia="微软雅黑" w:hAnsi="微软雅黑" w:cs="宋体" w:hint="eastAsia"/>
          <w:color w:val="666666"/>
          <w:kern w:val="0"/>
          <w:sz w:val="24"/>
          <w:szCs w:val="24"/>
          <w:lang w:val="en-US"/>
        </w:rPr>
        <w:t>即不会引起城管的注意，又可以一店两用。下面是</w:t>
      </w:r>
      <w:r w:rsidR="00E522F4" w:rsidRPr="00F52929">
        <w:rPr>
          <w:rFonts w:ascii="微软雅黑" w:eastAsia="微软雅黑" w:hAnsi="微软雅黑" w:cs="宋体" w:hint="eastAsia"/>
          <w:color w:val="666666"/>
          <w:kern w:val="0"/>
          <w:sz w:val="24"/>
          <w:szCs w:val="24"/>
          <w:lang w:val="en-US"/>
        </w:rPr>
        <w:t>利用</w:t>
      </w:r>
      <w:r w:rsidR="001D2DB0" w:rsidRPr="00F52929">
        <w:rPr>
          <w:rFonts w:ascii="微软雅黑" w:eastAsia="微软雅黑" w:hAnsi="微软雅黑" w:cs="宋体" w:hint="eastAsia"/>
          <w:color w:val="666666"/>
          <w:kern w:val="0"/>
          <w:sz w:val="24"/>
          <w:szCs w:val="24"/>
          <w:lang w:val="en-US"/>
        </w:rPr>
        <w:t>中燃宝形象店</w:t>
      </w:r>
      <w:r w:rsidR="00E522F4" w:rsidRPr="00F52929">
        <w:rPr>
          <w:rFonts w:ascii="微软雅黑" w:eastAsia="微软雅黑" w:hAnsi="微软雅黑" w:cs="宋体" w:hint="eastAsia"/>
          <w:color w:val="666666"/>
          <w:kern w:val="0"/>
          <w:sz w:val="24"/>
          <w:szCs w:val="24"/>
          <w:lang w:val="en-US"/>
        </w:rPr>
        <w:t>开展房屋中介示意图</w:t>
      </w:r>
      <w:r w:rsidR="001D2DB0" w:rsidRPr="00F52929">
        <w:rPr>
          <w:rFonts w:ascii="微软雅黑" w:eastAsia="微软雅黑" w:hAnsi="微软雅黑" w:cs="宋体" w:hint="eastAsia"/>
          <w:color w:val="666666"/>
          <w:kern w:val="0"/>
          <w:sz w:val="24"/>
          <w:szCs w:val="24"/>
          <w:lang w:val="en-US"/>
        </w:rPr>
        <w:t>。</w:t>
      </w:r>
    </w:p>
    <w:p w:rsidR="00E522F4" w:rsidRDefault="000B431C">
      <w:pPr>
        <w:rPr>
          <w:rFonts w:ascii="微软雅黑" w:eastAsia="微软雅黑" w:hAnsi="微软雅黑"/>
        </w:rPr>
      </w:pPr>
      <w:r>
        <w:rPr>
          <w:rFonts w:ascii="微软雅黑" w:eastAsia="微软雅黑" w:hAnsi="微软雅黑" w:hint="eastAsia"/>
          <w:noProof/>
          <w:lang w:val="en-US"/>
        </w:rPr>
        <w:drawing>
          <wp:inline distT="0" distB="0" distL="0" distR="0">
            <wp:extent cx="5694045" cy="4258945"/>
            <wp:effectExtent l="0" t="0" r="19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中燃宝形象店（加字）.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4045" cy="4258945"/>
                    </a:xfrm>
                    <a:prstGeom prst="rect">
                      <a:avLst/>
                    </a:prstGeom>
                  </pic:spPr>
                </pic:pic>
              </a:graphicData>
            </a:graphic>
          </wp:inline>
        </w:drawing>
      </w:r>
    </w:p>
    <w:p w:rsidR="00E522F4" w:rsidRPr="003F3B28" w:rsidRDefault="00E522F4">
      <w:pPr>
        <w:rPr>
          <w:rFonts w:ascii="微软雅黑" w:eastAsia="微软雅黑" w:hAnsi="微软雅黑"/>
        </w:rPr>
      </w:pPr>
      <w:r>
        <w:rPr>
          <w:rFonts w:ascii="微软雅黑" w:eastAsia="微软雅黑" w:hAnsi="微软雅黑"/>
          <w:noProof/>
          <w:lang w:val="en-US"/>
        </w:rPr>
        <w:lastRenderedPageBreak/>
        <w:drawing>
          <wp:inline distT="0" distB="0" distL="0" distR="0">
            <wp:extent cx="5694045" cy="7421880"/>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中燃宝形象店玻璃大门(加字）.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4045" cy="7421880"/>
                    </a:xfrm>
                    <a:prstGeom prst="rect">
                      <a:avLst/>
                    </a:prstGeom>
                  </pic:spPr>
                </pic:pic>
              </a:graphicData>
            </a:graphic>
          </wp:inline>
        </w:drawing>
      </w:r>
    </w:p>
    <w:p w:rsidR="00B539E4" w:rsidRDefault="00E522F4">
      <w:pPr>
        <w:pStyle w:val="affff2"/>
        <w:rPr>
          <w:rFonts w:ascii="微软雅黑" w:eastAsia="微软雅黑" w:hAnsi="微软雅黑"/>
        </w:rPr>
      </w:pPr>
      <w:r>
        <w:rPr>
          <w:rFonts w:ascii="微软雅黑" w:eastAsia="微软雅黑" w:hAnsi="微软雅黑"/>
          <w:noProof/>
          <w:lang w:val="en-US"/>
        </w:rPr>
        <w:lastRenderedPageBreak/>
        <w:drawing>
          <wp:inline distT="0" distB="0" distL="0" distR="0">
            <wp:extent cx="5694045" cy="7612380"/>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中燃宝形象店侧门玻璃(加字）.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4045" cy="7612380"/>
                    </a:xfrm>
                    <a:prstGeom prst="rect">
                      <a:avLst/>
                    </a:prstGeom>
                  </pic:spPr>
                </pic:pic>
              </a:graphicData>
            </a:graphic>
          </wp:inline>
        </w:drawing>
      </w:r>
    </w:p>
    <w:p w:rsidR="00E522F4" w:rsidRDefault="00E522F4" w:rsidP="00E522F4">
      <w:pPr>
        <w:pStyle w:val="21"/>
        <w:rPr>
          <w:rFonts w:ascii="微软雅黑" w:eastAsia="微软雅黑" w:hAnsi="微软雅黑"/>
        </w:rPr>
      </w:pPr>
      <w:r>
        <w:rPr>
          <w:rFonts w:ascii="微软雅黑" w:eastAsia="微软雅黑" w:hAnsi="微软雅黑"/>
        </w:rPr>
        <w:lastRenderedPageBreak/>
        <w:t>资金用户人员投入</w:t>
      </w:r>
    </w:p>
    <w:p w:rsidR="00553651" w:rsidRPr="00F52929" w:rsidRDefault="00553651" w:rsidP="00553651">
      <w:pPr>
        <w:pStyle w:val="21"/>
        <w:rPr>
          <w:rFonts w:ascii="微软雅黑" w:eastAsia="微软雅黑" w:hAnsi="微软雅黑"/>
          <w:szCs w:val="24"/>
        </w:rPr>
      </w:pPr>
      <w:r w:rsidRPr="00F52929">
        <w:rPr>
          <w:rFonts w:ascii="微软雅黑" w:eastAsia="微软雅黑" w:hAnsi="微软雅黑"/>
          <w:szCs w:val="24"/>
        </w:rPr>
        <w:t>运营投资表</w:t>
      </w:r>
    </w:p>
    <w:p w:rsidR="00553651" w:rsidRPr="00F52929" w:rsidRDefault="00553651" w:rsidP="00F52929">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运营人员2人</w:t>
      </w:r>
    </w:p>
    <w:p w:rsidR="00553651" w:rsidRPr="00F52929" w:rsidRDefault="00553651" w:rsidP="00F52929">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投资</w:t>
      </w:r>
      <w:r w:rsidR="00383301">
        <w:rPr>
          <w:rFonts w:ascii="微软雅黑" w:eastAsia="微软雅黑" w:hAnsi="微软雅黑" w:cs="宋体" w:hint="eastAsia"/>
          <w:color w:val="666666"/>
          <w:kern w:val="0"/>
          <w:sz w:val="24"/>
          <w:szCs w:val="24"/>
          <w:lang w:val="en-US"/>
        </w:rPr>
        <w:t>26</w:t>
      </w:r>
      <w:r w:rsidR="00052F6D" w:rsidRPr="00F52929">
        <w:rPr>
          <w:rFonts w:ascii="微软雅黑" w:eastAsia="微软雅黑" w:hAnsi="微软雅黑" w:cs="宋体"/>
          <w:color w:val="666666"/>
          <w:kern w:val="0"/>
          <w:sz w:val="24"/>
          <w:szCs w:val="24"/>
          <w:lang w:val="en-US"/>
        </w:rPr>
        <w:t>00</w:t>
      </w:r>
      <w:r w:rsidRPr="00F52929">
        <w:rPr>
          <w:rFonts w:ascii="微软雅黑" w:eastAsia="微软雅黑" w:hAnsi="微软雅黑" w:cs="宋体" w:hint="eastAsia"/>
          <w:color w:val="666666"/>
          <w:kern w:val="0"/>
          <w:sz w:val="24"/>
          <w:szCs w:val="24"/>
          <w:lang w:val="en-US"/>
        </w:rPr>
        <w:t>元</w:t>
      </w:r>
      <w:r w:rsidR="000E27A0">
        <w:rPr>
          <w:rFonts w:ascii="微软雅黑" w:eastAsia="微软雅黑" w:hAnsi="微软雅黑" w:cs="宋体" w:hint="eastAsia"/>
          <w:color w:val="666666"/>
          <w:kern w:val="0"/>
          <w:sz w:val="24"/>
          <w:szCs w:val="24"/>
          <w:lang w:val="en-US"/>
        </w:rPr>
        <w:t>（预计）</w:t>
      </w:r>
    </w:p>
    <w:p w:rsidR="00553651" w:rsidRPr="00F52929" w:rsidRDefault="00553651" w:rsidP="00F52929">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设备</w:t>
      </w:r>
      <w:r w:rsidRPr="00F52929">
        <w:rPr>
          <w:rFonts w:ascii="微软雅黑" w:eastAsia="微软雅黑" w:hAnsi="微软雅黑" w:cs="宋体" w:hint="eastAsia"/>
          <w:color w:val="666666"/>
          <w:kern w:val="0"/>
          <w:sz w:val="24"/>
          <w:szCs w:val="24"/>
          <w:lang w:val="en-US"/>
        </w:rPr>
        <w:t xml:space="preserve">桌椅 两套   电脑 </w:t>
      </w:r>
      <w:r w:rsidRPr="00F52929">
        <w:rPr>
          <w:rFonts w:ascii="微软雅黑" w:eastAsia="微软雅黑" w:hAnsi="微软雅黑" w:cs="宋体"/>
          <w:color w:val="666666"/>
          <w:kern w:val="0"/>
          <w:sz w:val="24"/>
          <w:szCs w:val="24"/>
          <w:lang w:val="en-US"/>
        </w:rPr>
        <w:t>2台</w:t>
      </w:r>
      <w:r w:rsidRPr="00F52929">
        <w:rPr>
          <w:rFonts w:ascii="微软雅黑" w:eastAsia="微软雅黑" w:hAnsi="微软雅黑" w:cs="宋体" w:hint="eastAsia"/>
          <w:color w:val="666666"/>
          <w:kern w:val="0"/>
          <w:sz w:val="24"/>
          <w:szCs w:val="24"/>
          <w:lang w:val="en-US"/>
        </w:rPr>
        <w:t xml:space="preserve">  复印机1台</w:t>
      </w:r>
    </w:p>
    <w:p w:rsidR="00553651" w:rsidRPr="00F52929" w:rsidRDefault="00553651" w:rsidP="00553651">
      <w:pPr>
        <w:rPr>
          <w:rFonts w:ascii="微软雅黑" w:eastAsia="微软雅黑" w:hAnsi="微软雅黑"/>
        </w:rPr>
      </w:pPr>
    </w:p>
    <w:p w:rsidR="00553651" w:rsidRPr="00F52929" w:rsidRDefault="00C7130A" w:rsidP="00553651">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运营人员2人轮流守店，</w:t>
      </w:r>
      <w:r w:rsidR="00F52929">
        <w:rPr>
          <w:rFonts w:ascii="微软雅黑" w:eastAsia="微软雅黑" w:hAnsi="微软雅黑" w:cs="宋体"/>
          <w:color w:val="666666"/>
          <w:kern w:val="0"/>
          <w:sz w:val="24"/>
          <w:szCs w:val="24"/>
          <w:lang w:val="en-US"/>
        </w:rPr>
        <w:t>其中</w:t>
      </w:r>
      <w:r w:rsidR="00F52929">
        <w:rPr>
          <w:rFonts w:ascii="微软雅黑" w:eastAsia="微软雅黑" w:hAnsi="微软雅黑" w:cs="宋体" w:hint="eastAsia"/>
          <w:color w:val="666666"/>
          <w:kern w:val="0"/>
          <w:sz w:val="24"/>
          <w:szCs w:val="24"/>
          <w:lang w:val="en-US"/>
        </w:rPr>
        <w:t>1 人需时常</w:t>
      </w:r>
      <w:r w:rsidRPr="00F52929">
        <w:rPr>
          <w:rFonts w:ascii="微软雅黑" w:eastAsia="微软雅黑" w:hAnsi="微软雅黑" w:cs="宋体"/>
          <w:color w:val="666666"/>
          <w:kern w:val="0"/>
          <w:sz w:val="24"/>
          <w:szCs w:val="24"/>
          <w:lang w:val="en-US"/>
        </w:rPr>
        <w:t>带人看房，拜访客户</w:t>
      </w:r>
      <w:r w:rsidR="00052F6D" w:rsidRPr="00F52929">
        <w:rPr>
          <w:rFonts w:ascii="微软雅黑" w:eastAsia="微软雅黑" w:hAnsi="微软雅黑" w:cs="宋体"/>
          <w:color w:val="666666"/>
          <w:kern w:val="0"/>
          <w:sz w:val="24"/>
          <w:szCs w:val="24"/>
          <w:lang w:val="en-US"/>
        </w:rPr>
        <w:t>，电脑用于登记房源信息与客户信息。桌椅用于接待客户。</w:t>
      </w:r>
      <w:r w:rsidR="00E352C9">
        <w:rPr>
          <w:rFonts w:ascii="微软雅黑" w:eastAsia="微软雅黑" w:hAnsi="微软雅黑" w:cs="宋体" w:hint="eastAsia"/>
          <w:color w:val="666666"/>
          <w:kern w:val="0"/>
          <w:sz w:val="24"/>
          <w:szCs w:val="24"/>
          <w:lang w:val="en-US"/>
        </w:rPr>
        <w:t>26</w:t>
      </w:r>
      <w:r w:rsidR="00052F6D" w:rsidRPr="00F52929">
        <w:rPr>
          <w:rFonts w:ascii="微软雅黑" w:eastAsia="微软雅黑" w:hAnsi="微软雅黑" w:cs="宋体"/>
          <w:color w:val="666666"/>
          <w:kern w:val="0"/>
          <w:sz w:val="24"/>
          <w:szCs w:val="24"/>
          <w:lang w:val="en-US"/>
        </w:rPr>
        <w:t>00</w:t>
      </w:r>
      <w:r w:rsidR="00052F6D" w:rsidRPr="00F52929">
        <w:rPr>
          <w:rFonts w:ascii="微软雅黑" w:eastAsia="微软雅黑" w:hAnsi="微软雅黑" w:cs="宋体" w:hint="eastAsia"/>
          <w:color w:val="666666"/>
          <w:kern w:val="0"/>
          <w:sz w:val="24"/>
          <w:szCs w:val="24"/>
          <w:lang w:val="en-US"/>
        </w:rPr>
        <w:t>元投资主要用于印制宣传版、各种小的信息卡、易拉宝、复印机，电脑与桌椅可以利用公司已有设备。</w:t>
      </w:r>
    </w:p>
    <w:p w:rsidR="00052F6D" w:rsidRDefault="00052F6D" w:rsidP="00052F6D">
      <w:pPr>
        <w:pStyle w:val="21"/>
        <w:rPr>
          <w:rFonts w:ascii="微软雅黑" w:eastAsia="微软雅黑" w:hAnsi="微软雅黑"/>
        </w:rPr>
      </w:pPr>
      <w:r>
        <w:rPr>
          <w:rFonts w:ascii="微软雅黑" w:eastAsia="微软雅黑" w:hAnsi="微软雅黑"/>
        </w:rPr>
        <w:t>资金支出及回收、盈利。</w:t>
      </w:r>
    </w:p>
    <w:p w:rsidR="00052F6D" w:rsidRPr="00F52929" w:rsidRDefault="00052F6D" w:rsidP="00052F6D">
      <w:pPr>
        <w:rPr>
          <w:rFonts w:ascii="微软雅黑" w:eastAsia="微软雅黑" w:hAnsi="微软雅黑" w:cs="宋体"/>
          <w:color w:val="666666"/>
          <w:kern w:val="0"/>
          <w:sz w:val="24"/>
          <w:szCs w:val="24"/>
          <w:lang w:val="en-US"/>
        </w:rPr>
      </w:pPr>
      <w:r w:rsidRPr="00F52929">
        <w:rPr>
          <w:rFonts w:ascii="微软雅黑" w:eastAsia="微软雅黑" w:hAnsi="微软雅黑" w:cs="宋体" w:hint="eastAsia"/>
          <w:color w:val="666666"/>
          <w:kern w:val="0"/>
          <w:sz w:val="24"/>
          <w:szCs w:val="24"/>
          <w:lang w:val="en-US"/>
        </w:rPr>
        <w:t>资金支出仅为两名员工的基本工资，提成根据业绩来提取。</w:t>
      </w:r>
    </w:p>
    <w:p w:rsidR="00052F6D" w:rsidRPr="00F52929" w:rsidRDefault="00052F6D" w:rsidP="00052F6D">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盈利模式</w:t>
      </w:r>
      <w:r w:rsidR="00F52929" w:rsidRPr="00F52929">
        <w:rPr>
          <w:rFonts w:ascii="微软雅黑" w:eastAsia="微软雅黑" w:hAnsi="微软雅黑" w:cs="宋体"/>
          <w:color w:val="666666"/>
          <w:kern w:val="0"/>
          <w:sz w:val="24"/>
          <w:szCs w:val="24"/>
          <w:lang w:val="en-US"/>
        </w:rPr>
        <w:t xml:space="preserve"> 以租房与售房为主。一般现在的房屋出售是收取</w:t>
      </w:r>
      <w:r w:rsidR="00F52929" w:rsidRPr="00F52929">
        <w:rPr>
          <w:rFonts w:ascii="微软雅黑" w:eastAsia="微软雅黑" w:hAnsi="微软雅黑" w:cs="宋体" w:hint="eastAsia"/>
          <w:color w:val="666666"/>
          <w:kern w:val="0"/>
          <w:sz w:val="24"/>
          <w:szCs w:val="24"/>
          <w:lang w:val="en-US"/>
        </w:rPr>
        <w:t>1%的中介费，现在房价一般都一百多万元，所以只要接到一个售房的单子就可以有一万元以上的盈利。租房也可以收取相应的中介费。</w:t>
      </w:r>
    </w:p>
    <w:p w:rsidR="000E27A0" w:rsidRDefault="000E27A0" w:rsidP="000E27A0">
      <w:pPr>
        <w:pStyle w:val="21"/>
        <w:rPr>
          <w:rFonts w:ascii="微软雅黑" w:eastAsia="微软雅黑" w:hAnsi="微软雅黑"/>
        </w:rPr>
      </w:pPr>
      <w:bookmarkStart w:id="1" w:name="_Toc333488003"/>
      <w:r>
        <w:rPr>
          <w:rFonts w:ascii="微软雅黑" w:eastAsia="微软雅黑" w:hAnsi="微软雅黑"/>
        </w:rPr>
        <w:t>建议方案二</w:t>
      </w:r>
      <w:r>
        <w:rPr>
          <w:rFonts w:ascii="微软雅黑" w:eastAsia="微软雅黑" w:hAnsi="微软雅黑" w:hint="eastAsia"/>
        </w:rPr>
        <w:t>（租借门面）</w:t>
      </w:r>
    </w:p>
    <w:p w:rsidR="00F1734B" w:rsidRDefault="00F1734B" w:rsidP="00F1734B">
      <w:pPr>
        <w:rPr>
          <w:rFonts w:ascii="微软雅黑" w:eastAsia="微软雅黑" w:hAnsi="微软雅黑" w:cs="宋体"/>
          <w:color w:val="666666"/>
          <w:kern w:val="0"/>
          <w:sz w:val="24"/>
          <w:szCs w:val="24"/>
          <w:lang w:val="en-US"/>
        </w:rPr>
      </w:pPr>
      <w:r>
        <w:rPr>
          <w:rFonts w:ascii="微软雅黑" w:eastAsia="微软雅黑" w:hAnsi="微软雅黑" w:cs="宋体"/>
          <w:color w:val="666666"/>
          <w:kern w:val="0"/>
          <w:sz w:val="24"/>
          <w:szCs w:val="24"/>
          <w:lang w:val="en-US"/>
        </w:rPr>
        <w:t>第二个方案是在第一个方案不能实施的情况下，可以租借一个门面做为房屋中介的场所。但现在临街门面一般在四至五千以上，风险极大，所以只能在一个稍为偏僻的地方租借一个小的门面开展房屋中介工作，租金大约在</w:t>
      </w:r>
      <w:r>
        <w:rPr>
          <w:rFonts w:ascii="微软雅黑" w:eastAsia="微软雅黑" w:hAnsi="微软雅黑" w:cs="宋体" w:hint="eastAsia"/>
          <w:color w:val="666666"/>
          <w:kern w:val="0"/>
          <w:sz w:val="24"/>
          <w:szCs w:val="24"/>
          <w:lang w:val="en-US"/>
        </w:rPr>
        <w:t>2000元。现在地址暂定在武昌。考查了几个门面。现发几个样图如下：（因此房随时会出租，所以仅做参考）</w:t>
      </w:r>
    </w:p>
    <w:p w:rsidR="00F1734B" w:rsidRDefault="00F1734B" w:rsidP="00F1734B">
      <w:pPr>
        <w:rPr>
          <w:rFonts w:ascii="微软雅黑" w:eastAsia="微软雅黑" w:hAnsi="微软雅黑" w:cs="宋体"/>
          <w:color w:val="666666"/>
          <w:kern w:val="0"/>
          <w:sz w:val="24"/>
          <w:szCs w:val="24"/>
          <w:lang w:val="en-US"/>
        </w:rPr>
      </w:pPr>
    </w:p>
    <w:p w:rsidR="00F1734B" w:rsidRDefault="00F1734B" w:rsidP="00F1734B">
      <w:pPr>
        <w:rPr>
          <w:rFonts w:ascii="微软雅黑" w:eastAsia="微软雅黑" w:hAnsi="微软雅黑" w:cs="宋体"/>
          <w:color w:val="666666"/>
          <w:kern w:val="0"/>
          <w:sz w:val="24"/>
          <w:szCs w:val="24"/>
          <w:lang w:val="en-US"/>
        </w:rPr>
      </w:pPr>
      <w:r>
        <w:rPr>
          <w:rFonts w:ascii="微软雅黑" w:eastAsia="微软雅黑" w:hAnsi="微软雅黑" w:cs="宋体"/>
          <w:noProof/>
          <w:color w:val="666666"/>
          <w:kern w:val="0"/>
          <w:sz w:val="24"/>
          <w:szCs w:val="24"/>
          <w:lang w:val="en-US"/>
        </w:rPr>
        <w:lastRenderedPageBreak/>
        <w:drawing>
          <wp:inline distT="0" distB="0" distL="0" distR="0">
            <wp:extent cx="5694045" cy="7612380"/>
            <wp:effectExtent l="0" t="0" r="19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房屋中介1.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4045" cy="7612380"/>
                    </a:xfrm>
                    <a:prstGeom prst="rect">
                      <a:avLst/>
                    </a:prstGeom>
                  </pic:spPr>
                </pic:pic>
              </a:graphicData>
            </a:graphic>
          </wp:inline>
        </w:drawing>
      </w:r>
    </w:p>
    <w:p w:rsidR="00F1734B" w:rsidRPr="00F1734B" w:rsidRDefault="00117513" w:rsidP="00F1734B">
      <w:pPr>
        <w:rPr>
          <w:lang w:val="en-US"/>
        </w:rPr>
      </w:pPr>
      <w:r>
        <w:rPr>
          <w:rFonts w:hint="eastAsia"/>
          <w:noProof/>
          <w:lang w:val="en-US"/>
        </w:rPr>
        <w:lastRenderedPageBreak/>
        <w:drawing>
          <wp:inline distT="0" distB="0" distL="0" distR="0">
            <wp:extent cx="5694045" cy="7612380"/>
            <wp:effectExtent l="0" t="0" r="190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房屋中介2.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4045" cy="7612380"/>
                    </a:xfrm>
                    <a:prstGeom prst="rect">
                      <a:avLst/>
                    </a:prstGeom>
                  </pic:spPr>
                </pic:pic>
              </a:graphicData>
            </a:graphic>
          </wp:inline>
        </w:drawing>
      </w:r>
    </w:p>
    <w:bookmarkEnd w:id="1"/>
    <w:p w:rsidR="00117513" w:rsidRDefault="00117513" w:rsidP="00117513">
      <w:pPr>
        <w:pStyle w:val="21"/>
        <w:rPr>
          <w:rFonts w:ascii="微软雅黑" w:eastAsia="微软雅黑" w:hAnsi="微软雅黑"/>
        </w:rPr>
      </w:pPr>
      <w:r>
        <w:rPr>
          <w:rFonts w:ascii="微软雅黑" w:eastAsia="微软雅黑" w:hAnsi="微软雅黑"/>
        </w:rPr>
        <w:lastRenderedPageBreak/>
        <w:t>资金用户人员投入</w:t>
      </w:r>
    </w:p>
    <w:p w:rsidR="00117513" w:rsidRPr="00F52929" w:rsidRDefault="00117513" w:rsidP="00117513">
      <w:pPr>
        <w:pStyle w:val="21"/>
        <w:rPr>
          <w:rFonts w:ascii="微软雅黑" w:eastAsia="微软雅黑" w:hAnsi="微软雅黑"/>
          <w:szCs w:val="24"/>
        </w:rPr>
      </w:pPr>
      <w:r w:rsidRPr="00F52929">
        <w:rPr>
          <w:rFonts w:ascii="微软雅黑" w:eastAsia="微软雅黑" w:hAnsi="微软雅黑"/>
          <w:szCs w:val="24"/>
        </w:rPr>
        <w:t>运营投资表</w:t>
      </w:r>
    </w:p>
    <w:p w:rsidR="00117513" w:rsidRPr="00F52929" w:rsidRDefault="00117513" w:rsidP="00117513">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运营人员                  2人</w:t>
      </w:r>
    </w:p>
    <w:p w:rsidR="00117513" w:rsidRPr="00F52929" w:rsidRDefault="00117513" w:rsidP="00117513">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投</w:t>
      </w:r>
      <w:r w:rsidR="000C1D62">
        <w:rPr>
          <w:rFonts w:ascii="微软雅黑" w:eastAsia="微软雅黑" w:hAnsi="微软雅黑" w:cs="宋体" w:hint="eastAsia"/>
          <w:color w:val="666666"/>
          <w:kern w:val="0"/>
          <w:sz w:val="24"/>
          <w:szCs w:val="24"/>
          <w:lang w:val="en-US"/>
        </w:rPr>
        <w:t xml:space="preserve">       </w:t>
      </w:r>
      <w:r w:rsidRPr="00F52929">
        <w:rPr>
          <w:rFonts w:ascii="微软雅黑" w:eastAsia="微软雅黑" w:hAnsi="微软雅黑" w:cs="宋体"/>
          <w:color w:val="666666"/>
          <w:kern w:val="0"/>
          <w:sz w:val="24"/>
          <w:szCs w:val="24"/>
          <w:lang w:val="en-US"/>
        </w:rPr>
        <w:t>资</w:t>
      </w:r>
      <w:r w:rsidR="000C1D62">
        <w:rPr>
          <w:rFonts w:ascii="微软雅黑" w:eastAsia="微软雅黑" w:hAnsi="微软雅黑" w:cs="宋体" w:hint="eastAsia"/>
          <w:color w:val="666666"/>
          <w:kern w:val="0"/>
          <w:sz w:val="24"/>
          <w:szCs w:val="24"/>
          <w:lang w:val="en-US"/>
        </w:rPr>
        <w:t xml:space="preserve">                  </w:t>
      </w:r>
      <w:r>
        <w:rPr>
          <w:rFonts w:ascii="微软雅黑" w:eastAsia="微软雅黑" w:hAnsi="微软雅黑" w:cs="宋体"/>
          <w:color w:val="666666"/>
          <w:kern w:val="0"/>
          <w:sz w:val="24"/>
          <w:szCs w:val="24"/>
          <w:lang w:val="en-US"/>
        </w:rPr>
        <w:t>2万</w:t>
      </w:r>
      <w:r w:rsidRPr="00F52929">
        <w:rPr>
          <w:rFonts w:ascii="微软雅黑" w:eastAsia="微软雅黑" w:hAnsi="微软雅黑" w:cs="宋体" w:hint="eastAsia"/>
          <w:color w:val="666666"/>
          <w:kern w:val="0"/>
          <w:sz w:val="24"/>
          <w:szCs w:val="24"/>
          <w:lang w:val="en-US"/>
        </w:rPr>
        <w:t>元</w:t>
      </w:r>
      <w:r>
        <w:rPr>
          <w:rFonts w:ascii="微软雅黑" w:eastAsia="微软雅黑" w:hAnsi="微软雅黑" w:cs="宋体" w:hint="eastAsia"/>
          <w:color w:val="666666"/>
          <w:kern w:val="0"/>
          <w:sz w:val="24"/>
          <w:szCs w:val="24"/>
          <w:lang w:val="en-US"/>
        </w:rPr>
        <w:t>（预计）</w:t>
      </w:r>
    </w:p>
    <w:p w:rsidR="00117513" w:rsidRPr="00F52929" w:rsidRDefault="00117513" w:rsidP="00117513">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设备</w:t>
      </w:r>
      <w:r w:rsidRPr="00F52929">
        <w:rPr>
          <w:rFonts w:ascii="微软雅黑" w:eastAsia="微软雅黑" w:hAnsi="微软雅黑" w:cs="宋体" w:hint="eastAsia"/>
          <w:color w:val="666666"/>
          <w:kern w:val="0"/>
          <w:sz w:val="24"/>
          <w:szCs w:val="24"/>
          <w:lang w:val="en-US"/>
        </w:rPr>
        <w:t xml:space="preserve">桌椅 </w:t>
      </w:r>
      <w:r w:rsidR="000C1D62">
        <w:rPr>
          <w:rFonts w:ascii="微软雅黑" w:eastAsia="微软雅黑" w:hAnsi="微软雅黑" w:cs="宋体" w:hint="eastAsia"/>
          <w:color w:val="666666"/>
          <w:kern w:val="0"/>
          <w:sz w:val="24"/>
          <w:szCs w:val="24"/>
          <w:lang w:val="en-US"/>
        </w:rPr>
        <w:t xml:space="preserve">                  </w:t>
      </w:r>
      <w:r w:rsidRPr="00F52929">
        <w:rPr>
          <w:rFonts w:ascii="微软雅黑" w:eastAsia="微软雅黑" w:hAnsi="微软雅黑" w:cs="宋体" w:hint="eastAsia"/>
          <w:color w:val="666666"/>
          <w:kern w:val="0"/>
          <w:sz w:val="24"/>
          <w:szCs w:val="24"/>
          <w:lang w:val="en-US"/>
        </w:rPr>
        <w:t xml:space="preserve">两套   电脑 </w:t>
      </w:r>
      <w:r w:rsidRPr="00F52929">
        <w:rPr>
          <w:rFonts w:ascii="微软雅黑" w:eastAsia="微软雅黑" w:hAnsi="微软雅黑" w:cs="宋体"/>
          <w:color w:val="666666"/>
          <w:kern w:val="0"/>
          <w:sz w:val="24"/>
          <w:szCs w:val="24"/>
          <w:lang w:val="en-US"/>
        </w:rPr>
        <w:t>2台</w:t>
      </w:r>
      <w:r w:rsidRPr="00F52929">
        <w:rPr>
          <w:rFonts w:ascii="微软雅黑" w:eastAsia="微软雅黑" w:hAnsi="微软雅黑" w:cs="宋体" w:hint="eastAsia"/>
          <w:color w:val="666666"/>
          <w:kern w:val="0"/>
          <w:sz w:val="24"/>
          <w:szCs w:val="24"/>
          <w:lang w:val="en-US"/>
        </w:rPr>
        <w:t xml:space="preserve">  复印机1台</w:t>
      </w:r>
    </w:p>
    <w:p w:rsidR="00117513" w:rsidRPr="00F52929" w:rsidRDefault="00117513" w:rsidP="00117513">
      <w:pPr>
        <w:rPr>
          <w:rFonts w:ascii="微软雅黑" w:eastAsia="微软雅黑" w:hAnsi="微软雅黑"/>
        </w:rPr>
      </w:pPr>
    </w:p>
    <w:p w:rsidR="00117513" w:rsidRPr="00F52929" w:rsidRDefault="00117513" w:rsidP="00117513">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运营人员2人轮流守店，</w:t>
      </w:r>
      <w:r>
        <w:rPr>
          <w:rFonts w:ascii="微软雅黑" w:eastAsia="微软雅黑" w:hAnsi="微软雅黑" w:cs="宋体"/>
          <w:color w:val="666666"/>
          <w:kern w:val="0"/>
          <w:sz w:val="24"/>
          <w:szCs w:val="24"/>
          <w:lang w:val="en-US"/>
        </w:rPr>
        <w:t>其中</w:t>
      </w:r>
      <w:r>
        <w:rPr>
          <w:rFonts w:ascii="微软雅黑" w:eastAsia="微软雅黑" w:hAnsi="微软雅黑" w:cs="宋体" w:hint="eastAsia"/>
          <w:color w:val="666666"/>
          <w:kern w:val="0"/>
          <w:sz w:val="24"/>
          <w:szCs w:val="24"/>
          <w:lang w:val="en-US"/>
        </w:rPr>
        <w:t>1 人需时常</w:t>
      </w:r>
      <w:r w:rsidRPr="00F52929">
        <w:rPr>
          <w:rFonts w:ascii="微软雅黑" w:eastAsia="微软雅黑" w:hAnsi="微软雅黑" w:cs="宋体"/>
          <w:color w:val="666666"/>
          <w:kern w:val="0"/>
          <w:sz w:val="24"/>
          <w:szCs w:val="24"/>
          <w:lang w:val="en-US"/>
        </w:rPr>
        <w:t>带人看房，拜访客户，电脑用于登记房源信息与客户信息。桌椅用于接待客户。</w:t>
      </w:r>
      <w:r>
        <w:rPr>
          <w:rFonts w:ascii="微软雅黑" w:eastAsia="微软雅黑" w:hAnsi="微软雅黑" w:cs="宋体"/>
          <w:color w:val="666666"/>
          <w:kern w:val="0"/>
          <w:sz w:val="24"/>
          <w:szCs w:val="24"/>
          <w:lang w:val="en-US"/>
        </w:rPr>
        <w:t>2万</w:t>
      </w:r>
      <w:r w:rsidRPr="00F52929">
        <w:rPr>
          <w:rFonts w:ascii="微软雅黑" w:eastAsia="微软雅黑" w:hAnsi="微软雅黑" w:cs="宋体" w:hint="eastAsia"/>
          <w:color w:val="666666"/>
          <w:kern w:val="0"/>
          <w:sz w:val="24"/>
          <w:szCs w:val="24"/>
          <w:lang w:val="en-US"/>
        </w:rPr>
        <w:t>元投资主要用于</w:t>
      </w:r>
      <w:r>
        <w:rPr>
          <w:rFonts w:ascii="微软雅黑" w:eastAsia="微软雅黑" w:hAnsi="微软雅黑" w:cs="宋体" w:hint="eastAsia"/>
          <w:color w:val="666666"/>
          <w:kern w:val="0"/>
          <w:sz w:val="24"/>
          <w:szCs w:val="24"/>
          <w:lang w:val="en-US"/>
        </w:rPr>
        <w:t>房屋租金、招牌的制作、</w:t>
      </w:r>
      <w:r w:rsidRPr="00F52929">
        <w:rPr>
          <w:rFonts w:ascii="微软雅黑" w:eastAsia="微软雅黑" w:hAnsi="微软雅黑" w:cs="宋体" w:hint="eastAsia"/>
          <w:color w:val="666666"/>
          <w:kern w:val="0"/>
          <w:sz w:val="24"/>
          <w:szCs w:val="24"/>
          <w:lang w:val="en-US"/>
        </w:rPr>
        <w:t>印制宣传版、各种小的信息卡、易拉宝、复印机，电脑与桌椅可以利用公司已有设备。</w:t>
      </w:r>
    </w:p>
    <w:p w:rsidR="00117513" w:rsidRPr="00117513" w:rsidRDefault="00117513" w:rsidP="00117513">
      <w:pPr>
        <w:rPr>
          <w:lang w:val="en-US"/>
        </w:rPr>
      </w:pPr>
    </w:p>
    <w:p w:rsidR="00117513" w:rsidRDefault="00117513" w:rsidP="00117513">
      <w:pPr>
        <w:pStyle w:val="21"/>
        <w:rPr>
          <w:rFonts w:ascii="微软雅黑" w:eastAsia="微软雅黑" w:hAnsi="微软雅黑"/>
        </w:rPr>
      </w:pPr>
      <w:r>
        <w:rPr>
          <w:rFonts w:ascii="微软雅黑" w:eastAsia="微软雅黑" w:hAnsi="微软雅黑"/>
        </w:rPr>
        <w:t>资金支出及回收、盈利。</w:t>
      </w:r>
    </w:p>
    <w:p w:rsidR="00117513" w:rsidRPr="00F52929" w:rsidRDefault="00117513" w:rsidP="00117513">
      <w:pPr>
        <w:rPr>
          <w:rFonts w:ascii="微软雅黑" w:eastAsia="微软雅黑" w:hAnsi="微软雅黑" w:cs="宋体"/>
          <w:color w:val="666666"/>
          <w:kern w:val="0"/>
          <w:sz w:val="24"/>
          <w:szCs w:val="24"/>
          <w:lang w:val="en-US"/>
        </w:rPr>
      </w:pPr>
      <w:r w:rsidRPr="00F52929">
        <w:rPr>
          <w:rFonts w:ascii="微软雅黑" w:eastAsia="微软雅黑" w:hAnsi="微软雅黑" w:cs="宋体" w:hint="eastAsia"/>
          <w:color w:val="666666"/>
          <w:kern w:val="0"/>
          <w:sz w:val="24"/>
          <w:szCs w:val="24"/>
          <w:lang w:val="en-US"/>
        </w:rPr>
        <w:t>资金支出仅为两名员工的基本工资，提成根据业绩来提取。</w:t>
      </w:r>
    </w:p>
    <w:p w:rsidR="00117513" w:rsidRPr="00F52929" w:rsidRDefault="00117513" w:rsidP="00117513">
      <w:pPr>
        <w:rPr>
          <w:rFonts w:ascii="微软雅黑" w:eastAsia="微软雅黑" w:hAnsi="微软雅黑" w:cs="宋体"/>
          <w:color w:val="666666"/>
          <w:kern w:val="0"/>
          <w:sz w:val="24"/>
          <w:szCs w:val="24"/>
          <w:lang w:val="en-US"/>
        </w:rPr>
      </w:pPr>
      <w:r w:rsidRPr="00F52929">
        <w:rPr>
          <w:rFonts w:ascii="微软雅黑" w:eastAsia="微软雅黑" w:hAnsi="微软雅黑" w:cs="宋体"/>
          <w:color w:val="666666"/>
          <w:kern w:val="0"/>
          <w:sz w:val="24"/>
          <w:szCs w:val="24"/>
          <w:lang w:val="en-US"/>
        </w:rPr>
        <w:t>盈利模式 以租房与售房为主。一般现在的房屋出售是收取</w:t>
      </w:r>
      <w:r w:rsidRPr="00F52929">
        <w:rPr>
          <w:rFonts w:ascii="微软雅黑" w:eastAsia="微软雅黑" w:hAnsi="微软雅黑" w:cs="宋体" w:hint="eastAsia"/>
          <w:color w:val="666666"/>
          <w:kern w:val="0"/>
          <w:sz w:val="24"/>
          <w:szCs w:val="24"/>
          <w:lang w:val="en-US"/>
        </w:rPr>
        <w:t>1%的中介费，现在房价一般都一百多万元，所以只要接到一个售房的单子就可以有一万元以上的盈利。租房也可以收取相应的中介费。</w:t>
      </w:r>
    </w:p>
    <w:p w:rsidR="00117513" w:rsidRDefault="00117513" w:rsidP="00117513">
      <w:pPr>
        <w:rPr>
          <w:rFonts w:ascii="微软雅黑" w:eastAsia="微软雅黑" w:hAnsi="微软雅黑" w:cs="宋体"/>
          <w:color w:val="666666"/>
          <w:kern w:val="0"/>
          <w:sz w:val="24"/>
          <w:szCs w:val="24"/>
          <w:lang w:val="en-US"/>
        </w:rPr>
      </w:pPr>
      <w:r w:rsidRPr="00117513">
        <w:rPr>
          <w:rFonts w:ascii="微软雅黑" w:eastAsia="微软雅黑" w:hAnsi="微软雅黑" w:cs="宋体"/>
          <w:color w:val="666666"/>
          <w:kern w:val="0"/>
          <w:sz w:val="24"/>
          <w:szCs w:val="24"/>
          <w:lang w:val="en-US"/>
        </w:rPr>
        <w:t>资金回收预计在8-10个月以上。</w:t>
      </w:r>
    </w:p>
    <w:p w:rsidR="00117513" w:rsidRDefault="00117513" w:rsidP="00BE0D8A">
      <w:pPr>
        <w:ind w:firstLineChars="1400" w:firstLine="3360"/>
        <w:rPr>
          <w:rFonts w:ascii="微软雅黑" w:eastAsia="微软雅黑" w:hAnsi="微软雅黑" w:cs="宋体"/>
          <w:color w:val="666666"/>
          <w:kern w:val="0"/>
          <w:sz w:val="24"/>
          <w:szCs w:val="24"/>
          <w:lang w:val="en-US"/>
        </w:rPr>
      </w:pPr>
      <w:r w:rsidRPr="00117513">
        <w:rPr>
          <w:rFonts w:ascii="微软雅黑" w:eastAsia="微软雅黑" w:hAnsi="微软雅黑" w:cs="宋体"/>
          <w:color w:val="666666"/>
          <w:kern w:val="0"/>
          <w:sz w:val="24"/>
          <w:szCs w:val="24"/>
          <w:lang w:val="en-US"/>
        </w:rPr>
        <w:t xml:space="preserve"> 增值业务部</w:t>
      </w:r>
    </w:p>
    <w:p w:rsidR="00117513" w:rsidRDefault="00117513" w:rsidP="00117513">
      <w:pPr>
        <w:ind w:firstLineChars="1800" w:firstLine="4320"/>
        <w:rPr>
          <w:rFonts w:ascii="微软雅黑" w:eastAsia="微软雅黑" w:hAnsi="微软雅黑" w:cs="宋体"/>
          <w:color w:val="666666"/>
          <w:kern w:val="0"/>
          <w:sz w:val="24"/>
          <w:szCs w:val="24"/>
          <w:lang w:val="en-US"/>
        </w:rPr>
      </w:pPr>
      <w:r>
        <w:rPr>
          <w:rFonts w:ascii="微软雅黑" w:eastAsia="微软雅黑" w:hAnsi="微软雅黑" w:cs="宋体"/>
          <w:color w:val="666666"/>
          <w:kern w:val="0"/>
          <w:sz w:val="24"/>
          <w:szCs w:val="24"/>
          <w:lang w:val="en-US"/>
        </w:rPr>
        <w:t>张波</w:t>
      </w:r>
    </w:p>
    <w:p w:rsidR="00117513" w:rsidRPr="00117513" w:rsidRDefault="00117513" w:rsidP="00117513">
      <w:pPr>
        <w:ind w:firstLineChars="1800" w:firstLine="4320"/>
        <w:rPr>
          <w:rFonts w:ascii="微软雅黑" w:eastAsia="微软雅黑" w:hAnsi="微软雅黑" w:cs="宋体"/>
          <w:color w:val="666666"/>
          <w:kern w:val="0"/>
          <w:sz w:val="24"/>
          <w:szCs w:val="24"/>
          <w:lang w:val="en-US"/>
        </w:rPr>
      </w:pPr>
      <w:r>
        <w:rPr>
          <w:rFonts w:ascii="微软雅黑" w:eastAsia="微软雅黑" w:hAnsi="微软雅黑" w:cs="宋体"/>
          <w:color w:val="666666"/>
          <w:kern w:val="0"/>
          <w:sz w:val="24"/>
          <w:szCs w:val="24"/>
          <w:lang w:val="en-US"/>
        </w:rPr>
        <w:t>2018年1月</w:t>
      </w:r>
      <w:r w:rsidR="00E53C87">
        <w:rPr>
          <w:rFonts w:ascii="微软雅黑" w:eastAsia="微软雅黑" w:hAnsi="微软雅黑" w:cs="宋体" w:hint="eastAsia"/>
          <w:color w:val="666666"/>
          <w:kern w:val="0"/>
          <w:sz w:val="24"/>
          <w:szCs w:val="24"/>
          <w:lang w:val="en-US"/>
        </w:rPr>
        <w:t>4</w:t>
      </w:r>
      <w:r>
        <w:rPr>
          <w:rFonts w:ascii="微软雅黑" w:eastAsia="微软雅黑" w:hAnsi="微软雅黑" w:cs="宋体"/>
          <w:color w:val="666666"/>
          <w:kern w:val="0"/>
          <w:sz w:val="24"/>
          <w:szCs w:val="24"/>
          <w:lang w:val="en-US"/>
        </w:rPr>
        <w:t>日</w:t>
      </w:r>
    </w:p>
    <w:p w:rsidR="00117513" w:rsidRPr="003F3B28" w:rsidRDefault="00117513">
      <w:pPr>
        <w:spacing w:before="720"/>
        <w:rPr>
          <w:rFonts w:ascii="微软雅黑" w:eastAsia="微软雅黑" w:hAnsi="微软雅黑"/>
        </w:rPr>
      </w:pPr>
    </w:p>
    <w:sectPr w:rsidR="00117513" w:rsidRPr="003F3B28" w:rsidSect="00B57CC2">
      <w:headerReference w:type="default" r:id="rId18"/>
      <w:footerReference w:type="default" r:id="rId19"/>
      <w:pgSz w:w="11907" w:h="16839" w:code="1"/>
      <w:pgMar w:top="2678" w:right="1470" w:bottom="1913" w:left="1470" w:header="1148" w:footer="709"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7EEF" w:rsidRDefault="001F7EEF">
      <w:pPr>
        <w:spacing w:after="0" w:line="240" w:lineRule="auto"/>
      </w:pPr>
      <w:r>
        <w:separator/>
      </w:r>
    </w:p>
  </w:endnote>
  <w:endnote w:type="continuationSeparator" w:id="1">
    <w:p w:rsidR="001F7EEF" w:rsidRDefault="001F7E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7A0" w:rsidRPr="003F3B28" w:rsidRDefault="000E27A0">
    <w:pPr>
      <w:pStyle w:val="a7"/>
      <w:rPr>
        <w:rFonts w:ascii="微软雅黑" w:eastAsia="微软雅黑" w:hAnsi="微软雅黑"/>
      </w:rPr>
    </w:pPr>
    <w:r w:rsidRPr="00CC4A69">
      <w:rPr>
        <w:rFonts w:ascii="微软雅黑" w:eastAsia="微软雅黑" w:hAnsi="微软雅黑" w:hint="eastAsia"/>
      </w:rPr>
      <w:t>第</w:t>
    </w:r>
    <w:r w:rsidR="00895B79" w:rsidRPr="003F3B28">
      <w:rPr>
        <w:rFonts w:ascii="微软雅黑" w:eastAsia="微软雅黑" w:hAnsi="微软雅黑"/>
      </w:rPr>
      <w:fldChar w:fldCharType="begin"/>
    </w:r>
    <w:r w:rsidRPr="003F3B28">
      <w:rPr>
        <w:rFonts w:ascii="微软雅黑" w:eastAsia="微软雅黑" w:hAnsi="微软雅黑"/>
      </w:rPr>
      <w:instrText>page</w:instrText>
    </w:r>
    <w:r w:rsidR="00895B79" w:rsidRPr="003F3B28">
      <w:rPr>
        <w:rFonts w:ascii="微软雅黑" w:eastAsia="微软雅黑" w:hAnsi="微软雅黑"/>
      </w:rPr>
      <w:fldChar w:fldCharType="separate"/>
    </w:r>
    <w:r w:rsidR="00E53C87">
      <w:rPr>
        <w:rFonts w:ascii="微软雅黑" w:eastAsia="微软雅黑" w:hAnsi="微软雅黑"/>
        <w:noProof/>
      </w:rPr>
      <w:t>10</w:t>
    </w:r>
    <w:r w:rsidR="00895B79" w:rsidRPr="003F3B28">
      <w:rPr>
        <w:rFonts w:ascii="微软雅黑" w:eastAsia="微软雅黑" w:hAnsi="微软雅黑"/>
      </w:rPr>
      <w:fldChar w:fldCharType="end"/>
    </w:r>
    <w:r w:rsidRPr="00CC4A69">
      <w:rPr>
        <w:rFonts w:ascii="微软雅黑" w:eastAsia="微软雅黑" w:hAnsi="微软雅黑"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7EEF" w:rsidRDefault="001F7EEF">
      <w:pPr>
        <w:spacing w:after="0" w:line="240" w:lineRule="auto"/>
      </w:pPr>
      <w:r>
        <w:separator/>
      </w:r>
    </w:p>
  </w:footnote>
  <w:footnote w:type="continuationSeparator" w:id="1">
    <w:p w:rsidR="001F7EEF" w:rsidRDefault="001F7E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7A0" w:rsidRPr="003F3B28" w:rsidRDefault="000E27A0">
    <w:pPr>
      <w:pStyle w:val="afffff6"/>
      <w:rPr>
        <w:rFonts w:ascii="微软雅黑" w:eastAsia="微软雅黑" w:hAnsi="微软雅黑"/>
      </w:rPr>
    </w:pPr>
    <w:r w:rsidRPr="003F3B28">
      <w:rPr>
        <w:rFonts w:ascii="微软雅黑" w:eastAsia="微软雅黑" w:hAnsi="微软雅黑"/>
      </w:rPr>
      <w:t>目录</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7A0" w:rsidRPr="003F3B28" w:rsidRDefault="00EA7D95">
    <w:pPr>
      <w:pStyle w:val="afffff6"/>
      <w:rPr>
        <w:rFonts w:ascii="微软雅黑" w:eastAsia="微软雅黑" w:hAnsi="微软雅黑"/>
      </w:rPr>
    </w:pPr>
    <w:r>
      <w:rPr>
        <w:rFonts w:ascii="微软雅黑" w:eastAsia="微软雅黑" w:hAnsi="微软雅黑" w:hint="eastAsia"/>
      </w:rPr>
      <w:t>房产中介项目</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5"/>
      <w:lvlText w:val=""/>
      <w:lvlJc w:val="left"/>
      <w:pPr>
        <w:tabs>
          <w:tab w:val="num" w:pos="1800"/>
        </w:tabs>
        <w:ind w:left="1800" w:hanging="360"/>
      </w:pPr>
      <w:rPr>
        <w:rFonts w:ascii="Symbol" w:eastAsia="Symbol" w:hAnsi="Symbol" w:hint="default"/>
      </w:rPr>
    </w:lvl>
  </w:abstractNum>
  <w:abstractNum w:abstractNumId="5">
    <w:nsid w:val="FFFFFF81"/>
    <w:multiLevelType w:val="singleLevel"/>
    <w:tmpl w:val="7F8230A0"/>
    <w:lvl w:ilvl="0">
      <w:start w:val="1"/>
      <w:numFmt w:val="bullet"/>
      <w:pStyle w:val="4"/>
      <w:lvlText w:val=""/>
      <w:lvlJc w:val="left"/>
      <w:pPr>
        <w:tabs>
          <w:tab w:val="num" w:pos="1440"/>
        </w:tabs>
        <w:ind w:left="1440" w:hanging="360"/>
      </w:pPr>
      <w:rPr>
        <w:rFonts w:ascii="Symbol" w:eastAsia="Symbol" w:hAnsi="Symbol" w:hint="default"/>
      </w:rPr>
    </w:lvl>
  </w:abstractNum>
  <w:abstractNum w:abstractNumId="6">
    <w:nsid w:val="FFFFFF82"/>
    <w:multiLevelType w:val="singleLevel"/>
    <w:tmpl w:val="4CF4A9A6"/>
    <w:lvl w:ilvl="0">
      <w:start w:val="1"/>
      <w:numFmt w:val="bullet"/>
      <w:pStyle w:val="3"/>
      <w:lvlText w:val=""/>
      <w:lvlJc w:val="left"/>
      <w:pPr>
        <w:tabs>
          <w:tab w:val="num" w:pos="1080"/>
        </w:tabs>
        <w:ind w:left="1080" w:hanging="360"/>
      </w:pPr>
      <w:rPr>
        <w:rFonts w:ascii="Symbol" w:eastAsia="Symbol" w:hAnsi="Symbol" w:hint="default"/>
      </w:rPr>
    </w:lvl>
  </w:abstractNum>
  <w:abstractNum w:abstractNumId="7">
    <w:nsid w:val="FFFFFF83"/>
    <w:multiLevelType w:val="singleLevel"/>
    <w:tmpl w:val="1F86DD2C"/>
    <w:lvl w:ilvl="0">
      <w:start w:val="1"/>
      <w:numFmt w:val="bullet"/>
      <w:pStyle w:val="2"/>
      <w:lvlText w:val=""/>
      <w:lvlJc w:val="left"/>
      <w:pPr>
        <w:tabs>
          <w:tab w:val="num" w:pos="720"/>
        </w:tabs>
        <w:ind w:left="720" w:hanging="360"/>
      </w:pPr>
      <w:rPr>
        <w:rFonts w:ascii="Symbol" w:eastAsia="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a"/>
      <w:lvlText w:val="•"/>
      <w:lvlJc w:val="left"/>
      <w:pPr>
        <w:ind w:left="360" w:hanging="360"/>
      </w:pPr>
      <w:rPr>
        <w:rFonts w:ascii="Cambria" w:eastAsia="Cambria" w:hAnsi="Cambria" w:hint="default"/>
        <w:color w:val="7E97AD" w:themeColor="accent1"/>
      </w:rPr>
    </w:lvl>
  </w:abstractNum>
  <w:abstractNum w:abstractNumId="10">
    <w:nsid w:val="03B32190"/>
    <w:multiLevelType w:val="multilevel"/>
    <w:tmpl w:val="9CA4ABB8"/>
    <w:numStyleLink w:val="a0"/>
  </w:abstractNum>
  <w:abstractNum w:abstractNumId="11">
    <w:nsid w:val="1B6F205A"/>
    <w:multiLevelType w:val="multilevel"/>
    <w:tmpl w:val="9CA4ABB8"/>
    <w:styleLink w:val="a0"/>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eastAsia="Cambria" w:hAnsi="Cambria"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nsid w:val="367F6A45"/>
    <w:multiLevelType w:val="multilevel"/>
    <w:tmpl w:val="30FED030"/>
    <w:lvl w:ilvl="0">
      <w:start w:val="1"/>
      <w:numFmt w:val="decimal"/>
      <w:pStyle w:val="a1"/>
      <w:lvlText w:val="%1."/>
      <w:lvlJc w:val="left"/>
      <w:pPr>
        <w:ind w:left="360" w:hanging="360"/>
      </w:pPr>
      <w:rPr>
        <w:rFonts w:hint="default"/>
      </w:rPr>
    </w:lvl>
    <w:lvl w:ilvl="1">
      <w:start w:val="1"/>
      <w:numFmt w:val="decimal"/>
      <w:pStyle w:val="20"/>
      <w:lvlText w:val="%1.%2"/>
      <w:lvlJc w:val="left"/>
      <w:pPr>
        <w:tabs>
          <w:tab w:val="num" w:pos="432"/>
        </w:tabs>
        <w:ind w:left="432" w:hanging="432"/>
      </w:pPr>
      <w:rPr>
        <w:rFonts w:hint="default"/>
      </w:rPr>
    </w:lvl>
    <w:lvl w:ilvl="2">
      <w:start w:val="1"/>
      <w:numFmt w:val="lowerLetter"/>
      <w:pStyle w:val="30"/>
      <w:lvlText w:val="%3."/>
      <w:lvlJc w:val="left"/>
      <w:pPr>
        <w:ind w:left="792" w:hanging="360"/>
      </w:pPr>
      <w:rPr>
        <w:rFonts w:hint="default"/>
      </w:rPr>
    </w:lvl>
    <w:lvl w:ilvl="3">
      <w:start w:val="1"/>
      <w:numFmt w:val="lowerRoman"/>
      <w:pStyle w:val="40"/>
      <w:lvlText w:val="%4."/>
      <w:lvlJc w:val="left"/>
      <w:pPr>
        <w:ind w:left="1152" w:hanging="360"/>
      </w:pPr>
      <w:rPr>
        <w:rFonts w:hint="default"/>
      </w:rPr>
    </w:lvl>
    <w:lvl w:ilvl="4">
      <w:start w:val="1"/>
      <w:numFmt w:val="lowerLetter"/>
      <w:pStyle w:val="50"/>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20"/>
  <w:characterSpacingControl w:val="doNotCompress"/>
  <w:hdrShapeDefaults>
    <o:shapedefaults v:ext="edit" spidmax="8194"/>
  </w:hdrShapeDefaults>
  <w:footnotePr>
    <w:footnote w:id="0"/>
    <w:footnote w:id="1"/>
  </w:footnotePr>
  <w:endnotePr>
    <w:endnote w:id="0"/>
    <w:endnote w:id="1"/>
  </w:endnotePr>
  <w:compat>
    <w:useFELayout/>
  </w:compat>
  <w:rsids>
    <w:rsidRoot w:val="00813869"/>
    <w:rsid w:val="00052F6D"/>
    <w:rsid w:val="000632B5"/>
    <w:rsid w:val="000A4F61"/>
    <w:rsid w:val="000B431C"/>
    <w:rsid w:val="000C1D62"/>
    <w:rsid w:val="000E27A0"/>
    <w:rsid w:val="00117513"/>
    <w:rsid w:val="001A633E"/>
    <w:rsid w:val="001D2DB0"/>
    <w:rsid w:val="001F66C2"/>
    <w:rsid w:val="001F7EEF"/>
    <w:rsid w:val="00201232"/>
    <w:rsid w:val="00283EDC"/>
    <w:rsid w:val="003150AE"/>
    <w:rsid w:val="00383301"/>
    <w:rsid w:val="003D34CC"/>
    <w:rsid w:val="003F3B28"/>
    <w:rsid w:val="004662A3"/>
    <w:rsid w:val="0049694F"/>
    <w:rsid w:val="005005B8"/>
    <w:rsid w:val="005367EE"/>
    <w:rsid w:val="00553651"/>
    <w:rsid w:val="005B007B"/>
    <w:rsid w:val="00813869"/>
    <w:rsid w:val="008371A2"/>
    <w:rsid w:val="00895B79"/>
    <w:rsid w:val="00B26266"/>
    <w:rsid w:val="00B539E4"/>
    <w:rsid w:val="00B545BF"/>
    <w:rsid w:val="00B57CC2"/>
    <w:rsid w:val="00B635D7"/>
    <w:rsid w:val="00B826B5"/>
    <w:rsid w:val="00BB294A"/>
    <w:rsid w:val="00BE0D8A"/>
    <w:rsid w:val="00C7130A"/>
    <w:rsid w:val="00CC4A69"/>
    <w:rsid w:val="00CF2A26"/>
    <w:rsid w:val="00DD463B"/>
    <w:rsid w:val="00DE0756"/>
    <w:rsid w:val="00E352C9"/>
    <w:rsid w:val="00E522F4"/>
    <w:rsid w:val="00E53C87"/>
    <w:rsid w:val="00EA7D95"/>
    <w:rsid w:val="00F029EB"/>
    <w:rsid w:val="00F1734B"/>
    <w:rsid w:val="00F52929"/>
    <w:rsid w:val="00F823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color w:val="595959" w:themeColor="text1" w:themeTint="A6"/>
        <w:lang w:val="zh-CN" w:eastAsia="zh-CN"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uiPriority="19" w:unhideWhenUsed="0" w:qFormat="1"/>
    <w:lsdException w:name="Signature" w:uiPriority="9" w:qFormat="1"/>
    <w:lsdException w:name="Default Paragraph Font" w:uiPriority="1"/>
    <w:lsdException w:name="Subtitle" w:uiPriority="19" w:qFormat="1"/>
    <w:lsdException w:name="Strong" w:uiPriority="1" w:unhideWhenUsed="0" w:qFormat="1"/>
    <w:lsdException w:name="Emphasis"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lsdException w:name="Quote" w:uiPriority="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a2">
    <w:name w:val="Normal"/>
    <w:qFormat/>
    <w:rsid w:val="00B57CC2"/>
    <w:rPr>
      <w:kern w:val="20"/>
    </w:rPr>
  </w:style>
  <w:style w:type="paragraph" w:styleId="1">
    <w:name w:val="heading 1"/>
    <w:basedOn w:val="a2"/>
    <w:next w:val="a2"/>
    <w:link w:val="1Char"/>
    <w:uiPriority w:val="1"/>
    <w:qFormat/>
    <w:rsid w:val="00B57CC2"/>
    <w:pPr>
      <w:pageBreakBefore/>
      <w:spacing w:before="0" w:after="360" w:line="240" w:lineRule="auto"/>
      <w:outlineLvl w:val="0"/>
    </w:pPr>
    <w:rPr>
      <w:sz w:val="36"/>
    </w:rPr>
  </w:style>
  <w:style w:type="paragraph" w:styleId="21">
    <w:name w:val="heading 2"/>
    <w:basedOn w:val="a2"/>
    <w:next w:val="a2"/>
    <w:link w:val="2Char"/>
    <w:uiPriority w:val="1"/>
    <w:unhideWhenUsed/>
    <w:qFormat/>
    <w:rsid w:val="00B57CC2"/>
    <w:pPr>
      <w:keepNext/>
      <w:keepLines/>
      <w:spacing w:before="360" w:after="60" w:line="240" w:lineRule="auto"/>
      <w:outlineLvl w:val="1"/>
    </w:pPr>
    <w:rPr>
      <w:rFonts w:asciiTheme="majorHAnsi" w:eastAsiaTheme="majorEastAsia" w:hAnsiTheme="majorHAnsi" w:cstheme="majorBidi"/>
      <w:caps/>
      <w:color w:val="577188" w:themeColor="accent1" w:themeShade="BF"/>
      <w:sz w:val="24"/>
    </w:rPr>
  </w:style>
  <w:style w:type="paragraph" w:styleId="31">
    <w:name w:val="heading 3"/>
    <w:basedOn w:val="a2"/>
    <w:next w:val="a2"/>
    <w:link w:val="3Char"/>
    <w:uiPriority w:val="1"/>
    <w:unhideWhenUsed/>
    <w:qFormat/>
    <w:rsid w:val="00B57CC2"/>
    <w:pPr>
      <w:keepNext/>
      <w:keepLines/>
      <w:spacing w:before="200" w:after="0"/>
      <w:outlineLvl w:val="2"/>
    </w:pPr>
    <w:rPr>
      <w:rFonts w:asciiTheme="majorHAnsi" w:eastAsiaTheme="majorEastAsia" w:hAnsiTheme="majorHAnsi" w:cstheme="majorBidi"/>
      <w:b/>
      <w:bCs/>
      <w:color w:val="7E97AD" w:themeColor="accent1"/>
    </w:rPr>
  </w:style>
  <w:style w:type="paragraph" w:styleId="41">
    <w:name w:val="heading 4"/>
    <w:basedOn w:val="a2"/>
    <w:next w:val="a2"/>
    <w:link w:val="4Char"/>
    <w:uiPriority w:val="18"/>
    <w:semiHidden/>
    <w:unhideWhenUsed/>
    <w:qFormat/>
    <w:rsid w:val="00B57CC2"/>
    <w:pPr>
      <w:keepNext/>
      <w:keepLines/>
      <w:spacing w:before="200" w:after="0"/>
      <w:outlineLvl w:val="3"/>
    </w:pPr>
    <w:rPr>
      <w:rFonts w:asciiTheme="majorHAnsi" w:eastAsiaTheme="majorEastAsia" w:hAnsiTheme="majorHAnsi" w:cstheme="majorBidi"/>
      <w:b/>
      <w:bCs/>
      <w:i/>
      <w:iCs/>
      <w:color w:val="7E97AD" w:themeColor="accent1"/>
    </w:rPr>
  </w:style>
  <w:style w:type="paragraph" w:styleId="51">
    <w:name w:val="heading 5"/>
    <w:basedOn w:val="a2"/>
    <w:next w:val="a2"/>
    <w:link w:val="5Char"/>
    <w:uiPriority w:val="18"/>
    <w:semiHidden/>
    <w:unhideWhenUsed/>
    <w:qFormat/>
    <w:rsid w:val="00B57CC2"/>
    <w:pPr>
      <w:keepNext/>
      <w:keepLines/>
      <w:spacing w:before="200" w:after="0"/>
      <w:outlineLvl w:val="4"/>
    </w:pPr>
    <w:rPr>
      <w:rFonts w:asciiTheme="majorHAnsi" w:eastAsiaTheme="majorEastAsia" w:hAnsiTheme="majorHAnsi" w:cstheme="majorBidi"/>
      <w:color w:val="394B5A" w:themeColor="accent1" w:themeShade="7F"/>
    </w:rPr>
  </w:style>
  <w:style w:type="paragraph" w:styleId="6">
    <w:name w:val="heading 6"/>
    <w:basedOn w:val="a2"/>
    <w:next w:val="a2"/>
    <w:link w:val="6Char"/>
    <w:uiPriority w:val="18"/>
    <w:semiHidden/>
    <w:unhideWhenUsed/>
    <w:qFormat/>
    <w:rsid w:val="00B57CC2"/>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7">
    <w:name w:val="heading 7"/>
    <w:basedOn w:val="a2"/>
    <w:next w:val="a2"/>
    <w:link w:val="7Char"/>
    <w:uiPriority w:val="18"/>
    <w:semiHidden/>
    <w:unhideWhenUsed/>
    <w:qFormat/>
    <w:rsid w:val="00B57C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2"/>
    <w:next w:val="a2"/>
    <w:link w:val="8Char"/>
    <w:uiPriority w:val="18"/>
    <w:semiHidden/>
    <w:unhideWhenUsed/>
    <w:qFormat/>
    <w:rsid w:val="00B57CC2"/>
    <w:pPr>
      <w:keepNext/>
      <w:keepLines/>
      <w:spacing w:before="200" w:after="0"/>
      <w:outlineLvl w:val="7"/>
    </w:pPr>
    <w:rPr>
      <w:rFonts w:asciiTheme="majorHAnsi" w:eastAsiaTheme="majorEastAsia" w:hAnsiTheme="majorHAnsi" w:cstheme="majorBidi"/>
      <w:color w:val="404040" w:themeColor="text1" w:themeTint="BF"/>
    </w:rPr>
  </w:style>
  <w:style w:type="paragraph" w:styleId="9">
    <w:name w:val="heading 9"/>
    <w:basedOn w:val="a2"/>
    <w:next w:val="a2"/>
    <w:link w:val="9Char"/>
    <w:uiPriority w:val="18"/>
    <w:semiHidden/>
    <w:unhideWhenUsed/>
    <w:qFormat/>
    <w:rsid w:val="00B57CC2"/>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B57CC2"/>
    <w:pPr>
      <w:tabs>
        <w:tab w:val="center" w:pos="4680"/>
        <w:tab w:val="right" w:pos="9360"/>
      </w:tabs>
      <w:spacing w:before="0" w:after="0" w:line="240" w:lineRule="auto"/>
    </w:pPr>
  </w:style>
  <w:style w:type="character" w:customStyle="1" w:styleId="Char">
    <w:name w:val="页眉 Char"/>
    <w:basedOn w:val="a3"/>
    <w:link w:val="a6"/>
    <w:uiPriority w:val="99"/>
    <w:rsid w:val="00B57CC2"/>
    <w:rPr>
      <w:kern w:val="20"/>
    </w:rPr>
  </w:style>
  <w:style w:type="paragraph" w:styleId="a7">
    <w:name w:val="footer"/>
    <w:basedOn w:val="a2"/>
    <w:link w:val="Char0"/>
    <w:uiPriority w:val="99"/>
    <w:unhideWhenUsed/>
    <w:rsid w:val="00B57CC2"/>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Char0">
    <w:name w:val="页脚 Char"/>
    <w:basedOn w:val="a3"/>
    <w:link w:val="a7"/>
    <w:uiPriority w:val="99"/>
    <w:rsid w:val="00B57CC2"/>
    <w:rPr>
      <w:kern w:val="20"/>
    </w:rPr>
  </w:style>
  <w:style w:type="table" w:styleId="a8">
    <w:name w:val="Table Grid"/>
    <w:basedOn w:val="a4"/>
    <w:uiPriority w:val="59"/>
    <w:rsid w:val="00B57C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无间距"/>
    <w:link w:val="aa"/>
    <w:uiPriority w:val="1"/>
    <w:qFormat/>
    <w:rsid w:val="00B57CC2"/>
    <w:pPr>
      <w:spacing w:after="0" w:line="240" w:lineRule="auto"/>
    </w:pPr>
  </w:style>
  <w:style w:type="paragraph" w:styleId="ab">
    <w:name w:val="Balloon Text"/>
    <w:basedOn w:val="a2"/>
    <w:link w:val="Char1"/>
    <w:uiPriority w:val="99"/>
    <w:semiHidden/>
    <w:unhideWhenUsed/>
    <w:rsid w:val="00B57CC2"/>
    <w:pPr>
      <w:spacing w:after="0" w:line="240" w:lineRule="auto"/>
    </w:pPr>
    <w:rPr>
      <w:rFonts w:ascii="Tahoma" w:eastAsia="Tahoma" w:hAnsi="Tahoma" w:cs="Tahoma"/>
      <w:sz w:val="16"/>
    </w:rPr>
  </w:style>
  <w:style w:type="character" w:customStyle="1" w:styleId="Char1">
    <w:name w:val="批注框文本 Char"/>
    <w:basedOn w:val="a3"/>
    <w:link w:val="ab"/>
    <w:uiPriority w:val="99"/>
    <w:semiHidden/>
    <w:rsid w:val="00B57CC2"/>
    <w:rPr>
      <w:rFonts w:ascii="Tahoma" w:eastAsia="Tahoma" w:hAnsi="Tahoma" w:cs="Tahoma"/>
      <w:sz w:val="16"/>
    </w:rPr>
  </w:style>
  <w:style w:type="character" w:customStyle="1" w:styleId="1Char">
    <w:name w:val="标题 1 Char"/>
    <w:basedOn w:val="a3"/>
    <w:link w:val="1"/>
    <w:uiPriority w:val="1"/>
    <w:rsid w:val="00B57CC2"/>
    <w:rPr>
      <w:kern w:val="20"/>
      <w:sz w:val="36"/>
    </w:rPr>
  </w:style>
  <w:style w:type="character" w:customStyle="1" w:styleId="2Char">
    <w:name w:val="标题 2 Char"/>
    <w:basedOn w:val="a3"/>
    <w:link w:val="21"/>
    <w:uiPriority w:val="1"/>
    <w:rsid w:val="00B57CC2"/>
    <w:rPr>
      <w:rFonts w:asciiTheme="majorHAnsi" w:eastAsiaTheme="majorEastAsia" w:hAnsiTheme="majorHAnsi" w:cstheme="majorBidi"/>
      <w:caps/>
      <w:color w:val="577188" w:themeColor="accent1" w:themeShade="BF"/>
      <w:kern w:val="20"/>
      <w:sz w:val="24"/>
    </w:rPr>
  </w:style>
  <w:style w:type="character" w:styleId="ac">
    <w:name w:val="Placeholder Text"/>
    <w:basedOn w:val="a3"/>
    <w:uiPriority w:val="99"/>
    <w:semiHidden/>
    <w:rsid w:val="00B57CC2"/>
    <w:rPr>
      <w:color w:val="808080"/>
    </w:rPr>
  </w:style>
  <w:style w:type="paragraph" w:customStyle="1" w:styleId="ad">
    <w:name w:val="引言"/>
    <w:basedOn w:val="a2"/>
    <w:next w:val="a2"/>
    <w:link w:val="ae"/>
    <w:uiPriority w:val="9"/>
    <w:unhideWhenUsed/>
    <w:qFormat/>
    <w:rsid w:val="00B57CC2"/>
    <w:pPr>
      <w:spacing w:before="240" w:after="240"/>
      <w:ind w:left="720" w:right="720"/>
    </w:pPr>
    <w:rPr>
      <w:i/>
      <w:iCs/>
      <w:color w:val="7E97AD" w:themeColor="accent1"/>
      <w:sz w:val="28"/>
    </w:rPr>
  </w:style>
  <w:style w:type="character" w:customStyle="1" w:styleId="ae">
    <w:name w:val="引言字符"/>
    <w:basedOn w:val="a3"/>
    <w:link w:val="ad"/>
    <w:uiPriority w:val="9"/>
    <w:rsid w:val="00B57CC2"/>
    <w:rPr>
      <w:i/>
      <w:iCs/>
      <w:color w:val="7E97AD" w:themeColor="accent1"/>
      <w:kern w:val="20"/>
      <w:sz w:val="28"/>
    </w:rPr>
  </w:style>
  <w:style w:type="paragraph" w:styleId="af">
    <w:name w:val="Bibliography"/>
    <w:basedOn w:val="a2"/>
    <w:next w:val="a2"/>
    <w:uiPriority w:val="37"/>
    <w:semiHidden/>
    <w:unhideWhenUsed/>
    <w:rsid w:val="00B57CC2"/>
  </w:style>
  <w:style w:type="paragraph" w:customStyle="1" w:styleId="af0">
    <w:name w:val="块文本"/>
    <w:basedOn w:val="a2"/>
    <w:uiPriority w:val="99"/>
    <w:semiHidden/>
    <w:unhideWhenUsed/>
    <w:rsid w:val="00B57CC2"/>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af1">
    <w:name w:val="Body Text"/>
    <w:basedOn w:val="a2"/>
    <w:link w:val="Char2"/>
    <w:uiPriority w:val="99"/>
    <w:semiHidden/>
    <w:unhideWhenUsed/>
    <w:rsid w:val="00B57CC2"/>
    <w:pPr>
      <w:spacing w:after="120"/>
    </w:pPr>
  </w:style>
  <w:style w:type="character" w:customStyle="1" w:styleId="Char2">
    <w:name w:val="正文文本 Char"/>
    <w:basedOn w:val="a3"/>
    <w:link w:val="af1"/>
    <w:uiPriority w:val="99"/>
    <w:semiHidden/>
    <w:rsid w:val="00B57CC2"/>
  </w:style>
  <w:style w:type="paragraph" w:styleId="22">
    <w:name w:val="Body Text 2"/>
    <w:basedOn w:val="a2"/>
    <w:link w:val="2Char0"/>
    <w:uiPriority w:val="99"/>
    <w:semiHidden/>
    <w:unhideWhenUsed/>
    <w:rsid w:val="00B57CC2"/>
    <w:pPr>
      <w:spacing w:after="120" w:line="480" w:lineRule="auto"/>
    </w:pPr>
  </w:style>
  <w:style w:type="character" w:customStyle="1" w:styleId="2Char0">
    <w:name w:val="正文文本 2 Char"/>
    <w:basedOn w:val="a3"/>
    <w:link w:val="22"/>
    <w:uiPriority w:val="99"/>
    <w:semiHidden/>
    <w:rsid w:val="00B57CC2"/>
  </w:style>
  <w:style w:type="paragraph" w:styleId="32">
    <w:name w:val="Body Text 3"/>
    <w:basedOn w:val="a2"/>
    <w:link w:val="3Char0"/>
    <w:uiPriority w:val="99"/>
    <w:semiHidden/>
    <w:unhideWhenUsed/>
    <w:rsid w:val="00B57CC2"/>
    <w:pPr>
      <w:spacing w:after="120"/>
    </w:pPr>
    <w:rPr>
      <w:sz w:val="16"/>
    </w:rPr>
  </w:style>
  <w:style w:type="character" w:customStyle="1" w:styleId="3Char0">
    <w:name w:val="正文文本 3 Char"/>
    <w:basedOn w:val="a3"/>
    <w:link w:val="32"/>
    <w:uiPriority w:val="99"/>
    <w:semiHidden/>
    <w:rsid w:val="00B57CC2"/>
    <w:rPr>
      <w:sz w:val="16"/>
    </w:rPr>
  </w:style>
  <w:style w:type="paragraph" w:customStyle="1" w:styleId="af2">
    <w:name w:val="正文文本第一缩进"/>
    <w:basedOn w:val="af1"/>
    <w:link w:val="af3"/>
    <w:uiPriority w:val="99"/>
    <w:semiHidden/>
    <w:unhideWhenUsed/>
    <w:rsid w:val="00B57CC2"/>
    <w:pPr>
      <w:spacing w:after="200"/>
      <w:ind w:firstLine="360"/>
    </w:pPr>
  </w:style>
  <w:style w:type="character" w:customStyle="1" w:styleId="af3">
    <w:name w:val="正文文本第一缩进字符"/>
    <w:basedOn w:val="Char2"/>
    <w:link w:val="af2"/>
    <w:uiPriority w:val="99"/>
    <w:semiHidden/>
    <w:rsid w:val="00B57CC2"/>
  </w:style>
  <w:style w:type="paragraph" w:styleId="af4">
    <w:name w:val="Body Text Indent"/>
    <w:basedOn w:val="a2"/>
    <w:link w:val="Char3"/>
    <w:uiPriority w:val="99"/>
    <w:semiHidden/>
    <w:unhideWhenUsed/>
    <w:rsid w:val="00B57CC2"/>
    <w:pPr>
      <w:spacing w:after="120"/>
      <w:ind w:left="360"/>
    </w:pPr>
  </w:style>
  <w:style w:type="character" w:customStyle="1" w:styleId="Char3">
    <w:name w:val="正文文本缩进 Char"/>
    <w:basedOn w:val="a3"/>
    <w:link w:val="af4"/>
    <w:uiPriority w:val="99"/>
    <w:semiHidden/>
    <w:rsid w:val="00B57CC2"/>
  </w:style>
  <w:style w:type="paragraph" w:customStyle="1" w:styleId="23">
    <w:name w:val="正文文本第一缩进 2"/>
    <w:basedOn w:val="af4"/>
    <w:link w:val="24"/>
    <w:uiPriority w:val="99"/>
    <w:semiHidden/>
    <w:unhideWhenUsed/>
    <w:rsid w:val="00B57CC2"/>
    <w:pPr>
      <w:spacing w:after="200"/>
      <w:ind w:firstLine="360"/>
    </w:pPr>
  </w:style>
  <w:style w:type="character" w:customStyle="1" w:styleId="24">
    <w:name w:val="正文文本第一缩进 2 字符"/>
    <w:basedOn w:val="Char3"/>
    <w:link w:val="23"/>
    <w:uiPriority w:val="99"/>
    <w:semiHidden/>
    <w:rsid w:val="00B57CC2"/>
  </w:style>
  <w:style w:type="paragraph" w:styleId="25">
    <w:name w:val="Body Text Indent 2"/>
    <w:basedOn w:val="a2"/>
    <w:link w:val="2Char1"/>
    <w:uiPriority w:val="99"/>
    <w:semiHidden/>
    <w:unhideWhenUsed/>
    <w:rsid w:val="00B57CC2"/>
    <w:pPr>
      <w:spacing w:after="120" w:line="480" w:lineRule="auto"/>
      <w:ind w:left="360"/>
    </w:pPr>
  </w:style>
  <w:style w:type="character" w:customStyle="1" w:styleId="2Char1">
    <w:name w:val="正文文本缩进 2 Char"/>
    <w:basedOn w:val="a3"/>
    <w:link w:val="25"/>
    <w:uiPriority w:val="99"/>
    <w:semiHidden/>
    <w:rsid w:val="00B57CC2"/>
  </w:style>
  <w:style w:type="paragraph" w:styleId="33">
    <w:name w:val="Body Text Indent 3"/>
    <w:basedOn w:val="a2"/>
    <w:link w:val="3Char1"/>
    <w:uiPriority w:val="99"/>
    <w:semiHidden/>
    <w:unhideWhenUsed/>
    <w:rsid w:val="00B57CC2"/>
    <w:pPr>
      <w:spacing w:after="120"/>
      <w:ind w:left="360"/>
    </w:pPr>
    <w:rPr>
      <w:sz w:val="16"/>
    </w:rPr>
  </w:style>
  <w:style w:type="character" w:customStyle="1" w:styleId="3Char1">
    <w:name w:val="正文文本缩进 3 Char"/>
    <w:basedOn w:val="a3"/>
    <w:link w:val="33"/>
    <w:uiPriority w:val="99"/>
    <w:semiHidden/>
    <w:rsid w:val="00B57CC2"/>
    <w:rPr>
      <w:sz w:val="16"/>
    </w:rPr>
  </w:style>
  <w:style w:type="character" w:customStyle="1" w:styleId="af5">
    <w:name w:val="书名"/>
    <w:basedOn w:val="a3"/>
    <w:uiPriority w:val="33"/>
    <w:semiHidden/>
    <w:unhideWhenUsed/>
    <w:rsid w:val="00B57CC2"/>
    <w:rPr>
      <w:b/>
      <w:bCs/>
      <w:smallCaps/>
      <w:spacing w:val="5"/>
    </w:rPr>
  </w:style>
  <w:style w:type="paragraph" w:customStyle="1" w:styleId="af6">
    <w:name w:val="描述"/>
    <w:basedOn w:val="a2"/>
    <w:next w:val="a2"/>
    <w:uiPriority w:val="35"/>
    <w:semiHidden/>
    <w:unhideWhenUsed/>
    <w:qFormat/>
    <w:rsid w:val="00B57CC2"/>
    <w:pPr>
      <w:spacing w:line="240" w:lineRule="auto"/>
    </w:pPr>
    <w:rPr>
      <w:b/>
      <w:bCs/>
      <w:color w:val="7E97AD" w:themeColor="accent1"/>
      <w:sz w:val="18"/>
    </w:rPr>
  </w:style>
  <w:style w:type="paragraph" w:styleId="af7">
    <w:name w:val="Closing"/>
    <w:basedOn w:val="a2"/>
    <w:link w:val="Char4"/>
    <w:uiPriority w:val="99"/>
    <w:semiHidden/>
    <w:unhideWhenUsed/>
    <w:rsid w:val="00B57CC2"/>
    <w:pPr>
      <w:spacing w:after="0" w:line="240" w:lineRule="auto"/>
      <w:ind w:left="4320"/>
    </w:pPr>
  </w:style>
  <w:style w:type="character" w:customStyle="1" w:styleId="Char4">
    <w:name w:val="结束语 Char"/>
    <w:basedOn w:val="a3"/>
    <w:link w:val="af7"/>
    <w:uiPriority w:val="99"/>
    <w:semiHidden/>
    <w:rsid w:val="00B57CC2"/>
  </w:style>
  <w:style w:type="table" w:styleId="af8">
    <w:name w:val="Colorful Grid"/>
    <w:basedOn w:val="a4"/>
    <w:uiPriority w:val="73"/>
    <w:rsid w:val="00B57CC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0">
    <w:name w:val="彩色网格强调文字颜色 1"/>
    <w:basedOn w:val="a4"/>
    <w:uiPriority w:val="73"/>
    <w:rsid w:val="00B57CC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26">
    <w:name w:val="彩色网格强调文字颜色 2"/>
    <w:basedOn w:val="a4"/>
    <w:uiPriority w:val="73"/>
    <w:rsid w:val="00B57CC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34">
    <w:name w:val="彩色网格强调文字颜色 3"/>
    <w:basedOn w:val="a4"/>
    <w:uiPriority w:val="73"/>
    <w:rsid w:val="00B57CC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42">
    <w:name w:val="彩色网格强调文字颜色 4"/>
    <w:basedOn w:val="a4"/>
    <w:uiPriority w:val="73"/>
    <w:rsid w:val="00B57CC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52">
    <w:name w:val="彩色网格强调文字颜色 5"/>
    <w:basedOn w:val="a4"/>
    <w:uiPriority w:val="73"/>
    <w:rsid w:val="00B57CC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60">
    <w:name w:val="彩色网格强调文字颜色 6"/>
    <w:basedOn w:val="a4"/>
    <w:uiPriority w:val="73"/>
    <w:rsid w:val="00B57CC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af9">
    <w:name w:val="Colorful List"/>
    <w:basedOn w:val="a4"/>
    <w:uiPriority w:val="72"/>
    <w:rsid w:val="00B57CC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11">
    <w:name w:val="彩色列表强调文字颜色 1"/>
    <w:basedOn w:val="a4"/>
    <w:uiPriority w:val="72"/>
    <w:rsid w:val="00B57CC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27">
    <w:name w:val="彩色列表强调文字颜色 2"/>
    <w:basedOn w:val="a4"/>
    <w:uiPriority w:val="72"/>
    <w:rsid w:val="00B57CC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35">
    <w:name w:val="彩色列表强调文字颜色 3"/>
    <w:basedOn w:val="a4"/>
    <w:uiPriority w:val="72"/>
    <w:rsid w:val="00B57CC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43">
    <w:name w:val="彩色列表强调文字颜色 4"/>
    <w:basedOn w:val="a4"/>
    <w:uiPriority w:val="72"/>
    <w:rsid w:val="00B57CC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53">
    <w:name w:val="彩色列表强调文字颜色 5"/>
    <w:basedOn w:val="a4"/>
    <w:uiPriority w:val="72"/>
    <w:rsid w:val="00B57CC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61">
    <w:name w:val="彩色列表强调文字颜色 6"/>
    <w:basedOn w:val="a4"/>
    <w:uiPriority w:val="72"/>
    <w:rsid w:val="00B57CC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afa">
    <w:name w:val="Colorful Shading"/>
    <w:basedOn w:val="a4"/>
    <w:uiPriority w:val="71"/>
    <w:rsid w:val="00B57CC2"/>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12">
    <w:name w:val="彩色底纹强调文字颜色 1"/>
    <w:basedOn w:val="a4"/>
    <w:uiPriority w:val="71"/>
    <w:rsid w:val="00B57CC2"/>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28">
    <w:name w:val="彩色底纹强调文字颜色 2"/>
    <w:basedOn w:val="a4"/>
    <w:uiPriority w:val="71"/>
    <w:rsid w:val="00B57CC2"/>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36">
    <w:name w:val="彩色底纹强调文字颜色 3"/>
    <w:basedOn w:val="a4"/>
    <w:uiPriority w:val="71"/>
    <w:rsid w:val="00B57CC2"/>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44">
    <w:name w:val="彩色底纹强调文字颜色 4"/>
    <w:basedOn w:val="a4"/>
    <w:uiPriority w:val="71"/>
    <w:rsid w:val="00B57CC2"/>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54">
    <w:name w:val="彩色底纹强调文字颜色 5"/>
    <w:basedOn w:val="a4"/>
    <w:uiPriority w:val="71"/>
    <w:rsid w:val="00B57CC2"/>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62">
    <w:name w:val="彩色底纹强调文字颜色 6"/>
    <w:basedOn w:val="a4"/>
    <w:uiPriority w:val="71"/>
    <w:rsid w:val="00B57CC2"/>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fb">
    <w:name w:val="注释引用"/>
    <w:basedOn w:val="a3"/>
    <w:uiPriority w:val="99"/>
    <w:semiHidden/>
    <w:unhideWhenUsed/>
    <w:rsid w:val="00B57CC2"/>
    <w:rPr>
      <w:sz w:val="16"/>
    </w:rPr>
  </w:style>
  <w:style w:type="paragraph" w:customStyle="1" w:styleId="afc">
    <w:name w:val="注释文本"/>
    <w:basedOn w:val="a2"/>
    <w:link w:val="afd"/>
    <w:uiPriority w:val="99"/>
    <w:semiHidden/>
    <w:unhideWhenUsed/>
    <w:rsid w:val="00B57CC2"/>
    <w:pPr>
      <w:spacing w:line="240" w:lineRule="auto"/>
    </w:pPr>
  </w:style>
  <w:style w:type="character" w:customStyle="1" w:styleId="afd">
    <w:name w:val="备注文本字符"/>
    <w:basedOn w:val="a3"/>
    <w:link w:val="afc"/>
    <w:uiPriority w:val="99"/>
    <w:semiHidden/>
    <w:rsid w:val="00B57CC2"/>
    <w:rPr>
      <w:sz w:val="20"/>
    </w:rPr>
  </w:style>
  <w:style w:type="paragraph" w:customStyle="1" w:styleId="afe">
    <w:name w:val="注释主题"/>
    <w:basedOn w:val="afc"/>
    <w:next w:val="afc"/>
    <w:link w:val="aff"/>
    <w:uiPriority w:val="99"/>
    <w:semiHidden/>
    <w:unhideWhenUsed/>
    <w:rsid w:val="00B57CC2"/>
    <w:rPr>
      <w:b/>
      <w:bCs/>
    </w:rPr>
  </w:style>
  <w:style w:type="character" w:customStyle="1" w:styleId="aff">
    <w:name w:val="备注主题字符"/>
    <w:basedOn w:val="afd"/>
    <w:link w:val="afe"/>
    <w:uiPriority w:val="99"/>
    <w:semiHidden/>
    <w:rsid w:val="00B57CC2"/>
    <w:rPr>
      <w:b/>
      <w:bCs/>
      <w:sz w:val="20"/>
    </w:rPr>
  </w:style>
  <w:style w:type="table" w:styleId="aff0">
    <w:name w:val="Dark List"/>
    <w:basedOn w:val="a4"/>
    <w:uiPriority w:val="70"/>
    <w:rsid w:val="00B57CC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13">
    <w:name w:val="深色列表强调文字颜色 1"/>
    <w:basedOn w:val="a4"/>
    <w:uiPriority w:val="70"/>
    <w:rsid w:val="00B57CC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29">
    <w:name w:val="深色列表强调文字颜色 2"/>
    <w:basedOn w:val="a4"/>
    <w:uiPriority w:val="70"/>
    <w:rsid w:val="00B57CC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37">
    <w:name w:val="深色列表强调文字颜色 3"/>
    <w:basedOn w:val="a4"/>
    <w:uiPriority w:val="70"/>
    <w:rsid w:val="00B57CC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45">
    <w:name w:val="深色列表强调文字颜色 4"/>
    <w:basedOn w:val="a4"/>
    <w:uiPriority w:val="70"/>
    <w:rsid w:val="00B57CC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55">
    <w:name w:val="深色列表强调文字颜色 5"/>
    <w:basedOn w:val="a4"/>
    <w:uiPriority w:val="70"/>
    <w:rsid w:val="00B57CC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63">
    <w:name w:val="深色列表强调文字颜色 6"/>
    <w:basedOn w:val="a4"/>
    <w:uiPriority w:val="70"/>
    <w:rsid w:val="00B57CC2"/>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aff1">
    <w:name w:val="Date"/>
    <w:basedOn w:val="a2"/>
    <w:next w:val="a2"/>
    <w:link w:val="Char5"/>
    <w:uiPriority w:val="99"/>
    <w:semiHidden/>
    <w:unhideWhenUsed/>
    <w:rsid w:val="00B57CC2"/>
  </w:style>
  <w:style w:type="character" w:customStyle="1" w:styleId="Char5">
    <w:name w:val="日期 Char"/>
    <w:basedOn w:val="a3"/>
    <w:link w:val="aff1"/>
    <w:uiPriority w:val="99"/>
    <w:semiHidden/>
    <w:rsid w:val="00B57CC2"/>
  </w:style>
  <w:style w:type="paragraph" w:styleId="aff2">
    <w:name w:val="Document Map"/>
    <w:basedOn w:val="a2"/>
    <w:link w:val="Char6"/>
    <w:uiPriority w:val="99"/>
    <w:semiHidden/>
    <w:unhideWhenUsed/>
    <w:rsid w:val="00B57CC2"/>
    <w:pPr>
      <w:spacing w:after="0" w:line="240" w:lineRule="auto"/>
    </w:pPr>
    <w:rPr>
      <w:rFonts w:ascii="Tahoma" w:eastAsia="Tahoma" w:hAnsi="Tahoma" w:cs="Tahoma"/>
      <w:sz w:val="16"/>
    </w:rPr>
  </w:style>
  <w:style w:type="character" w:customStyle="1" w:styleId="Char6">
    <w:name w:val="文档结构图 Char"/>
    <w:basedOn w:val="a3"/>
    <w:link w:val="aff2"/>
    <w:uiPriority w:val="99"/>
    <w:semiHidden/>
    <w:rsid w:val="00B57CC2"/>
    <w:rPr>
      <w:rFonts w:ascii="Tahoma" w:eastAsia="Tahoma" w:hAnsi="Tahoma" w:cs="Tahoma"/>
      <w:sz w:val="16"/>
    </w:rPr>
  </w:style>
  <w:style w:type="paragraph" w:styleId="aff3">
    <w:name w:val="E-mail Signature"/>
    <w:basedOn w:val="a2"/>
    <w:link w:val="Char7"/>
    <w:uiPriority w:val="99"/>
    <w:semiHidden/>
    <w:unhideWhenUsed/>
    <w:rsid w:val="00B57CC2"/>
    <w:pPr>
      <w:spacing w:after="0" w:line="240" w:lineRule="auto"/>
    </w:pPr>
  </w:style>
  <w:style w:type="character" w:customStyle="1" w:styleId="Char7">
    <w:name w:val="电子邮件签名 Char"/>
    <w:basedOn w:val="a3"/>
    <w:link w:val="aff3"/>
    <w:uiPriority w:val="99"/>
    <w:semiHidden/>
    <w:rsid w:val="00B57CC2"/>
  </w:style>
  <w:style w:type="character" w:styleId="aff4">
    <w:name w:val="Emphasis"/>
    <w:basedOn w:val="a3"/>
    <w:uiPriority w:val="20"/>
    <w:semiHidden/>
    <w:unhideWhenUsed/>
    <w:rsid w:val="00B57CC2"/>
    <w:rPr>
      <w:i/>
      <w:iCs/>
    </w:rPr>
  </w:style>
  <w:style w:type="character" w:customStyle="1" w:styleId="aff5">
    <w:name w:val="尾注参考线"/>
    <w:basedOn w:val="a3"/>
    <w:uiPriority w:val="99"/>
    <w:semiHidden/>
    <w:unhideWhenUsed/>
    <w:rsid w:val="00B57CC2"/>
    <w:rPr>
      <w:vertAlign w:val="superscript"/>
    </w:rPr>
  </w:style>
  <w:style w:type="paragraph" w:styleId="aff6">
    <w:name w:val="endnote text"/>
    <w:basedOn w:val="a2"/>
    <w:link w:val="Char8"/>
    <w:uiPriority w:val="99"/>
    <w:semiHidden/>
    <w:unhideWhenUsed/>
    <w:rsid w:val="00B57CC2"/>
    <w:pPr>
      <w:spacing w:after="0" w:line="240" w:lineRule="auto"/>
    </w:pPr>
  </w:style>
  <w:style w:type="character" w:customStyle="1" w:styleId="Char8">
    <w:name w:val="尾注文本 Char"/>
    <w:basedOn w:val="a3"/>
    <w:link w:val="aff6"/>
    <w:uiPriority w:val="99"/>
    <w:semiHidden/>
    <w:rsid w:val="00B57CC2"/>
    <w:rPr>
      <w:sz w:val="20"/>
    </w:rPr>
  </w:style>
  <w:style w:type="paragraph" w:customStyle="1" w:styleId="aff7">
    <w:name w:val="信封地址"/>
    <w:basedOn w:val="a2"/>
    <w:uiPriority w:val="99"/>
    <w:semiHidden/>
    <w:unhideWhenUsed/>
    <w:rsid w:val="00B57CC2"/>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customStyle="1" w:styleId="aff8">
    <w:name w:val="信封寄信人地址"/>
    <w:basedOn w:val="a2"/>
    <w:uiPriority w:val="99"/>
    <w:semiHidden/>
    <w:unhideWhenUsed/>
    <w:rsid w:val="00B57CC2"/>
    <w:pPr>
      <w:spacing w:after="0" w:line="240" w:lineRule="auto"/>
    </w:pPr>
    <w:rPr>
      <w:rFonts w:asciiTheme="majorHAnsi" w:eastAsiaTheme="majorEastAsia" w:hAnsiTheme="majorHAnsi" w:cstheme="majorBidi"/>
    </w:rPr>
  </w:style>
  <w:style w:type="character" w:customStyle="1" w:styleId="14">
    <w:name w:val="已访问的超链接1"/>
    <w:basedOn w:val="a3"/>
    <w:uiPriority w:val="99"/>
    <w:semiHidden/>
    <w:unhideWhenUsed/>
    <w:rsid w:val="00B57CC2"/>
    <w:rPr>
      <w:color w:val="969696" w:themeColor="followedHyperlink"/>
      <w:u w:val="single"/>
    </w:rPr>
  </w:style>
  <w:style w:type="character" w:customStyle="1" w:styleId="aff9">
    <w:name w:val="页脚参考线"/>
    <w:basedOn w:val="a3"/>
    <w:uiPriority w:val="99"/>
    <w:semiHidden/>
    <w:unhideWhenUsed/>
    <w:rsid w:val="00B57CC2"/>
    <w:rPr>
      <w:vertAlign w:val="superscript"/>
    </w:rPr>
  </w:style>
  <w:style w:type="paragraph" w:customStyle="1" w:styleId="affa">
    <w:name w:val="页脚文本"/>
    <w:basedOn w:val="a2"/>
    <w:link w:val="affb"/>
    <w:uiPriority w:val="99"/>
    <w:semiHidden/>
    <w:unhideWhenUsed/>
    <w:rsid w:val="00B57CC2"/>
    <w:pPr>
      <w:spacing w:after="0" w:line="240" w:lineRule="auto"/>
    </w:pPr>
  </w:style>
  <w:style w:type="character" w:customStyle="1" w:styleId="affb">
    <w:name w:val="页脚文本字符"/>
    <w:basedOn w:val="a3"/>
    <w:link w:val="affa"/>
    <w:uiPriority w:val="99"/>
    <w:semiHidden/>
    <w:rsid w:val="00B57CC2"/>
    <w:rPr>
      <w:sz w:val="20"/>
    </w:rPr>
  </w:style>
  <w:style w:type="character" w:customStyle="1" w:styleId="3Char">
    <w:name w:val="标题 3 Char"/>
    <w:basedOn w:val="a3"/>
    <w:link w:val="31"/>
    <w:uiPriority w:val="1"/>
    <w:rsid w:val="00B57CC2"/>
    <w:rPr>
      <w:rFonts w:asciiTheme="majorHAnsi" w:eastAsiaTheme="majorEastAsia" w:hAnsiTheme="majorHAnsi" w:cstheme="majorBidi"/>
      <w:b/>
      <w:bCs/>
      <w:color w:val="7E97AD" w:themeColor="accent1"/>
      <w:kern w:val="20"/>
    </w:rPr>
  </w:style>
  <w:style w:type="character" w:customStyle="1" w:styleId="4Char">
    <w:name w:val="标题 4 Char"/>
    <w:basedOn w:val="a3"/>
    <w:link w:val="41"/>
    <w:uiPriority w:val="18"/>
    <w:semiHidden/>
    <w:rsid w:val="00B57CC2"/>
    <w:rPr>
      <w:rFonts w:asciiTheme="majorHAnsi" w:eastAsiaTheme="majorEastAsia" w:hAnsiTheme="majorHAnsi" w:cstheme="majorBidi"/>
      <w:b/>
      <w:bCs/>
      <w:i/>
      <w:iCs/>
      <w:color w:val="7E97AD" w:themeColor="accent1"/>
      <w:kern w:val="20"/>
    </w:rPr>
  </w:style>
  <w:style w:type="character" w:customStyle="1" w:styleId="5Char">
    <w:name w:val="标题 5 Char"/>
    <w:basedOn w:val="a3"/>
    <w:link w:val="51"/>
    <w:uiPriority w:val="18"/>
    <w:semiHidden/>
    <w:rsid w:val="00B57CC2"/>
    <w:rPr>
      <w:rFonts w:asciiTheme="majorHAnsi" w:eastAsiaTheme="majorEastAsia" w:hAnsiTheme="majorHAnsi" w:cstheme="majorBidi"/>
      <w:color w:val="394B5A" w:themeColor="accent1" w:themeShade="7F"/>
      <w:kern w:val="20"/>
    </w:rPr>
  </w:style>
  <w:style w:type="character" w:customStyle="1" w:styleId="6Char">
    <w:name w:val="标题 6 Char"/>
    <w:basedOn w:val="a3"/>
    <w:link w:val="6"/>
    <w:uiPriority w:val="18"/>
    <w:semiHidden/>
    <w:rsid w:val="00B57CC2"/>
    <w:rPr>
      <w:rFonts w:asciiTheme="majorHAnsi" w:eastAsiaTheme="majorEastAsia" w:hAnsiTheme="majorHAnsi" w:cstheme="majorBidi"/>
      <w:i/>
      <w:iCs/>
      <w:color w:val="394B5A" w:themeColor="accent1" w:themeShade="7F"/>
      <w:kern w:val="20"/>
    </w:rPr>
  </w:style>
  <w:style w:type="character" w:customStyle="1" w:styleId="7Char">
    <w:name w:val="标题 7 Char"/>
    <w:basedOn w:val="a3"/>
    <w:link w:val="7"/>
    <w:uiPriority w:val="18"/>
    <w:semiHidden/>
    <w:rsid w:val="00B57CC2"/>
    <w:rPr>
      <w:rFonts w:asciiTheme="majorHAnsi" w:eastAsiaTheme="majorEastAsia" w:hAnsiTheme="majorHAnsi" w:cstheme="majorBidi"/>
      <w:i/>
      <w:iCs/>
      <w:color w:val="404040" w:themeColor="text1" w:themeTint="BF"/>
      <w:kern w:val="20"/>
    </w:rPr>
  </w:style>
  <w:style w:type="character" w:customStyle="1" w:styleId="8Char">
    <w:name w:val="标题 8 Char"/>
    <w:basedOn w:val="a3"/>
    <w:link w:val="8"/>
    <w:uiPriority w:val="18"/>
    <w:semiHidden/>
    <w:rsid w:val="00B57CC2"/>
    <w:rPr>
      <w:rFonts w:asciiTheme="majorHAnsi" w:eastAsiaTheme="majorEastAsia" w:hAnsiTheme="majorHAnsi" w:cstheme="majorBidi"/>
      <w:color w:val="404040" w:themeColor="text1" w:themeTint="BF"/>
      <w:kern w:val="20"/>
    </w:rPr>
  </w:style>
  <w:style w:type="character" w:customStyle="1" w:styleId="9Char">
    <w:name w:val="标题 9 Char"/>
    <w:basedOn w:val="a3"/>
    <w:link w:val="9"/>
    <w:uiPriority w:val="18"/>
    <w:semiHidden/>
    <w:rsid w:val="00B57CC2"/>
    <w:rPr>
      <w:rFonts w:asciiTheme="majorHAnsi" w:eastAsiaTheme="majorEastAsia" w:hAnsiTheme="majorHAnsi" w:cstheme="majorBidi"/>
      <w:i/>
      <w:iCs/>
      <w:color w:val="404040" w:themeColor="text1" w:themeTint="BF"/>
      <w:kern w:val="20"/>
    </w:rPr>
  </w:style>
  <w:style w:type="character" w:customStyle="1" w:styleId="HTML">
    <w:name w:val="HTML 缩写词"/>
    <w:basedOn w:val="a3"/>
    <w:uiPriority w:val="99"/>
    <w:semiHidden/>
    <w:unhideWhenUsed/>
    <w:rsid w:val="00B57CC2"/>
  </w:style>
  <w:style w:type="paragraph" w:styleId="HTML0">
    <w:name w:val="HTML Address"/>
    <w:basedOn w:val="a2"/>
    <w:link w:val="HTMLChar"/>
    <w:uiPriority w:val="99"/>
    <w:semiHidden/>
    <w:unhideWhenUsed/>
    <w:rsid w:val="00B57CC2"/>
    <w:pPr>
      <w:spacing w:after="0" w:line="240" w:lineRule="auto"/>
    </w:pPr>
    <w:rPr>
      <w:i/>
      <w:iCs/>
    </w:rPr>
  </w:style>
  <w:style w:type="character" w:customStyle="1" w:styleId="HTMLChar">
    <w:name w:val="HTML 地址 Char"/>
    <w:basedOn w:val="a3"/>
    <w:link w:val="HTML0"/>
    <w:uiPriority w:val="99"/>
    <w:semiHidden/>
    <w:rsid w:val="00B57CC2"/>
    <w:rPr>
      <w:i/>
      <w:iCs/>
    </w:rPr>
  </w:style>
  <w:style w:type="character" w:styleId="HTML1">
    <w:name w:val="HTML Cite"/>
    <w:basedOn w:val="a3"/>
    <w:uiPriority w:val="99"/>
    <w:semiHidden/>
    <w:unhideWhenUsed/>
    <w:rsid w:val="00B57CC2"/>
    <w:rPr>
      <w:i/>
      <w:iCs/>
    </w:rPr>
  </w:style>
  <w:style w:type="character" w:styleId="HTML2">
    <w:name w:val="HTML Code"/>
    <w:basedOn w:val="a3"/>
    <w:uiPriority w:val="99"/>
    <w:semiHidden/>
    <w:unhideWhenUsed/>
    <w:rsid w:val="00B57CC2"/>
    <w:rPr>
      <w:rFonts w:ascii="Consolas" w:eastAsia="Consolas" w:hAnsi="Consolas" w:cs="Consolas"/>
      <w:sz w:val="20"/>
    </w:rPr>
  </w:style>
  <w:style w:type="character" w:styleId="HTML3">
    <w:name w:val="HTML Definition"/>
    <w:basedOn w:val="a3"/>
    <w:uiPriority w:val="99"/>
    <w:semiHidden/>
    <w:unhideWhenUsed/>
    <w:rsid w:val="00B57CC2"/>
    <w:rPr>
      <w:i/>
      <w:iCs/>
    </w:rPr>
  </w:style>
  <w:style w:type="character" w:styleId="HTML4">
    <w:name w:val="HTML Keyboard"/>
    <w:basedOn w:val="a3"/>
    <w:uiPriority w:val="99"/>
    <w:semiHidden/>
    <w:unhideWhenUsed/>
    <w:rsid w:val="00B57CC2"/>
    <w:rPr>
      <w:rFonts w:ascii="Consolas" w:eastAsia="Consolas" w:hAnsi="Consolas" w:cs="Consolas"/>
      <w:sz w:val="20"/>
    </w:rPr>
  </w:style>
  <w:style w:type="paragraph" w:styleId="HTML5">
    <w:name w:val="HTML Preformatted"/>
    <w:basedOn w:val="a2"/>
    <w:link w:val="HTMLChar0"/>
    <w:uiPriority w:val="99"/>
    <w:semiHidden/>
    <w:unhideWhenUsed/>
    <w:rsid w:val="00B57CC2"/>
    <w:pPr>
      <w:spacing w:after="0" w:line="240" w:lineRule="auto"/>
    </w:pPr>
    <w:rPr>
      <w:rFonts w:ascii="Consolas" w:eastAsia="Consolas" w:hAnsi="Consolas" w:cs="Consolas"/>
    </w:rPr>
  </w:style>
  <w:style w:type="character" w:customStyle="1" w:styleId="HTMLChar0">
    <w:name w:val="HTML 预设格式 Char"/>
    <w:basedOn w:val="a3"/>
    <w:link w:val="HTML5"/>
    <w:uiPriority w:val="99"/>
    <w:semiHidden/>
    <w:rsid w:val="00B57CC2"/>
    <w:rPr>
      <w:rFonts w:ascii="Consolas" w:eastAsia="Consolas" w:hAnsi="Consolas" w:cs="Consolas"/>
      <w:sz w:val="20"/>
    </w:rPr>
  </w:style>
  <w:style w:type="character" w:customStyle="1" w:styleId="HTML6">
    <w:name w:val="HTML 示例"/>
    <w:basedOn w:val="a3"/>
    <w:uiPriority w:val="99"/>
    <w:semiHidden/>
    <w:unhideWhenUsed/>
    <w:rsid w:val="00B57CC2"/>
    <w:rPr>
      <w:rFonts w:ascii="Consolas" w:eastAsia="Consolas" w:hAnsi="Consolas" w:cs="Consolas"/>
      <w:sz w:val="24"/>
    </w:rPr>
  </w:style>
  <w:style w:type="character" w:styleId="HTML7">
    <w:name w:val="HTML Typewriter"/>
    <w:basedOn w:val="a3"/>
    <w:uiPriority w:val="99"/>
    <w:semiHidden/>
    <w:unhideWhenUsed/>
    <w:rsid w:val="00B57CC2"/>
    <w:rPr>
      <w:rFonts w:ascii="Consolas" w:eastAsia="Consolas" w:hAnsi="Consolas" w:cs="Consolas"/>
      <w:sz w:val="20"/>
    </w:rPr>
  </w:style>
  <w:style w:type="character" w:styleId="HTML8">
    <w:name w:val="HTML Variable"/>
    <w:basedOn w:val="a3"/>
    <w:uiPriority w:val="99"/>
    <w:semiHidden/>
    <w:unhideWhenUsed/>
    <w:rsid w:val="00B57CC2"/>
    <w:rPr>
      <w:i/>
      <w:iCs/>
    </w:rPr>
  </w:style>
  <w:style w:type="character" w:styleId="affc">
    <w:name w:val="Hyperlink"/>
    <w:basedOn w:val="a3"/>
    <w:uiPriority w:val="99"/>
    <w:unhideWhenUsed/>
    <w:rsid w:val="00B57CC2"/>
    <w:rPr>
      <w:color w:val="646464" w:themeColor="hyperlink"/>
      <w:u w:val="single"/>
    </w:rPr>
  </w:style>
  <w:style w:type="paragraph" w:styleId="15">
    <w:name w:val="index 1"/>
    <w:basedOn w:val="a2"/>
    <w:next w:val="a2"/>
    <w:autoRedefine/>
    <w:uiPriority w:val="99"/>
    <w:semiHidden/>
    <w:unhideWhenUsed/>
    <w:rsid w:val="00B57CC2"/>
    <w:pPr>
      <w:spacing w:after="0" w:line="240" w:lineRule="auto"/>
      <w:ind w:left="220" w:hanging="220"/>
    </w:pPr>
  </w:style>
  <w:style w:type="paragraph" w:styleId="2a">
    <w:name w:val="index 2"/>
    <w:basedOn w:val="a2"/>
    <w:next w:val="a2"/>
    <w:autoRedefine/>
    <w:uiPriority w:val="99"/>
    <w:semiHidden/>
    <w:unhideWhenUsed/>
    <w:rsid w:val="00B57CC2"/>
    <w:pPr>
      <w:spacing w:after="0" w:line="240" w:lineRule="auto"/>
      <w:ind w:left="440" w:hanging="220"/>
    </w:pPr>
  </w:style>
  <w:style w:type="paragraph" w:styleId="38">
    <w:name w:val="index 3"/>
    <w:basedOn w:val="a2"/>
    <w:next w:val="a2"/>
    <w:autoRedefine/>
    <w:uiPriority w:val="99"/>
    <w:semiHidden/>
    <w:unhideWhenUsed/>
    <w:rsid w:val="00B57CC2"/>
    <w:pPr>
      <w:spacing w:after="0" w:line="240" w:lineRule="auto"/>
      <w:ind w:left="660" w:hanging="220"/>
    </w:pPr>
  </w:style>
  <w:style w:type="paragraph" w:styleId="46">
    <w:name w:val="index 4"/>
    <w:basedOn w:val="a2"/>
    <w:next w:val="a2"/>
    <w:autoRedefine/>
    <w:uiPriority w:val="99"/>
    <w:semiHidden/>
    <w:unhideWhenUsed/>
    <w:rsid w:val="00B57CC2"/>
    <w:pPr>
      <w:spacing w:after="0" w:line="240" w:lineRule="auto"/>
      <w:ind w:left="880" w:hanging="220"/>
    </w:pPr>
  </w:style>
  <w:style w:type="paragraph" w:styleId="56">
    <w:name w:val="index 5"/>
    <w:basedOn w:val="a2"/>
    <w:next w:val="a2"/>
    <w:autoRedefine/>
    <w:uiPriority w:val="99"/>
    <w:semiHidden/>
    <w:unhideWhenUsed/>
    <w:rsid w:val="00B57CC2"/>
    <w:pPr>
      <w:spacing w:after="0" w:line="240" w:lineRule="auto"/>
      <w:ind w:left="1100" w:hanging="220"/>
    </w:pPr>
  </w:style>
  <w:style w:type="paragraph" w:styleId="64">
    <w:name w:val="index 6"/>
    <w:basedOn w:val="a2"/>
    <w:next w:val="a2"/>
    <w:autoRedefine/>
    <w:uiPriority w:val="99"/>
    <w:semiHidden/>
    <w:unhideWhenUsed/>
    <w:rsid w:val="00B57CC2"/>
    <w:pPr>
      <w:spacing w:after="0" w:line="240" w:lineRule="auto"/>
      <w:ind w:left="1320" w:hanging="220"/>
    </w:pPr>
  </w:style>
  <w:style w:type="paragraph" w:styleId="70">
    <w:name w:val="index 7"/>
    <w:basedOn w:val="a2"/>
    <w:next w:val="a2"/>
    <w:autoRedefine/>
    <w:uiPriority w:val="99"/>
    <w:semiHidden/>
    <w:unhideWhenUsed/>
    <w:rsid w:val="00B57CC2"/>
    <w:pPr>
      <w:spacing w:after="0" w:line="240" w:lineRule="auto"/>
      <w:ind w:left="1540" w:hanging="220"/>
    </w:pPr>
  </w:style>
  <w:style w:type="paragraph" w:styleId="80">
    <w:name w:val="index 8"/>
    <w:basedOn w:val="a2"/>
    <w:next w:val="a2"/>
    <w:autoRedefine/>
    <w:uiPriority w:val="99"/>
    <w:semiHidden/>
    <w:unhideWhenUsed/>
    <w:rsid w:val="00B57CC2"/>
    <w:pPr>
      <w:spacing w:after="0" w:line="240" w:lineRule="auto"/>
      <w:ind w:left="1760" w:hanging="220"/>
    </w:pPr>
  </w:style>
  <w:style w:type="paragraph" w:styleId="90">
    <w:name w:val="index 9"/>
    <w:basedOn w:val="a2"/>
    <w:next w:val="a2"/>
    <w:autoRedefine/>
    <w:uiPriority w:val="99"/>
    <w:semiHidden/>
    <w:unhideWhenUsed/>
    <w:rsid w:val="00B57CC2"/>
    <w:pPr>
      <w:spacing w:after="0" w:line="240" w:lineRule="auto"/>
      <w:ind w:left="1980" w:hanging="220"/>
    </w:pPr>
  </w:style>
  <w:style w:type="paragraph" w:styleId="affd">
    <w:name w:val="index heading"/>
    <w:basedOn w:val="a2"/>
    <w:next w:val="15"/>
    <w:uiPriority w:val="99"/>
    <w:semiHidden/>
    <w:unhideWhenUsed/>
    <w:rsid w:val="00B57CC2"/>
    <w:rPr>
      <w:rFonts w:asciiTheme="majorHAnsi" w:eastAsiaTheme="majorEastAsia" w:hAnsiTheme="majorHAnsi" w:cstheme="majorBidi"/>
      <w:b/>
      <w:bCs/>
    </w:rPr>
  </w:style>
  <w:style w:type="character" w:customStyle="1" w:styleId="affe">
    <w:name w:val="重要强调"/>
    <w:basedOn w:val="a3"/>
    <w:uiPriority w:val="21"/>
    <w:semiHidden/>
    <w:unhideWhenUsed/>
    <w:rsid w:val="00B57CC2"/>
    <w:rPr>
      <w:b/>
      <w:bCs/>
      <w:i/>
      <w:iCs/>
      <w:color w:val="7E97AD" w:themeColor="accent1"/>
    </w:rPr>
  </w:style>
  <w:style w:type="paragraph" w:customStyle="1" w:styleId="afff">
    <w:name w:val="重要引言"/>
    <w:basedOn w:val="a2"/>
    <w:next w:val="a2"/>
    <w:link w:val="afff0"/>
    <w:uiPriority w:val="30"/>
    <w:semiHidden/>
    <w:unhideWhenUsed/>
    <w:rsid w:val="00B57CC2"/>
    <w:pPr>
      <w:pBdr>
        <w:bottom w:val="single" w:sz="4" w:space="4" w:color="7E97AD" w:themeColor="accent1"/>
      </w:pBdr>
      <w:spacing w:before="200" w:after="280"/>
      <w:ind w:left="936" w:right="936"/>
    </w:pPr>
    <w:rPr>
      <w:b/>
      <w:bCs/>
      <w:i/>
      <w:iCs/>
      <w:color w:val="7E97AD" w:themeColor="accent1"/>
    </w:rPr>
  </w:style>
  <w:style w:type="character" w:customStyle="1" w:styleId="afff0">
    <w:name w:val="重要引言字符"/>
    <w:basedOn w:val="a3"/>
    <w:link w:val="afff"/>
    <w:uiPriority w:val="30"/>
    <w:semiHidden/>
    <w:rsid w:val="00B57CC2"/>
    <w:rPr>
      <w:b/>
      <w:bCs/>
      <w:i/>
      <w:iCs/>
      <w:color w:val="7E97AD" w:themeColor="accent1"/>
    </w:rPr>
  </w:style>
  <w:style w:type="character" w:customStyle="1" w:styleId="afff1">
    <w:name w:val="重要参考资料"/>
    <w:basedOn w:val="a3"/>
    <w:uiPriority w:val="32"/>
    <w:semiHidden/>
    <w:unhideWhenUsed/>
    <w:rsid w:val="00B57CC2"/>
    <w:rPr>
      <w:b/>
      <w:bCs/>
      <w:smallCaps/>
      <w:color w:val="CC8E60" w:themeColor="accent2"/>
      <w:spacing w:val="5"/>
      <w:u w:val="single"/>
    </w:rPr>
  </w:style>
  <w:style w:type="table" w:styleId="afff2">
    <w:name w:val="Light Grid"/>
    <w:basedOn w:val="a4"/>
    <w:uiPriority w:val="62"/>
    <w:rsid w:val="00B57CC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6">
    <w:name w:val="浅色网格强调文字颜色 1"/>
    <w:basedOn w:val="a4"/>
    <w:uiPriority w:val="62"/>
    <w:rsid w:val="00B57CC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2b">
    <w:name w:val="浅色网格强调文字颜色 2"/>
    <w:basedOn w:val="a4"/>
    <w:uiPriority w:val="62"/>
    <w:rsid w:val="00B57CC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39">
    <w:name w:val="浅色网格强调文字颜色 3"/>
    <w:basedOn w:val="a4"/>
    <w:uiPriority w:val="62"/>
    <w:rsid w:val="00B57CC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47">
    <w:name w:val="浅色网格强调文字颜色 4"/>
    <w:basedOn w:val="a4"/>
    <w:uiPriority w:val="62"/>
    <w:rsid w:val="00B57CC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57">
    <w:name w:val="浅色网格强调文字颜色 5"/>
    <w:basedOn w:val="a4"/>
    <w:uiPriority w:val="62"/>
    <w:rsid w:val="00B57CC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65">
    <w:name w:val="浅色网格强调文字颜色 6"/>
    <w:basedOn w:val="a4"/>
    <w:uiPriority w:val="62"/>
    <w:rsid w:val="00B57CC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afff3">
    <w:name w:val="Light List"/>
    <w:basedOn w:val="a4"/>
    <w:uiPriority w:val="61"/>
    <w:rsid w:val="00B57CC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7">
    <w:name w:val="浅色列表强调文字颜色 1"/>
    <w:basedOn w:val="a4"/>
    <w:uiPriority w:val="61"/>
    <w:rsid w:val="00B57CC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2c">
    <w:name w:val="浅色列表强调文字颜色 2"/>
    <w:basedOn w:val="a4"/>
    <w:uiPriority w:val="61"/>
    <w:rsid w:val="00B57CC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3a">
    <w:name w:val="浅色列表强调文字颜色 3"/>
    <w:basedOn w:val="a4"/>
    <w:uiPriority w:val="61"/>
    <w:rsid w:val="00B57CC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48">
    <w:name w:val="浅色列表强调文字颜色 4"/>
    <w:basedOn w:val="a4"/>
    <w:uiPriority w:val="61"/>
    <w:rsid w:val="00B57CC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58">
    <w:name w:val="浅色列表强调文字颜色 5"/>
    <w:basedOn w:val="a4"/>
    <w:uiPriority w:val="61"/>
    <w:rsid w:val="00B57CC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66">
    <w:name w:val="浅色列表强调文字颜色 6"/>
    <w:basedOn w:val="a4"/>
    <w:uiPriority w:val="61"/>
    <w:rsid w:val="00B57CC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afff4">
    <w:name w:val="Light Shading"/>
    <w:basedOn w:val="a4"/>
    <w:uiPriority w:val="60"/>
    <w:rsid w:val="00B57CC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8">
    <w:name w:val="浅色底纹强调文字颜色 1"/>
    <w:basedOn w:val="a4"/>
    <w:uiPriority w:val="60"/>
    <w:rsid w:val="00B57CC2"/>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2d">
    <w:name w:val="浅色底纹强调文字颜色 2"/>
    <w:basedOn w:val="a4"/>
    <w:uiPriority w:val="60"/>
    <w:rsid w:val="00B57CC2"/>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3b">
    <w:name w:val="浅色底纹强调文字颜色 3"/>
    <w:basedOn w:val="a4"/>
    <w:uiPriority w:val="60"/>
    <w:rsid w:val="00B57CC2"/>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49">
    <w:name w:val="浅色底纹强调文字颜色 4"/>
    <w:basedOn w:val="a4"/>
    <w:uiPriority w:val="60"/>
    <w:rsid w:val="00B57CC2"/>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59">
    <w:name w:val="浅色底纹强调文字颜色 5"/>
    <w:basedOn w:val="a4"/>
    <w:uiPriority w:val="60"/>
    <w:rsid w:val="00B57CC2"/>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67">
    <w:name w:val="浅色底纹强调文字颜色 6"/>
    <w:basedOn w:val="a4"/>
    <w:uiPriority w:val="60"/>
    <w:rsid w:val="00B57CC2"/>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afff5">
    <w:name w:val="line number"/>
    <w:basedOn w:val="a3"/>
    <w:uiPriority w:val="99"/>
    <w:semiHidden/>
    <w:unhideWhenUsed/>
    <w:rsid w:val="00B57CC2"/>
  </w:style>
  <w:style w:type="paragraph" w:styleId="afff6">
    <w:name w:val="List"/>
    <w:basedOn w:val="a2"/>
    <w:uiPriority w:val="99"/>
    <w:semiHidden/>
    <w:unhideWhenUsed/>
    <w:rsid w:val="00B57CC2"/>
    <w:pPr>
      <w:ind w:left="360" w:hanging="360"/>
      <w:contextualSpacing/>
    </w:pPr>
  </w:style>
  <w:style w:type="paragraph" w:styleId="2e">
    <w:name w:val="List 2"/>
    <w:basedOn w:val="a2"/>
    <w:uiPriority w:val="99"/>
    <w:semiHidden/>
    <w:unhideWhenUsed/>
    <w:rsid w:val="00B57CC2"/>
    <w:pPr>
      <w:ind w:left="720" w:hanging="360"/>
      <w:contextualSpacing/>
    </w:pPr>
  </w:style>
  <w:style w:type="paragraph" w:styleId="3c">
    <w:name w:val="List 3"/>
    <w:basedOn w:val="a2"/>
    <w:uiPriority w:val="99"/>
    <w:semiHidden/>
    <w:unhideWhenUsed/>
    <w:rsid w:val="00B57CC2"/>
    <w:pPr>
      <w:ind w:left="1080" w:hanging="360"/>
      <w:contextualSpacing/>
    </w:pPr>
  </w:style>
  <w:style w:type="paragraph" w:styleId="4a">
    <w:name w:val="List 4"/>
    <w:basedOn w:val="a2"/>
    <w:uiPriority w:val="99"/>
    <w:semiHidden/>
    <w:unhideWhenUsed/>
    <w:rsid w:val="00B57CC2"/>
    <w:pPr>
      <w:ind w:left="1440" w:hanging="360"/>
      <w:contextualSpacing/>
    </w:pPr>
  </w:style>
  <w:style w:type="paragraph" w:styleId="5a">
    <w:name w:val="List 5"/>
    <w:basedOn w:val="a2"/>
    <w:uiPriority w:val="99"/>
    <w:semiHidden/>
    <w:unhideWhenUsed/>
    <w:rsid w:val="00B57CC2"/>
    <w:pPr>
      <w:ind w:left="1800" w:hanging="360"/>
      <w:contextualSpacing/>
    </w:pPr>
  </w:style>
  <w:style w:type="paragraph" w:styleId="a">
    <w:name w:val="List Bullet"/>
    <w:basedOn w:val="a2"/>
    <w:uiPriority w:val="1"/>
    <w:unhideWhenUsed/>
    <w:qFormat/>
    <w:rsid w:val="00B57CC2"/>
    <w:pPr>
      <w:numPr>
        <w:numId w:val="1"/>
      </w:numPr>
      <w:spacing w:after="40"/>
    </w:pPr>
  </w:style>
  <w:style w:type="paragraph" w:styleId="2">
    <w:name w:val="List Bullet 2"/>
    <w:basedOn w:val="a2"/>
    <w:uiPriority w:val="99"/>
    <w:semiHidden/>
    <w:unhideWhenUsed/>
    <w:rsid w:val="00B57CC2"/>
    <w:pPr>
      <w:numPr>
        <w:numId w:val="2"/>
      </w:numPr>
      <w:contextualSpacing/>
    </w:pPr>
  </w:style>
  <w:style w:type="paragraph" w:styleId="3">
    <w:name w:val="List Bullet 3"/>
    <w:basedOn w:val="a2"/>
    <w:uiPriority w:val="99"/>
    <w:semiHidden/>
    <w:unhideWhenUsed/>
    <w:rsid w:val="00B57CC2"/>
    <w:pPr>
      <w:numPr>
        <w:numId w:val="3"/>
      </w:numPr>
      <w:contextualSpacing/>
    </w:pPr>
  </w:style>
  <w:style w:type="paragraph" w:styleId="4">
    <w:name w:val="List Bullet 4"/>
    <w:basedOn w:val="a2"/>
    <w:uiPriority w:val="99"/>
    <w:semiHidden/>
    <w:unhideWhenUsed/>
    <w:rsid w:val="00B57CC2"/>
    <w:pPr>
      <w:numPr>
        <w:numId w:val="4"/>
      </w:numPr>
      <w:contextualSpacing/>
    </w:pPr>
  </w:style>
  <w:style w:type="paragraph" w:styleId="5">
    <w:name w:val="List Bullet 5"/>
    <w:basedOn w:val="a2"/>
    <w:uiPriority w:val="99"/>
    <w:semiHidden/>
    <w:unhideWhenUsed/>
    <w:rsid w:val="00B57CC2"/>
    <w:pPr>
      <w:numPr>
        <w:numId w:val="5"/>
      </w:numPr>
      <w:contextualSpacing/>
    </w:pPr>
  </w:style>
  <w:style w:type="paragraph" w:styleId="afff7">
    <w:name w:val="List Continue"/>
    <w:basedOn w:val="a2"/>
    <w:uiPriority w:val="99"/>
    <w:semiHidden/>
    <w:unhideWhenUsed/>
    <w:rsid w:val="00B57CC2"/>
    <w:pPr>
      <w:spacing w:after="120"/>
      <w:ind w:left="360"/>
      <w:contextualSpacing/>
    </w:pPr>
  </w:style>
  <w:style w:type="paragraph" w:styleId="2f">
    <w:name w:val="List Continue 2"/>
    <w:basedOn w:val="a2"/>
    <w:uiPriority w:val="99"/>
    <w:semiHidden/>
    <w:unhideWhenUsed/>
    <w:rsid w:val="00B57CC2"/>
    <w:pPr>
      <w:spacing w:after="120"/>
      <w:ind w:left="720"/>
      <w:contextualSpacing/>
    </w:pPr>
  </w:style>
  <w:style w:type="paragraph" w:styleId="3d">
    <w:name w:val="List Continue 3"/>
    <w:basedOn w:val="a2"/>
    <w:uiPriority w:val="99"/>
    <w:semiHidden/>
    <w:unhideWhenUsed/>
    <w:rsid w:val="00B57CC2"/>
    <w:pPr>
      <w:spacing w:after="120"/>
      <w:ind w:left="1080"/>
      <w:contextualSpacing/>
    </w:pPr>
  </w:style>
  <w:style w:type="paragraph" w:styleId="4b">
    <w:name w:val="List Continue 4"/>
    <w:basedOn w:val="a2"/>
    <w:uiPriority w:val="99"/>
    <w:semiHidden/>
    <w:unhideWhenUsed/>
    <w:rsid w:val="00B57CC2"/>
    <w:pPr>
      <w:spacing w:after="120"/>
      <w:ind w:left="1440"/>
      <w:contextualSpacing/>
    </w:pPr>
  </w:style>
  <w:style w:type="paragraph" w:styleId="5b">
    <w:name w:val="List Continue 5"/>
    <w:basedOn w:val="a2"/>
    <w:uiPriority w:val="99"/>
    <w:semiHidden/>
    <w:unhideWhenUsed/>
    <w:rsid w:val="00B57CC2"/>
    <w:pPr>
      <w:spacing w:after="120"/>
      <w:ind w:left="1800"/>
      <w:contextualSpacing/>
    </w:pPr>
  </w:style>
  <w:style w:type="paragraph" w:styleId="a1">
    <w:name w:val="List Number"/>
    <w:basedOn w:val="a2"/>
    <w:uiPriority w:val="1"/>
    <w:unhideWhenUsed/>
    <w:qFormat/>
    <w:rsid w:val="00B57CC2"/>
    <w:pPr>
      <w:numPr>
        <w:numId w:val="19"/>
      </w:numPr>
      <w:contextualSpacing/>
    </w:pPr>
  </w:style>
  <w:style w:type="paragraph" w:styleId="20">
    <w:name w:val="List Number 2"/>
    <w:basedOn w:val="a2"/>
    <w:uiPriority w:val="1"/>
    <w:unhideWhenUsed/>
    <w:qFormat/>
    <w:rsid w:val="00B57CC2"/>
    <w:pPr>
      <w:numPr>
        <w:ilvl w:val="1"/>
        <w:numId w:val="19"/>
      </w:numPr>
      <w:contextualSpacing/>
    </w:pPr>
  </w:style>
  <w:style w:type="paragraph" w:styleId="30">
    <w:name w:val="List Number 3"/>
    <w:basedOn w:val="a2"/>
    <w:uiPriority w:val="18"/>
    <w:unhideWhenUsed/>
    <w:qFormat/>
    <w:rsid w:val="00B57CC2"/>
    <w:pPr>
      <w:numPr>
        <w:ilvl w:val="2"/>
        <w:numId w:val="19"/>
      </w:numPr>
      <w:contextualSpacing/>
    </w:pPr>
  </w:style>
  <w:style w:type="paragraph" w:styleId="40">
    <w:name w:val="List Number 4"/>
    <w:basedOn w:val="a2"/>
    <w:uiPriority w:val="18"/>
    <w:semiHidden/>
    <w:unhideWhenUsed/>
    <w:rsid w:val="00B57CC2"/>
    <w:pPr>
      <w:numPr>
        <w:ilvl w:val="3"/>
        <w:numId w:val="19"/>
      </w:numPr>
      <w:contextualSpacing/>
    </w:pPr>
  </w:style>
  <w:style w:type="paragraph" w:styleId="50">
    <w:name w:val="List Number 5"/>
    <w:basedOn w:val="a2"/>
    <w:uiPriority w:val="18"/>
    <w:semiHidden/>
    <w:unhideWhenUsed/>
    <w:rsid w:val="00B57CC2"/>
    <w:pPr>
      <w:numPr>
        <w:ilvl w:val="4"/>
        <w:numId w:val="19"/>
      </w:numPr>
      <w:contextualSpacing/>
    </w:pPr>
  </w:style>
  <w:style w:type="paragraph" w:customStyle="1" w:styleId="afff8">
    <w:name w:val="列表段落"/>
    <w:basedOn w:val="a2"/>
    <w:uiPriority w:val="34"/>
    <w:semiHidden/>
    <w:unhideWhenUsed/>
    <w:rsid w:val="00B57CC2"/>
    <w:pPr>
      <w:ind w:left="720"/>
      <w:contextualSpacing/>
    </w:pPr>
  </w:style>
  <w:style w:type="paragraph" w:customStyle="1" w:styleId="afff9">
    <w:name w:val="宏"/>
    <w:link w:val="afffa"/>
    <w:uiPriority w:val="99"/>
    <w:semiHidden/>
    <w:unhideWhenUsed/>
    <w:rsid w:val="00B57CC2"/>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Consolas" w:hAnsi="Consolas" w:cs="Consolas"/>
    </w:rPr>
  </w:style>
  <w:style w:type="character" w:customStyle="1" w:styleId="afffa">
    <w:name w:val="宏文本字符"/>
    <w:basedOn w:val="a3"/>
    <w:link w:val="afff9"/>
    <w:uiPriority w:val="99"/>
    <w:semiHidden/>
    <w:rsid w:val="00B57CC2"/>
    <w:rPr>
      <w:rFonts w:ascii="Consolas" w:eastAsia="Consolas" w:hAnsi="Consolas" w:cs="Consolas"/>
      <w:sz w:val="20"/>
    </w:rPr>
  </w:style>
  <w:style w:type="table" w:styleId="19">
    <w:name w:val="Medium Grid 1"/>
    <w:basedOn w:val="a4"/>
    <w:uiPriority w:val="67"/>
    <w:rsid w:val="00B57CC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10">
    <w:name w:val="中等深浅网格 1 强调文字颜色 1"/>
    <w:basedOn w:val="a4"/>
    <w:uiPriority w:val="67"/>
    <w:rsid w:val="00B57CC2"/>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120">
    <w:name w:val="中等深浅网格 1 强调文字颜色 2"/>
    <w:basedOn w:val="a4"/>
    <w:uiPriority w:val="67"/>
    <w:rsid w:val="00B57CC2"/>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130">
    <w:name w:val="中等深浅网格 1 强调文字颜色 3"/>
    <w:basedOn w:val="a4"/>
    <w:uiPriority w:val="67"/>
    <w:rsid w:val="00B57CC2"/>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140">
    <w:name w:val="中等深浅网格 1 强调文字颜色 4"/>
    <w:basedOn w:val="a4"/>
    <w:uiPriority w:val="67"/>
    <w:rsid w:val="00B57CC2"/>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150">
    <w:name w:val="中等深浅网格 1 强调文字颜色 5"/>
    <w:basedOn w:val="a4"/>
    <w:uiPriority w:val="67"/>
    <w:rsid w:val="00B57CC2"/>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160">
    <w:name w:val="中等深浅网格 1 强调文字颜色 6"/>
    <w:basedOn w:val="a4"/>
    <w:uiPriority w:val="67"/>
    <w:rsid w:val="00B57CC2"/>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2f0">
    <w:name w:val="Medium Grid 2"/>
    <w:basedOn w:val="a4"/>
    <w:uiPriority w:val="68"/>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210">
    <w:name w:val="中等深浅网格 2 强调文字颜色 1"/>
    <w:basedOn w:val="a4"/>
    <w:uiPriority w:val="68"/>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220">
    <w:name w:val="中等深浅网格 2 强调文字颜色 2"/>
    <w:basedOn w:val="a4"/>
    <w:uiPriority w:val="68"/>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230">
    <w:name w:val="中等深浅网格 2 强调文字颜色 3"/>
    <w:basedOn w:val="a4"/>
    <w:uiPriority w:val="68"/>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240">
    <w:name w:val="中等深浅网格 2 强调文字颜色 4"/>
    <w:basedOn w:val="a4"/>
    <w:uiPriority w:val="68"/>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250">
    <w:name w:val="中等深浅网格 2 强调文字颜色 5"/>
    <w:basedOn w:val="a4"/>
    <w:uiPriority w:val="68"/>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260">
    <w:name w:val="中等深浅网格 2 强调文字颜色 6"/>
    <w:basedOn w:val="a4"/>
    <w:uiPriority w:val="68"/>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3e">
    <w:name w:val="Medium Grid 3"/>
    <w:basedOn w:val="a4"/>
    <w:uiPriority w:val="69"/>
    <w:rsid w:val="00B57CC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310">
    <w:name w:val="中等深浅网格 3 强调文字颜色 1"/>
    <w:basedOn w:val="a4"/>
    <w:uiPriority w:val="69"/>
    <w:rsid w:val="00B57CC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320">
    <w:name w:val="中等深浅网格 3 强调文字颜色 2"/>
    <w:basedOn w:val="a4"/>
    <w:uiPriority w:val="69"/>
    <w:rsid w:val="00B57CC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330">
    <w:name w:val="中等深浅网格 3 强调文字颜色 3"/>
    <w:basedOn w:val="a4"/>
    <w:uiPriority w:val="69"/>
    <w:rsid w:val="00B57CC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340">
    <w:name w:val="中等深浅网格 3 强调文字颜色 4"/>
    <w:basedOn w:val="a4"/>
    <w:uiPriority w:val="69"/>
    <w:rsid w:val="00B57CC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350">
    <w:name w:val="中等深浅网格 3 强调文字颜色 5"/>
    <w:basedOn w:val="a4"/>
    <w:uiPriority w:val="69"/>
    <w:rsid w:val="00B57CC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360">
    <w:name w:val="中等深浅网格 3 强调文字颜色 6"/>
    <w:basedOn w:val="a4"/>
    <w:uiPriority w:val="69"/>
    <w:rsid w:val="00B57CC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1a">
    <w:name w:val="Medium List 1"/>
    <w:basedOn w:val="a4"/>
    <w:uiPriority w:val="65"/>
    <w:rsid w:val="00B57CC2"/>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强调文字颜色 1"/>
    <w:basedOn w:val="a4"/>
    <w:uiPriority w:val="65"/>
    <w:rsid w:val="00B57CC2"/>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121">
    <w:name w:val="中等深浅列表 1 强调文字颜色 2"/>
    <w:basedOn w:val="a4"/>
    <w:uiPriority w:val="65"/>
    <w:rsid w:val="00B57CC2"/>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131">
    <w:name w:val="中等深浅列表 1 强调文字颜色 3"/>
    <w:basedOn w:val="a4"/>
    <w:uiPriority w:val="65"/>
    <w:rsid w:val="00B57CC2"/>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141">
    <w:name w:val="中等深浅列表 1 强调文字颜色 4"/>
    <w:basedOn w:val="a4"/>
    <w:uiPriority w:val="65"/>
    <w:rsid w:val="00B57CC2"/>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151">
    <w:name w:val="中等深浅列表 1 强调文字颜色 5"/>
    <w:basedOn w:val="a4"/>
    <w:uiPriority w:val="65"/>
    <w:rsid w:val="00B57CC2"/>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161">
    <w:name w:val="中等深浅列表 1 强调文字颜色 6"/>
    <w:basedOn w:val="a4"/>
    <w:uiPriority w:val="65"/>
    <w:rsid w:val="00B57CC2"/>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2f1">
    <w:name w:val="Medium List 2"/>
    <w:basedOn w:val="a4"/>
    <w:uiPriority w:val="66"/>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11">
    <w:name w:val="中等深浅列表 2 强调文字颜色 1"/>
    <w:basedOn w:val="a4"/>
    <w:uiPriority w:val="66"/>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21">
    <w:name w:val="中等深浅列表 2 强调文字颜色 2"/>
    <w:basedOn w:val="a4"/>
    <w:uiPriority w:val="66"/>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31">
    <w:name w:val="中等深浅列表 2 强调文字颜色 3"/>
    <w:basedOn w:val="a4"/>
    <w:uiPriority w:val="66"/>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41">
    <w:name w:val="中等深浅列表 2 强调文字颜色 4"/>
    <w:basedOn w:val="a4"/>
    <w:uiPriority w:val="66"/>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51">
    <w:name w:val="中等深浅列表 2 强调文字颜色 5"/>
    <w:basedOn w:val="a4"/>
    <w:uiPriority w:val="66"/>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61">
    <w:name w:val="中等深浅列表 2 强调文字颜色 6"/>
    <w:basedOn w:val="a4"/>
    <w:uiPriority w:val="66"/>
    <w:rsid w:val="00B57C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b">
    <w:name w:val="Medium Shading 1"/>
    <w:basedOn w:val="a4"/>
    <w:uiPriority w:val="63"/>
    <w:rsid w:val="00B57CC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2">
    <w:name w:val="中等深浅底纹 1 强调文字颜色 1"/>
    <w:basedOn w:val="a4"/>
    <w:uiPriority w:val="63"/>
    <w:rsid w:val="00B57CC2"/>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122">
    <w:name w:val="中等深浅底纹 1 强调文字颜色 2"/>
    <w:basedOn w:val="a4"/>
    <w:uiPriority w:val="63"/>
    <w:rsid w:val="00B57CC2"/>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132">
    <w:name w:val="中等深浅底纹 1 强调文字颜色 3"/>
    <w:basedOn w:val="a4"/>
    <w:uiPriority w:val="63"/>
    <w:rsid w:val="00B57CC2"/>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142">
    <w:name w:val="中等深浅底纹 1 强调文字颜色 4"/>
    <w:basedOn w:val="a4"/>
    <w:uiPriority w:val="63"/>
    <w:rsid w:val="00B57CC2"/>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152">
    <w:name w:val="中等深浅底纹 1 强调文字颜色 5"/>
    <w:basedOn w:val="a4"/>
    <w:uiPriority w:val="63"/>
    <w:rsid w:val="00B57CC2"/>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162">
    <w:name w:val="中等深浅底纹 1 强调文字颜色 6"/>
    <w:basedOn w:val="a4"/>
    <w:uiPriority w:val="63"/>
    <w:rsid w:val="00B57CC2"/>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2f2">
    <w:name w:val="Medium Shading 2"/>
    <w:basedOn w:val="a4"/>
    <w:uiPriority w:val="64"/>
    <w:rsid w:val="00B57CC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2">
    <w:name w:val="中等深浅底纹 2 强调文字颜色 1"/>
    <w:basedOn w:val="a4"/>
    <w:uiPriority w:val="64"/>
    <w:rsid w:val="00B57CC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22">
    <w:name w:val="中等深浅底纹 2 强调文字颜色 2"/>
    <w:basedOn w:val="a4"/>
    <w:uiPriority w:val="64"/>
    <w:rsid w:val="00B57CC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32">
    <w:name w:val="中等深浅底纹 2 强调文字颜色 3"/>
    <w:basedOn w:val="a4"/>
    <w:uiPriority w:val="64"/>
    <w:rsid w:val="00B57CC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42">
    <w:name w:val="中等深浅底纹 2 强调文字颜色 4"/>
    <w:basedOn w:val="a4"/>
    <w:uiPriority w:val="64"/>
    <w:rsid w:val="00B57CC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52">
    <w:name w:val="中等深浅底纹 2 强调文字颜色 5"/>
    <w:basedOn w:val="a4"/>
    <w:uiPriority w:val="64"/>
    <w:rsid w:val="00B57CC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62">
    <w:name w:val="中等深浅底纹 2 强调文字颜色 6"/>
    <w:basedOn w:val="a4"/>
    <w:uiPriority w:val="64"/>
    <w:rsid w:val="00B57CC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ffb">
    <w:name w:val="消息头"/>
    <w:basedOn w:val="a2"/>
    <w:link w:val="afffc"/>
    <w:uiPriority w:val="99"/>
    <w:semiHidden/>
    <w:unhideWhenUsed/>
    <w:rsid w:val="00B57CC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afffc">
    <w:name w:val="消息头字符"/>
    <w:basedOn w:val="a3"/>
    <w:link w:val="afffb"/>
    <w:uiPriority w:val="99"/>
    <w:semiHidden/>
    <w:rsid w:val="00B57CC2"/>
    <w:rPr>
      <w:rFonts w:asciiTheme="majorHAnsi" w:eastAsiaTheme="majorEastAsia" w:hAnsiTheme="majorHAnsi" w:cstheme="majorBidi"/>
      <w:sz w:val="24"/>
      <w:shd w:val="pct20" w:color="auto" w:fill="auto"/>
    </w:rPr>
  </w:style>
  <w:style w:type="paragraph" w:customStyle="1" w:styleId="Web">
    <w:name w:val="正常 (Web)"/>
    <w:basedOn w:val="a2"/>
    <w:uiPriority w:val="99"/>
    <w:semiHidden/>
    <w:unhideWhenUsed/>
    <w:rsid w:val="00B57CC2"/>
    <w:rPr>
      <w:rFonts w:ascii="Times New Roman" w:eastAsia="Times New Roman" w:hAnsi="Times New Roman" w:cs="Times New Roman"/>
      <w:sz w:val="24"/>
    </w:rPr>
  </w:style>
  <w:style w:type="paragraph" w:customStyle="1" w:styleId="afffd">
    <w:name w:val="正常缩进"/>
    <w:basedOn w:val="a2"/>
    <w:uiPriority w:val="99"/>
    <w:semiHidden/>
    <w:unhideWhenUsed/>
    <w:rsid w:val="00B57CC2"/>
    <w:pPr>
      <w:ind w:left="720"/>
    </w:pPr>
  </w:style>
  <w:style w:type="paragraph" w:styleId="afffe">
    <w:name w:val="Note Heading"/>
    <w:basedOn w:val="a2"/>
    <w:next w:val="a2"/>
    <w:link w:val="Char9"/>
    <w:uiPriority w:val="99"/>
    <w:semiHidden/>
    <w:unhideWhenUsed/>
    <w:rsid w:val="00B57CC2"/>
    <w:pPr>
      <w:spacing w:after="0" w:line="240" w:lineRule="auto"/>
    </w:pPr>
  </w:style>
  <w:style w:type="character" w:customStyle="1" w:styleId="Char9">
    <w:name w:val="注释标题 Char"/>
    <w:basedOn w:val="a3"/>
    <w:link w:val="afffe"/>
    <w:uiPriority w:val="99"/>
    <w:semiHidden/>
    <w:rsid w:val="00B57CC2"/>
  </w:style>
  <w:style w:type="character" w:styleId="affff">
    <w:name w:val="page number"/>
    <w:basedOn w:val="a3"/>
    <w:uiPriority w:val="99"/>
    <w:semiHidden/>
    <w:unhideWhenUsed/>
    <w:rsid w:val="00B57CC2"/>
  </w:style>
  <w:style w:type="paragraph" w:styleId="affff0">
    <w:name w:val="Plain Text"/>
    <w:basedOn w:val="a2"/>
    <w:link w:val="Chara"/>
    <w:uiPriority w:val="99"/>
    <w:semiHidden/>
    <w:unhideWhenUsed/>
    <w:rsid w:val="00B57CC2"/>
    <w:pPr>
      <w:spacing w:after="0" w:line="240" w:lineRule="auto"/>
    </w:pPr>
    <w:rPr>
      <w:rFonts w:ascii="Consolas" w:eastAsia="Consolas" w:hAnsi="Consolas" w:cs="Consolas"/>
      <w:sz w:val="21"/>
    </w:rPr>
  </w:style>
  <w:style w:type="character" w:customStyle="1" w:styleId="Chara">
    <w:name w:val="纯文本 Char"/>
    <w:basedOn w:val="a3"/>
    <w:link w:val="affff0"/>
    <w:uiPriority w:val="99"/>
    <w:semiHidden/>
    <w:rsid w:val="00B57CC2"/>
    <w:rPr>
      <w:rFonts w:ascii="Consolas" w:eastAsia="Consolas" w:hAnsi="Consolas" w:cs="Consolas"/>
      <w:sz w:val="21"/>
    </w:rPr>
  </w:style>
  <w:style w:type="paragraph" w:styleId="affff1">
    <w:name w:val="Salutation"/>
    <w:basedOn w:val="a2"/>
    <w:next w:val="a2"/>
    <w:link w:val="Charb"/>
    <w:uiPriority w:val="99"/>
    <w:semiHidden/>
    <w:unhideWhenUsed/>
    <w:rsid w:val="00B57CC2"/>
  </w:style>
  <w:style w:type="character" w:customStyle="1" w:styleId="Charb">
    <w:name w:val="称呼 Char"/>
    <w:basedOn w:val="a3"/>
    <w:link w:val="affff1"/>
    <w:uiPriority w:val="99"/>
    <w:semiHidden/>
    <w:rsid w:val="00B57CC2"/>
  </w:style>
  <w:style w:type="paragraph" w:styleId="affff2">
    <w:name w:val="Signature"/>
    <w:basedOn w:val="a2"/>
    <w:link w:val="Charc"/>
    <w:uiPriority w:val="20"/>
    <w:unhideWhenUsed/>
    <w:qFormat/>
    <w:rsid w:val="00B57CC2"/>
    <w:pPr>
      <w:spacing w:before="720" w:after="0" w:line="312" w:lineRule="auto"/>
      <w:contextualSpacing/>
    </w:pPr>
  </w:style>
  <w:style w:type="character" w:customStyle="1" w:styleId="Charc">
    <w:name w:val="签名 Char"/>
    <w:basedOn w:val="a3"/>
    <w:link w:val="affff2"/>
    <w:uiPriority w:val="20"/>
    <w:rsid w:val="00B57CC2"/>
    <w:rPr>
      <w:kern w:val="20"/>
    </w:rPr>
  </w:style>
  <w:style w:type="character" w:customStyle="1" w:styleId="affff3">
    <w:name w:val="增强"/>
    <w:basedOn w:val="a3"/>
    <w:uiPriority w:val="1"/>
    <w:unhideWhenUsed/>
    <w:qFormat/>
    <w:rsid w:val="00B57CC2"/>
    <w:rPr>
      <w:b/>
      <w:bCs/>
    </w:rPr>
  </w:style>
  <w:style w:type="paragraph" w:styleId="affff4">
    <w:name w:val="Subtitle"/>
    <w:basedOn w:val="a2"/>
    <w:next w:val="a2"/>
    <w:link w:val="Chard"/>
    <w:uiPriority w:val="19"/>
    <w:unhideWhenUsed/>
    <w:qFormat/>
    <w:rsid w:val="00B57CC2"/>
    <w:pPr>
      <w:numPr>
        <w:ilvl w:val="1"/>
      </w:numPr>
      <w:ind w:left="432" w:right="1080"/>
    </w:pPr>
    <w:rPr>
      <w:rFonts w:asciiTheme="majorHAnsi" w:eastAsiaTheme="majorEastAsia" w:hAnsiTheme="majorHAnsi" w:cstheme="majorBidi"/>
      <w:caps/>
      <w:color w:val="7E97AD" w:themeColor="accent1"/>
      <w:sz w:val="56"/>
    </w:rPr>
  </w:style>
  <w:style w:type="character" w:customStyle="1" w:styleId="Chard">
    <w:name w:val="副标题 Char"/>
    <w:basedOn w:val="a3"/>
    <w:link w:val="affff4"/>
    <w:uiPriority w:val="19"/>
    <w:rsid w:val="00B57CC2"/>
    <w:rPr>
      <w:rFonts w:asciiTheme="majorHAnsi" w:eastAsiaTheme="majorEastAsia" w:hAnsiTheme="majorHAnsi" w:cstheme="majorBidi"/>
      <w:caps/>
      <w:color w:val="7E97AD" w:themeColor="accent1"/>
      <w:kern w:val="20"/>
      <w:sz w:val="56"/>
    </w:rPr>
  </w:style>
  <w:style w:type="character" w:customStyle="1" w:styleId="affff5">
    <w:name w:val="次要强调"/>
    <w:basedOn w:val="a3"/>
    <w:uiPriority w:val="19"/>
    <w:semiHidden/>
    <w:unhideWhenUsed/>
    <w:rsid w:val="00B57CC2"/>
    <w:rPr>
      <w:i/>
      <w:iCs/>
      <w:color w:val="808080" w:themeColor="text1" w:themeTint="7F"/>
    </w:rPr>
  </w:style>
  <w:style w:type="character" w:customStyle="1" w:styleId="affff6">
    <w:name w:val="次要参考资料"/>
    <w:basedOn w:val="a3"/>
    <w:uiPriority w:val="31"/>
    <w:semiHidden/>
    <w:unhideWhenUsed/>
    <w:rsid w:val="00B57CC2"/>
    <w:rPr>
      <w:smallCaps/>
      <w:color w:val="CC8E60" w:themeColor="accent2"/>
      <w:u w:val="single"/>
    </w:rPr>
  </w:style>
  <w:style w:type="table" w:customStyle="1" w:styleId="3D1">
    <w:name w:val="表格 3D 效果 1"/>
    <w:basedOn w:val="a4"/>
    <w:uiPriority w:val="99"/>
    <w:semiHidden/>
    <w:unhideWhenUsed/>
    <w:rsid w:val="00B57CC2"/>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3D2">
    <w:name w:val="表格 3D 效果 2"/>
    <w:basedOn w:val="a4"/>
    <w:uiPriority w:val="99"/>
    <w:semiHidden/>
    <w:unhideWhenUsed/>
    <w:rsid w:val="00B57CC2"/>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D3">
    <w:name w:val="表格 3D 效果 3"/>
    <w:basedOn w:val="a4"/>
    <w:uiPriority w:val="99"/>
    <w:semiHidden/>
    <w:unhideWhenUsed/>
    <w:rsid w:val="00B57CC2"/>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c">
    <w:name w:val="Table Classic 1"/>
    <w:basedOn w:val="a4"/>
    <w:uiPriority w:val="99"/>
    <w:semiHidden/>
    <w:unhideWhenUsed/>
    <w:rsid w:val="00B57CC2"/>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lassic 2"/>
    <w:basedOn w:val="a4"/>
    <w:uiPriority w:val="99"/>
    <w:semiHidden/>
    <w:unhideWhenUsed/>
    <w:rsid w:val="00B57CC2"/>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4"/>
    <w:uiPriority w:val="99"/>
    <w:semiHidden/>
    <w:unhideWhenUsed/>
    <w:rsid w:val="00B57CC2"/>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c">
    <w:name w:val="Table Classic 4"/>
    <w:basedOn w:val="a4"/>
    <w:uiPriority w:val="99"/>
    <w:semiHidden/>
    <w:unhideWhenUsed/>
    <w:rsid w:val="00B57CC2"/>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d">
    <w:name w:val="Table Colorful 1"/>
    <w:basedOn w:val="a4"/>
    <w:uiPriority w:val="99"/>
    <w:semiHidden/>
    <w:unhideWhenUsed/>
    <w:rsid w:val="00B57CC2"/>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4">
    <w:name w:val="Table Colorful 2"/>
    <w:basedOn w:val="a4"/>
    <w:uiPriority w:val="99"/>
    <w:semiHidden/>
    <w:unhideWhenUsed/>
    <w:rsid w:val="00B57CC2"/>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0">
    <w:name w:val="Table Colorful 3"/>
    <w:basedOn w:val="a4"/>
    <w:uiPriority w:val="99"/>
    <w:semiHidden/>
    <w:unhideWhenUsed/>
    <w:rsid w:val="00B57CC2"/>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1e">
    <w:name w:val="表列 1"/>
    <w:basedOn w:val="a4"/>
    <w:uiPriority w:val="99"/>
    <w:semiHidden/>
    <w:unhideWhenUsed/>
    <w:rsid w:val="00B57CC2"/>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f5">
    <w:name w:val="表列 2"/>
    <w:basedOn w:val="a4"/>
    <w:uiPriority w:val="99"/>
    <w:semiHidden/>
    <w:unhideWhenUsed/>
    <w:rsid w:val="00B57CC2"/>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f1">
    <w:name w:val="表列 3"/>
    <w:basedOn w:val="a4"/>
    <w:uiPriority w:val="99"/>
    <w:semiHidden/>
    <w:unhideWhenUsed/>
    <w:rsid w:val="00B57CC2"/>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4d">
    <w:name w:val="表列 4"/>
    <w:basedOn w:val="a4"/>
    <w:uiPriority w:val="99"/>
    <w:semiHidden/>
    <w:unhideWhenUsed/>
    <w:rsid w:val="00B57CC2"/>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5c">
    <w:name w:val="表列 5"/>
    <w:basedOn w:val="a4"/>
    <w:uiPriority w:val="99"/>
    <w:semiHidden/>
    <w:unhideWhenUsed/>
    <w:rsid w:val="00B57CC2"/>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7">
    <w:name w:val="Table Contemporary"/>
    <w:basedOn w:val="a4"/>
    <w:uiPriority w:val="99"/>
    <w:semiHidden/>
    <w:unhideWhenUsed/>
    <w:rsid w:val="00B57CC2"/>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8">
    <w:name w:val="Table Elegant"/>
    <w:basedOn w:val="a4"/>
    <w:uiPriority w:val="99"/>
    <w:semiHidden/>
    <w:unhideWhenUsed/>
    <w:rsid w:val="00B57CC2"/>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
    <w:name w:val="Table Grid 1"/>
    <w:basedOn w:val="a4"/>
    <w:uiPriority w:val="99"/>
    <w:semiHidden/>
    <w:unhideWhenUsed/>
    <w:rsid w:val="00B57CC2"/>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B57CC2"/>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B57CC2"/>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e">
    <w:name w:val="Table Grid 4"/>
    <w:basedOn w:val="a4"/>
    <w:uiPriority w:val="99"/>
    <w:semiHidden/>
    <w:unhideWhenUsed/>
    <w:rsid w:val="00B57CC2"/>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d">
    <w:name w:val="Table Grid 5"/>
    <w:basedOn w:val="a4"/>
    <w:uiPriority w:val="99"/>
    <w:semiHidden/>
    <w:unhideWhenUsed/>
    <w:rsid w:val="00B57CC2"/>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8">
    <w:name w:val="Table Grid 6"/>
    <w:basedOn w:val="a4"/>
    <w:uiPriority w:val="99"/>
    <w:semiHidden/>
    <w:unhideWhenUsed/>
    <w:rsid w:val="00B57CC2"/>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4"/>
    <w:uiPriority w:val="99"/>
    <w:semiHidden/>
    <w:unhideWhenUsed/>
    <w:rsid w:val="00B57CC2"/>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rsid w:val="00B57CC2"/>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0">
    <w:name w:val="Table List 1"/>
    <w:basedOn w:val="a4"/>
    <w:uiPriority w:val="99"/>
    <w:semiHidden/>
    <w:unhideWhenUsed/>
    <w:rsid w:val="00B57CC2"/>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List 2"/>
    <w:basedOn w:val="a4"/>
    <w:uiPriority w:val="99"/>
    <w:semiHidden/>
    <w:unhideWhenUsed/>
    <w:rsid w:val="00B57CC2"/>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3">
    <w:name w:val="Table List 3"/>
    <w:basedOn w:val="a4"/>
    <w:uiPriority w:val="99"/>
    <w:semiHidden/>
    <w:unhideWhenUsed/>
    <w:rsid w:val="00B57CC2"/>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
    <w:name w:val="Table List 4"/>
    <w:basedOn w:val="a4"/>
    <w:uiPriority w:val="99"/>
    <w:semiHidden/>
    <w:unhideWhenUsed/>
    <w:rsid w:val="00B57CC2"/>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e">
    <w:name w:val="Table List 5"/>
    <w:basedOn w:val="a4"/>
    <w:uiPriority w:val="99"/>
    <w:semiHidden/>
    <w:unhideWhenUsed/>
    <w:rsid w:val="00B57CC2"/>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B57CC2"/>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4"/>
    <w:uiPriority w:val="99"/>
    <w:semiHidden/>
    <w:unhideWhenUsed/>
    <w:rsid w:val="00B57CC2"/>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B57CC2"/>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9">
    <w:name w:val="table of authorities"/>
    <w:basedOn w:val="a2"/>
    <w:next w:val="a2"/>
    <w:uiPriority w:val="99"/>
    <w:semiHidden/>
    <w:unhideWhenUsed/>
    <w:rsid w:val="00B57CC2"/>
    <w:pPr>
      <w:spacing w:after="0"/>
      <w:ind w:left="220" w:hanging="220"/>
    </w:pPr>
  </w:style>
  <w:style w:type="paragraph" w:styleId="affffa">
    <w:name w:val="table of figures"/>
    <w:basedOn w:val="a2"/>
    <w:next w:val="a2"/>
    <w:uiPriority w:val="99"/>
    <w:semiHidden/>
    <w:unhideWhenUsed/>
    <w:rsid w:val="00B57CC2"/>
    <w:pPr>
      <w:spacing w:after="0"/>
    </w:pPr>
  </w:style>
  <w:style w:type="table" w:styleId="affffb">
    <w:name w:val="Table Professional"/>
    <w:basedOn w:val="a4"/>
    <w:uiPriority w:val="99"/>
    <w:semiHidden/>
    <w:unhideWhenUsed/>
    <w:rsid w:val="00B57CC2"/>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1">
    <w:name w:val="Table Simple 1"/>
    <w:basedOn w:val="a4"/>
    <w:uiPriority w:val="99"/>
    <w:semiHidden/>
    <w:unhideWhenUsed/>
    <w:rsid w:val="00B57CC2"/>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8">
    <w:name w:val="Table Simple 2"/>
    <w:basedOn w:val="a4"/>
    <w:uiPriority w:val="99"/>
    <w:semiHidden/>
    <w:unhideWhenUsed/>
    <w:rsid w:val="00B57CC2"/>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4">
    <w:name w:val="Table Simple 3"/>
    <w:basedOn w:val="a4"/>
    <w:uiPriority w:val="99"/>
    <w:semiHidden/>
    <w:unhideWhenUsed/>
    <w:rsid w:val="00B57CC2"/>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2">
    <w:name w:val="Table Subtle 1"/>
    <w:basedOn w:val="a4"/>
    <w:uiPriority w:val="99"/>
    <w:semiHidden/>
    <w:unhideWhenUsed/>
    <w:rsid w:val="00B57CC2"/>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9">
    <w:name w:val="Table Subtle 2"/>
    <w:basedOn w:val="a4"/>
    <w:uiPriority w:val="99"/>
    <w:semiHidden/>
    <w:unhideWhenUsed/>
    <w:rsid w:val="00B57CC2"/>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c">
    <w:name w:val="Table Theme"/>
    <w:basedOn w:val="a4"/>
    <w:uiPriority w:val="99"/>
    <w:semiHidden/>
    <w:unhideWhenUsed/>
    <w:rsid w:val="00B57CC2"/>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3">
    <w:name w:val="Table Web 1"/>
    <w:basedOn w:val="a4"/>
    <w:uiPriority w:val="99"/>
    <w:semiHidden/>
    <w:unhideWhenUsed/>
    <w:rsid w:val="00B57CC2"/>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a">
    <w:name w:val="Table Web 2"/>
    <w:basedOn w:val="a4"/>
    <w:uiPriority w:val="99"/>
    <w:semiHidden/>
    <w:unhideWhenUsed/>
    <w:rsid w:val="00B57CC2"/>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5">
    <w:name w:val="Table Web 3"/>
    <w:basedOn w:val="a4"/>
    <w:uiPriority w:val="99"/>
    <w:semiHidden/>
    <w:unhideWhenUsed/>
    <w:rsid w:val="00B57CC2"/>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d">
    <w:name w:val="Title"/>
    <w:basedOn w:val="a2"/>
    <w:next w:val="a2"/>
    <w:link w:val="Chare"/>
    <w:uiPriority w:val="19"/>
    <w:unhideWhenUsed/>
    <w:qFormat/>
    <w:rsid w:val="00B57CC2"/>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rPr>
  </w:style>
  <w:style w:type="character" w:customStyle="1" w:styleId="Chare">
    <w:name w:val="标题 Char"/>
    <w:basedOn w:val="a3"/>
    <w:link w:val="affffd"/>
    <w:uiPriority w:val="19"/>
    <w:rsid w:val="00B57CC2"/>
    <w:rPr>
      <w:rFonts w:asciiTheme="majorHAnsi" w:eastAsiaTheme="majorEastAsia" w:hAnsiTheme="majorHAnsi" w:cstheme="majorBidi"/>
      <w:caps/>
      <w:color w:val="FFFFFF" w:themeColor="background1"/>
      <w:kern w:val="28"/>
      <w:sz w:val="72"/>
      <w:shd w:val="clear" w:color="auto" w:fill="7E97AD" w:themeFill="accent1"/>
    </w:rPr>
  </w:style>
  <w:style w:type="paragraph" w:styleId="affffe">
    <w:name w:val="toa heading"/>
    <w:basedOn w:val="a2"/>
    <w:next w:val="a2"/>
    <w:uiPriority w:val="99"/>
    <w:semiHidden/>
    <w:unhideWhenUsed/>
    <w:rsid w:val="00B57CC2"/>
    <w:pPr>
      <w:spacing w:before="120"/>
    </w:pPr>
    <w:rPr>
      <w:rFonts w:asciiTheme="majorHAnsi" w:eastAsiaTheme="majorEastAsia" w:hAnsiTheme="majorHAnsi" w:cstheme="majorBidi"/>
      <w:b/>
      <w:bCs/>
      <w:sz w:val="24"/>
    </w:rPr>
  </w:style>
  <w:style w:type="paragraph" w:styleId="1f4">
    <w:name w:val="toc 1"/>
    <w:basedOn w:val="a2"/>
    <w:next w:val="a2"/>
    <w:autoRedefine/>
    <w:uiPriority w:val="39"/>
    <w:unhideWhenUsed/>
    <w:rsid w:val="00B57CC2"/>
    <w:pPr>
      <w:tabs>
        <w:tab w:val="right" w:leader="underscore" w:pos="9090"/>
      </w:tabs>
      <w:spacing w:after="100"/>
    </w:pPr>
    <w:rPr>
      <w:color w:val="7F7F7F" w:themeColor="text1" w:themeTint="80"/>
      <w:sz w:val="22"/>
    </w:rPr>
  </w:style>
  <w:style w:type="paragraph" w:styleId="2fb">
    <w:name w:val="toc 2"/>
    <w:basedOn w:val="a2"/>
    <w:next w:val="a2"/>
    <w:autoRedefine/>
    <w:uiPriority w:val="39"/>
    <w:unhideWhenUsed/>
    <w:rsid w:val="00B57CC2"/>
    <w:pPr>
      <w:spacing w:after="100"/>
      <w:ind w:left="220"/>
    </w:pPr>
  </w:style>
  <w:style w:type="paragraph" w:styleId="3f6">
    <w:name w:val="toc 3"/>
    <w:basedOn w:val="a2"/>
    <w:next w:val="a2"/>
    <w:autoRedefine/>
    <w:uiPriority w:val="39"/>
    <w:semiHidden/>
    <w:unhideWhenUsed/>
    <w:rsid w:val="00B57CC2"/>
    <w:pPr>
      <w:spacing w:after="100"/>
      <w:ind w:left="440"/>
    </w:pPr>
  </w:style>
  <w:style w:type="paragraph" w:styleId="4f0">
    <w:name w:val="toc 4"/>
    <w:basedOn w:val="a2"/>
    <w:next w:val="a2"/>
    <w:autoRedefine/>
    <w:uiPriority w:val="39"/>
    <w:semiHidden/>
    <w:unhideWhenUsed/>
    <w:rsid w:val="00B57CC2"/>
    <w:pPr>
      <w:spacing w:after="100"/>
      <w:ind w:left="660"/>
    </w:pPr>
  </w:style>
  <w:style w:type="paragraph" w:styleId="5f">
    <w:name w:val="toc 5"/>
    <w:basedOn w:val="a2"/>
    <w:next w:val="a2"/>
    <w:autoRedefine/>
    <w:uiPriority w:val="39"/>
    <w:semiHidden/>
    <w:unhideWhenUsed/>
    <w:rsid w:val="00B57CC2"/>
    <w:pPr>
      <w:spacing w:after="100"/>
      <w:ind w:left="880"/>
    </w:pPr>
  </w:style>
  <w:style w:type="paragraph" w:styleId="6a">
    <w:name w:val="toc 6"/>
    <w:basedOn w:val="a2"/>
    <w:next w:val="a2"/>
    <w:autoRedefine/>
    <w:uiPriority w:val="39"/>
    <w:semiHidden/>
    <w:unhideWhenUsed/>
    <w:rsid w:val="00B57CC2"/>
    <w:pPr>
      <w:spacing w:after="100"/>
      <w:ind w:left="1100"/>
    </w:pPr>
  </w:style>
  <w:style w:type="paragraph" w:styleId="73">
    <w:name w:val="toc 7"/>
    <w:basedOn w:val="a2"/>
    <w:next w:val="a2"/>
    <w:autoRedefine/>
    <w:uiPriority w:val="39"/>
    <w:semiHidden/>
    <w:unhideWhenUsed/>
    <w:rsid w:val="00B57CC2"/>
    <w:pPr>
      <w:spacing w:after="100"/>
      <w:ind w:left="1320"/>
    </w:pPr>
  </w:style>
  <w:style w:type="paragraph" w:styleId="83">
    <w:name w:val="toc 8"/>
    <w:basedOn w:val="a2"/>
    <w:next w:val="a2"/>
    <w:autoRedefine/>
    <w:uiPriority w:val="39"/>
    <w:semiHidden/>
    <w:unhideWhenUsed/>
    <w:rsid w:val="00B57CC2"/>
    <w:pPr>
      <w:spacing w:after="100"/>
      <w:ind w:left="1540"/>
    </w:pPr>
  </w:style>
  <w:style w:type="paragraph" w:styleId="91">
    <w:name w:val="toc 9"/>
    <w:basedOn w:val="a2"/>
    <w:next w:val="a2"/>
    <w:autoRedefine/>
    <w:uiPriority w:val="39"/>
    <w:semiHidden/>
    <w:unhideWhenUsed/>
    <w:rsid w:val="00B57CC2"/>
    <w:pPr>
      <w:spacing w:after="100"/>
      <w:ind w:left="1760"/>
    </w:pPr>
  </w:style>
  <w:style w:type="paragraph" w:customStyle="1" w:styleId="afffff">
    <w:name w:val="目录标题"/>
    <w:basedOn w:val="1"/>
    <w:next w:val="a2"/>
    <w:uiPriority w:val="39"/>
    <w:unhideWhenUsed/>
    <w:qFormat/>
    <w:rsid w:val="00B57CC2"/>
    <w:pPr>
      <w:outlineLvl w:val="9"/>
    </w:pPr>
  </w:style>
  <w:style w:type="character" w:customStyle="1" w:styleId="aa">
    <w:name w:val="无间距字符"/>
    <w:basedOn w:val="a3"/>
    <w:link w:val="a9"/>
    <w:uiPriority w:val="1"/>
    <w:rsid w:val="00B57CC2"/>
  </w:style>
  <w:style w:type="paragraph" w:customStyle="1" w:styleId="afffff0">
    <w:name w:val="表格标题"/>
    <w:basedOn w:val="a2"/>
    <w:uiPriority w:val="10"/>
    <w:qFormat/>
    <w:rsid w:val="00B57CC2"/>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afffff1">
    <w:name w:val="公司信息"/>
    <w:basedOn w:val="a2"/>
    <w:uiPriority w:val="2"/>
    <w:qFormat/>
    <w:rsid w:val="00B57CC2"/>
    <w:pPr>
      <w:spacing w:after="40"/>
    </w:pPr>
  </w:style>
  <w:style w:type="table" w:customStyle="1" w:styleId="afffff2">
    <w:name w:val="财务表格"/>
    <w:basedOn w:val="a4"/>
    <w:uiPriority w:val="99"/>
    <w:rsid w:val="00B57CC2"/>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eastAsiaTheme="majorEastAsia"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0">
    <w:name w:val="年度报告"/>
    <w:uiPriority w:val="99"/>
    <w:rsid w:val="00B57CC2"/>
    <w:pPr>
      <w:numPr>
        <w:numId w:val="17"/>
      </w:numPr>
    </w:pPr>
  </w:style>
  <w:style w:type="paragraph" w:customStyle="1" w:styleId="afffff3">
    <w:name w:val="摘要"/>
    <w:basedOn w:val="a2"/>
    <w:uiPriority w:val="20"/>
    <w:qFormat/>
    <w:rsid w:val="00B57CC2"/>
    <w:pPr>
      <w:spacing w:before="360" w:after="0" w:line="240" w:lineRule="auto"/>
      <w:ind w:left="432" w:right="1080"/>
    </w:pPr>
    <w:rPr>
      <w:i/>
      <w:iCs/>
      <w:color w:val="7F7F7F" w:themeColor="text1" w:themeTint="80"/>
      <w:sz w:val="28"/>
    </w:rPr>
  </w:style>
  <w:style w:type="paragraph" w:customStyle="1" w:styleId="afffff4">
    <w:name w:val="表格文字"/>
    <w:basedOn w:val="a2"/>
    <w:uiPriority w:val="10"/>
    <w:qFormat/>
    <w:rsid w:val="00B57CC2"/>
    <w:pPr>
      <w:spacing w:before="60" w:after="60" w:line="240" w:lineRule="auto"/>
      <w:ind w:left="144" w:right="144"/>
    </w:pPr>
  </w:style>
  <w:style w:type="paragraph" w:customStyle="1" w:styleId="afffff5">
    <w:name w:val="表格反转标题"/>
    <w:basedOn w:val="a2"/>
    <w:uiPriority w:val="10"/>
    <w:qFormat/>
    <w:rsid w:val="00B57CC2"/>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afffff6">
    <w:name w:val="页眉阴影"/>
    <w:basedOn w:val="a2"/>
    <w:uiPriority w:val="99"/>
    <w:qFormat/>
    <w:rsid w:val="00B57CC2"/>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paragraph" w:styleId="afffff7">
    <w:name w:val="Normal (Web)"/>
    <w:basedOn w:val="a2"/>
    <w:uiPriority w:val="99"/>
    <w:unhideWhenUsed/>
    <w:rsid w:val="00813869"/>
    <w:pPr>
      <w:spacing w:before="100" w:beforeAutospacing="1" w:after="100" w:afterAutospacing="1" w:line="240" w:lineRule="auto"/>
    </w:pPr>
    <w:rPr>
      <w:rFonts w:ascii="宋体" w:eastAsia="宋体" w:hAnsi="宋体" w:cs="宋体"/>
      <w:color w:val="auto"/>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1296452866">
      <w:bodyDiv w:val="1"/>
      <w:marLeft w:val="0"/>
      <w:marRight w:val="0"/>
      <w:marTop w:val="0"/>
      <w:marBottom w:val="0"/>
      <w:divBdr>
        <w:top w:val="none" w:sz="0" w:space="0" w:color="auto"/>
        <w:left w:val="none" w:sz="0" w:space="0" w:color="auto"/>
        <w:bottom w:val="none" w:sz="0" w:space="0" w:color="auto"/>
        <w:right w:val="none" w:sz="0" w:space="0" w:color="auto"/>
      </w:divBdr>
    </w:div>
    <w:div w:id="208406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4180;&#24230;&#25253;&#21578;&#65288;&#24102;&#23553;&#38754;&#65289;.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63AF57E"/>
    <w:lvl w:ilvl="0">
      <w:start w:val="1"/>
      <w:numFmt w:val="bullet"/>
      <w:pStyle w:val="a"/>
      <w:lvlText w:val="•"/>
      <w:lvlJc w:val="left"/>
      <w:pPr>
        <w:ind w:left="360" w:hanging="360"/>
      </w:pPr>
      <w:rPr>
        <w:rFonts w:ascii="Cambria" w:eastAsia="Cambria" w:hAnsi="Cambria" w:hint="default"/>
        <w:color w:val="4F81BD" w:themeColor="accent1"/>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52389"/>
    <w:rsid w:val="00602C90"/>
    <w:rsid w:val="00C627A0"/>
    <w:rsid w:val="00F5238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627A0"/>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65B9CE0B13CA4A10B196C5CB1C730D7A">
    <w:name w:val="65B9CE0B13CA4A10B196C5CB1C730D7A"/>
    <w:rsid w:val="00C627A0"/>
    <w:pPr>
      <w:widowControl w:val="0"/>
      <w:jc w:val="both"/>
    </w:pPr>
  </w:style>
  <w:style w:type="paragraph" w:customStyle="1" w:styleId="D53C9214B0C146AA932FDE438CB0A41E">
    <w:name w:val="D53C9214B0C146AA932FDE438CB0A41E"/>
    <w:rsid w:val="00C627A0"/>
    <w:pPr>
      <w:widowControl w:val="0"/>
      <w:jc w:val="both"/>
    </w:pPr>
  </w:style>
  <w:style w:type="paragraph" w:customStyle="1" w:styleId="DB8D20D7330B4AC689650409A15E65D1">
    <w:name w:val="DB8D20D7330B4AC689650409A15E65D1"/>
    <w:rsid w:val="00C627A0"/>
    <w:pPr>
      <w:widowControl w:val="0"/>
      <w:jc w:val="both"/>
    </w:pPr>
  </w:style>
  <w:style w:type="paragraph" w:customStyle="1" w:styleId="5A92E1C712444E6C9A91183CEA367FFA">
    <w:name w:val="5A92E1C712444E6C9A91183CEA367FFA"/>
    <w:rsid w:val="00C627A0"/>
    <w:pPr>
      <w:widowControl w:val="0"/>
      <w:jc w:val="both"/>
    </w:pPr>
  </w:style>
  <w:style w:type="paragraph" w:customStyle="1" w:styleId="FF8551C0C0FB4919A2411AB68CCD5E8C">
    <w:name w:val="FF8551C0C0FB4919A2411AB68CCD5E8C"/>
    <w:rsid w:val="00C627A0"/>
    <w:pPr>
      <w:widowControl w:val="0"/>
      <w:jc w:val="both"/>
    </w:pPr>
  </w:style>
  <w:style w:type="paragraph" w:customStyle="1" w:styleId="AC84BDBDA2744ECF8E4CB79F18E2A264">
    <w:name w:val="AC84BDBDA2744ECF8E4CB79F18E2A264"/>
    <w:rsid w:val="00C627A0"/>
    <w:pPr>
      <w:widowControl w:val="0"/>
      <w:jc w:val="both"/>
    </w:pPr>
  </w:style>
  <w:style w:type="paragraph" w:customStyle="1" w:styleId="E29687A05E8345FEBBBBCE3E41E454CE">
    <w:name w:val="E29687A05E8345FEBBBBCE3E41E454CE"/>
    <w:rsid w:val="00C627A0"/>
    <w:pPr>
      <w:widowControl w:val="0"/>
      <w:jc w:val="both"/>
    </w:pPr>
  </w:style>
  <w:style w:type="paragraph" w:styleId="a">
    <w:name w:val="List Bullet"/>
    <w:basedOn w:val="a0"/>
    <w:uiPriority w:val="1"/>
    <w:unhideWhenUsed/>
    <w:qFormat/>
    <w:rsid w:val="00F52389"/>
    <w:pPr>
      <w:widowControl/>
      <w:numPr>
        <w:numId w:val="1"/>
      </w:numPr>
      <w:spacing w:before="40" w:after="40" w:line="288" w:lineRule="auto"/>
      <w:jc w:val="left"/>
    </w:pPr>
    <w:rPr>
      <w:color w:val="595959" w:themeColor="text1" w:themeTint="A6"/>
      <w:kern w:val="20"/>
      <w:sz w:val="20"/>
      <w:szCs w:val="20"/>
      <w:lang w:val="zh-CN"/>
    </w:rPr>
  </w:style>
  <w:style w:type="paragraph" w:customStyle="1" w:styleId="ADE17A59BFC546D4A64659FA745441E6">
    <w:name w:val="ADE17A59BFC546D4A64659FA745441E6"/>
    <w:rsid w:val="00C627A0"/>
    <w:pPr>
      <w:widowControl w:val="0"/>
      <w:jc w:val="both"/>
    </w:pPr>
  </w:style>
  <w:style w:type="paragraph" w:customStyle="1" w:styleId="F9091079B219454CA881232088B81877">
    <w:name w:val="F9091079B219454CA881232088B81877"/>
    <w:rsid w:val="00C627A0"/>
    <w:pPr>
      <w:widowControl w:val="0"/>
      <w:jc w:val="both"/>
    </w:pPr>
  </w:style>
  <w:style w:type="paragraph" w:customStyle="1" w:styleId="925DA929ED1B4557BDBC594AFC86E251">
    <w:name w:val="925DA929ED1B4557BDBC594AFC86E251"/>
    <w:rsid w:val="00C627A0"/>
    <w:pPr>
      <w:widowControl w:val="0"/>
      <w:jc w:val="both"/>
    </w:pPr>
  </w:style>
  <w:style w:type="paragraph" w:customStyle="1" w:styleId="0E0AC0F310F0491CA441F9C08C328D8B">
    <w:name w:val="0E0AC0F310F0491CA441F9C08C328D8B"/>
    <w:rsid w:val="00C627A0"/>
    <w:pPr>
      <w:widowControl w:val="0"/>
      <w:jc w:val="both"/>
    </w:pPr>
  </w:style>
  <w:style w:type="paragraph" w:customStyle="1" w:styleId="934A79984D074252B0A89DDB7ECDFC26">
    <w:name w:val="934A79984D074252B0A89DDB7ECDFC26"/>
    <w:rsid w:val="00C627A0"/>
    <w:pPr>
      <w:widowControl w:val="0"/>
      <w:jc w:val="both"/>
    </w:pPr>
  </w:style>
  <w:style w:type="paragraph" w:customStyle="1" w:styleId="716873CB6F5F46FEAF528386B24F49CD">
    <w:name w:val="716873CB6F5F46FEAF528386B24F49CD"/>
    <w:rsid w:val="00C627A0"/>
    <w:pPr>
      <w:widowControl w:val="0"/>
      <w:jc w:val="both"/>
    </w:pPr>
  </w:style>
  <w:style w:type="paragraph" w:customStyle="1" w:styleId="DEF5CCB5456C43398F865E0E38F3883D">
    <w:name w:val="DEF5CCB5456C43398F865E0E38F3883D"/>
    <w:rsid w:val="00C627A0"/>
    <w:pPr>
      <w:widowControl w:val="0"/>
      <w:jc w:val="both"/>
    </w:pPr>
  </w:style>
  <w:style w:type="paragraph" w:customStyle="1" w:styleId="1D0E3A8DEE2D412CA8A296C626016D7E">
    <w:name w:val="1D0E3A8DEE2D412CA8A296C626016D7E"/>
    <w:rsid w:val="00C627A0"/>
    <w:pPr>
      <w:widowControl w:val="0"/>
      <w:jc w:val="both"/>
    </w:pPr>
  </w:style>
  <w:style w:type="paragraph" w:customStyle="1" w:styleId="E045E90147174815BFE4B8C3781CCB27">
    <w:name w:val="E045E90147174815BFE4B8C3781CCB27"/>
    <w:rsid w:val="00C627A0"/>
    <w:pPr>
      <w:widowControl w:val="0"/>
      <w:jc w:val="both"/>
    </w:pPr>
  </w:style>
  <w:style w:type="paragraph" w:customStyle="1" w:styleId="DA093F631951430199AB4A2502F10DD5">
    <w:name w:val="DA093F631951430199AB4A2502F10DD5"/>
    <w:rsid w:val="00C627A0"/>
    <w:pPr>
      <w:widowControl w:val="0"/>
      <w:jc w:val="both"/>
    </w:pPr>
  </w:style>
  <w:style w:type="paragraph" w:customStyle="1" w:styleId="0A92F21C656F4B158559DCDA4E45EB44">
    <w:name w:val="0A92F21C656F4B158559DCDA4E45EB44"/>
    <w:rsid w:val="00C627A0"/>
    <w:pPr>
      <w:widowControl w:val="0"/>
      <w:jc w:val="both"/>
    </w:pPr>
  </w:style>
  <w:style w:type="paragraph" w:customStyle="1" w:styleId="D9DA016F5C9246F4A88E2DA16824FE25">
    <w:name w:val="D9DA016F5C9246F4A88E2DA16824FE25"/>
    <w:rsid w:val="00C627A0"/>
    <w:pPr>
      <w:widowControl w:val="0"/>
      <w:jc w:val="both"/>
    </w:pPr>
  </w:style>
  <w:style w:type="paragraph" w:customStyle="1" w:styleId="251BADA9D74545CE87C65FF82494C965">
    <w:name w:val="251BADA9D74545CE87C65FF82494C965"/>
    <w:rsid w:val="00C627A0"/>
    <w:pPr>
      <w:widowControl w:val="0"/>
      <w:jc w:val="both"/>
    </w:pPr>
  </w:style>
  <w:style w:type="paragraph" w:customStyle="1" w:styleId="A0932C52EB5246919BB57F9729731F5C">
    <w:name w:val="A0932C52EB5246919BB57F9729731F5C"/>
    <w:rsid w:val="00C627A0"/>
    <w:pPr>
      <w:widowControl w:val="0"/>
      <w:jc w:val="both"/>
    </w:pPr>
  </w:style>
  <w:style w:type="paragraph" w:customStyle="1" w:styleId="E252574C970A4FEE9812DCC8E37332A1">
    <w:name w:val="E252574C970A4FEE9812DCC8E37332A1"/>
    <w:rsid w:val="00C627A0"/>
    <w:pPr>
      <w:widowControl w:val="0"/>
      <w:jc w:val="both"/>
    </w:pPr>
  </w:style>
  <w:style w:type="paragraph" w:customStyle="1" w:styleId="361DD81EE48E4AF3AA9629880D82BF5A">
    <w:name w:val="361DD81EE48E4AF3AA9629880D82BF5A"/>
    <w:rsid w:val="00C627A0"/>
    <w:pPr>
      <w:widowControl w:val="0"/>
      <w:jc w:val="both"/>
    </w:pPr>
  </w:style>
  <w:style w:type="paragraph" w:customStyle="1" w:styleId="B5EF821A2E6D4DCFAA4533CBBE495E24">
    <w:name w:val="B5EF821A2E6D4DCFAA4533CBBE495E24"/>
    <w:rsid w:val="00C627A0"/>
    <w:pPr>
      <w:widowControl w:val="0"/>
      <w:jc w:val="both"/>
    </w:pPr>
  </w:style>
  <w:style w:type="paragraph" w:customStyle="1" w:styleId="9AF157F1702E4319B75EA7D290C74CAA">
    <w:name w:val="9AF157F1702E4319B75EA7D290C74CAA"/>
    <w:rsid w:val="00C627A0"/>
    <w:pPr>
      <w:widowControl w:val="0"/>
      <w:jc w:val="both"/>
    </w:pPr>
  </w:style>
  <w:style w:type="paragraph" w:customStyle="1" w:styleId="88FCDC50FDC840D59438AA8F920AD01E">
    <w:name w:val="88FCDC50FDC840D59438AA8F920AD01E"/>
    <w:rsid w:val="00C627A0"/>
    <w:pPr>
      <w:widowControl w:val="0"/>
      <w:jc w:val="both"/>
    </w:pPr>
  </w:style>
  <w:style w:type="paragraph" w:customStyle="1" w:styleId="64DD2A0E81C749608C5CD38A0C00F18C">
    <w:name w:val="64DD2A0E81C749608C5CD38A0C00F18C"/>
    <w:rsid w:val="00C627A0"/>
    <w:pPr>
      <w:widowControl w:val="0"/>
      <w:jc w:val="both"/>
    </w:pPr>
  </w:style>
  <w:style w:type="paragraph" w:customStyle="1" w:styleId="3BF1BA59551D4F85B73555E1C89FEDE9">
    <w:name w:val="3BF1BA59551D4F85B73555E1C89FEDE9"/>
    <w:rsid w:val="00F52389"/>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2018-01-03T00:00:00</PublishDate>
  <Abstract>关于公司成立房产中介服务的几点建议</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C25455BA-A1B9-4005-BDBA-517770784A11}">
  <ds:schemaRefs>
    <ds:schemaRef ds:uri="http://schemas.microsoft.com/sharepoint/v3/contenttype/forms"/>
  </ds:schemaRefs>
</ds:datastoreItem>
</file>

<file path=customXml/itemProps4.xml><?xml version="1.0" encoding="utf-8"?>
<ds:datastoreItem xmlns:ds="http://schemas.openxmlformats.org/officeDocument/2006/customXml" ds:itemID="{D5D53D27-9A91-48B0-A6D1-CF8E13302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年度报告（带封面）.dotx</Template>
  <TotalTime>6</TotalTime>
  <Pages>13</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3905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房产中介项目建议书</dc:title>
  <dc:creator>张天翼</dc:creator>
  <cp:lastModifiedBy>微软用户</cp:lastModifiedBy>
  <cp:revision>5</cp:revision>
  <dcterms:created xsi:type="dcterms:W3CDTF">2018-01-04T00:53:00Z</dcterms:created>
  <dcterms:modified xsi:type="dcterms:W3CDTF">2018-01-04T00:58:00Z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