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D260B" w14:textId="277B21F0" w:rsidR="0012025F" w:rsidRDefault="00BD7FEA" w:rsidP="00BD7FEA">
      <w:r>
        <w:t xml:space="preserve">Observable Trends: </w:t>
      </w:r>
    </w:p>
    <w:p w14:paraId="39D1B3BA" w14:textId="3CE8C19C" w:rsidR="00BD7FEA" w:rsidRDefault="00BD7FEA" w:rsidP="00BD7FEA"/>
    <w:p w14:paraId="48584BBF" w14:textId="0BBBC258" w:rsidR="00BD7FEA" w:rsidRDefault="00BD7FEA" w:rsidP="00BD7FEA">
      <w:r>
        <w:t xml:space="preserve">1. </w:t>
      </w:r>
      <w:proofErr w:type="spellStart"/>
      <w:r>
        <w:t>Ramicane</w:t>
      </w:r>
      <w:proofErr w:type="spellEnd"/>
      <w:r>
        <w:t xml:space="preserve"> was the most effective drug at reducing tumor size over the 45 days. </w:t>
      </w:r>
      <w:bookmarkStart w:id="0" w:name="_GoBack"/>
      <w:bookmarkEnd w:id="0"/>
    </w:p>
    <w:p w14:paraId="24E560B7" w14:textId="2221A508" w:rsidR="00BD7FEA" w:rsidRDefault="00BD7FEA" w:rsidP="00BD7FEA">
      <w:r>
        <w:t xml:space="preserve">2. </w:t>
      </w:r>
      <w:proofErr w:type="spellStart"/>
      <w:r>
        <w:t>Capomulin</w:t>
      </w:r>
      <w:proofErr w:type="spellEnd"/>
      <w:r>
        <w:t xml:space="preserve"> was most effective at keeping mice alive through the study.</w:t>
      </w:r>
    </w:p>
    <w:p w14:paraId="5002678D" w14:textId="6EFDBDA1" w:rsidR="00BD7FEA" w:rsidRPr="00BD7FEA" w:rsidRDefault="00BD7FEA" w:rsidP="00BD7FEA">
      <w:r>
        <w:t xml:space="preserve">3. </w:t>
      </w:r>
      <w:proofErr w:type="spellStart"/>
      <w:r>
        <w:t>Ketapril</w:t>
      </w:r>
      <w:proofErr w:type="spellEnd"/>
      <w:r>
        <w:t xml:space="preserve">, </w:t>
      </w:r>
      <w:proofErr w:type="spellStart"/>
      <w:r>
        <w:t>Naftisol</w:t>
      </w:r>
      <w:proofErr w:type="spellEnd"/>
      <w:r>
        <w:t xml:space="preserve">, and </w:t>
      </w:r>
      <w:proofErr w:type="spellStart"/>
      <w:r>
        <w:t>Stelasyn</w:t>
      </w:r>
      <w:proofErr w:type="spellEnd"/>
      <w:r>
        <w:t xml:space="preserve"> managed to make things worse for the mice than if they had taken no medication at all (see Placebo group).</w:t>
      </w:r>
    </w:p>
    <w:sectPr w:rsidR="00BD7FEA" w:rsidRPr="00BD7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97"/>
    <w:rsid w:val="0012025F"/>
    <w:rsid w:val="006803F0"/>
    <w:rsid w:val="00BC7C97"/>
    <w:rsid w:val="00BD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6A2E"/>
  <w15:chartTrackingRefBased/>
  <w15:docId w15:val="{A01E585B-B34C-47D0-A668-F9B30770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Goldner</dc:creator>
  <cp:keywords/>
  <dc:description/>
  <cp:lastModifiedBy>Emily Goldner</cp:lastModifiedBy>
  <cp:revision>1</cp:revision>
  <dcterms:created xsi:type="dcterms:W3CDTF">2019-09-14T16:42:00Z</dcterms:created>
  <dcterms:modified xsi:type="dcterms:W3CDTF">2019-09-15T01:19:00Z</dcterms:modified>
</cp:coreProperties>
</file>