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Pr="003178C7" w:rsidRDefault="00000000" w:rsidP="003178C7">
      <w:pPr>
        <w:pStyle w:val="Heading1"/>
        <w:spacing w:after="0"/>
        <w:rPr>
          <w:sz w:val="42"/>
          <w:szCs w:val="42"/>
        </w:rPr>
      </w:pPr>
      <w:bookmarkStart w:id="0" w:name="antonia-iaquinta"/>
      <w:r w:rsidRPr="003178C7">
        <w:rPr>
          <w:sz w:val="42"/>
          <w:szCs w:val="42"/>
        </w:rPr>
        <w:t>Antonia Iaquinta</w:t>
      </w:r>
    </w:p>
    <w:p w14:paraId="14244C7D" w14:textId="5907CC09" w:rsidR="00D802CC" w:rsidRDefault="00D36F8A" w:rsidP="003178C7">
      <w:pPr>
        <w:pStyle w:val="FirstParagraph"/>
        <w:spacing w:before="120" w:after="0"/>
      </w:pPr>
      <w:r>
        <w:t xml:space="preserve">Norwell, MA | (978) 935-6559 | </w:t>
      </w:r>
      <w:hyperlink r:id="rId5" w:history="1">
        <w:r w:rsidR="00D802CC" w:rsidRPr="00E21253">
          <w:rPr>
            <w:rStyle w:val="Hyperlink"/>
          </w:rPr>
          <w:t>aiaquinta14@gmail.com</w:t>
        </w:r>
      </w:hyperlink>
    </w:p>
    <w:p w14:paraId="5B77B996" w14:textId="055EFA3C" w:rsidR="00EC0C6E" w:rsidRDefault="00EC0C6E" w:rsidP="00D802CC">
      <w:pPr>
        <w:pStyle w:val="FirstParagraph"/>
        <w:spacing w:before="0" w:after="0"/>
      </w:pPr>
      <w:hyperlink r:id="rId6" w:history="1">
        <w:r w:rsidRPr="00285C89">
          <w:rPr>
            <w:rStyle w:val="Hyperlink"/>
          </w:rPr>
          <w:t>https://golden-hail.github.io/</w:t>
        </w:r>
      </w:hyperlink>
    </w:p>
    <w:p w14:paraId="3AAEBA19" w14:textId="77777777" w:rsidR="00E704C7" w:rsidRDefault="00000000">
      <w:bookmarkStart w:id="1" w:name="education"/>
      <w:r>
        <w:pict w14:anchorId="2293D664">
          <v:rect id="_x0000_i1117"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1F7AB729" w:rsidR="008D4D9E" w:rsidRPr="008D4D9E" w:rsidRDefault="00000000" w:rsidP="006C1457">
      <w:pPr>
        <w:pStyle w:val="FirstParagraph"/>
        <w:spacing w:before="120" w:after="0"/>
      </w:pPr>
      <w:r>
        <w:rPr>
          <w:b/>
          <w:bCs/>
        </w:rPr>
        <w:t>Programming &amp; Analysis:</w:t>
      </w:r>
      <w:r>
        <w:t xml:space="preserve">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w:t>
      </w:r>
      <w:r w:rsidR="00DF1EA3" w:rsidRPr="00DF1EA3">
        <w:t xml:space="preserve"> </w:t>
      </w:r>
      <w:r w:rsidR="00DF1EA3">
        <w:t>M</w:t>
      </w:r>
      <w:r w:rsidR="00050348">
        <w:t>ATLAB</w:t>
      </w:r>
      <w:r w:rsidR="00DF1EA3">
        <w:t>,</w:t>
      </w:r>
      <w:r w:rsidR="008D4D9E">
        <w:t xml:space="preserve"> </w:t>
      </w:r>
      <w:r>
        <w:t>SQL, EES</w:t>
      </w:r>
      <w:r>
        <w:br/>
      </w:r>
      <w:r>
        <w:rPr>
          <w:b/>
          <w:bCs/>
        </w:rPr>
        <w:t>Systems &amp; Dev Tools:</w:t>
      </w:r>
      <w:r>
        <w:t xml:space="preserve"> Git, </w:t>
      </w:r>
      <w:r w:rsidR="00BE1239">
        <w:t>Data Visualization</w:t>
      </w:r>
      <w:r w:rsidR="001C2B07">
        <w:t xml:space="preserve"> (Tableau &amp; Grafana)</w:t>
      </w:r>
      <w:r w:rsidR="00BE1239">
        <w:t xml:space="preserve">, </w:t>
      </w:r>
      <w:r>
        <w:t>Linux, Jira, Azure DevOps,</w:t>
      </w:r>
      <w:r w:rsidR="00BE1239">
        <w:t xml:space="preserve"> IBM DOORS, </w:t>
      </w:r>
      <w:r>
        <w:t>Robot Framework</w:t>
      </w:r>
      <w:r w:rsidR="0027357D">
        <w:t>, PuTTY</w:t>
      </w:r>
      <w:r>
        <w:br/>
      </w:r>
      <w:r>
        <w:rPr>
          <w:b/>
          <w:bCs/>
        </w:rPr>
        <w:t>Project &amp; Documentation:</w:t>
      </w:r>
      <w:r>
        <w:t xml:space="preserve"> Microsoft Office, Project, Visio</w:t>
      </w:r>
      <w:r>
        <w:br/>
      </w:r>
      <w:r>
        <w:rPr>
          <w:b/>
          <w:bCs/>
        </w:rPr>
        <w:t>Methodologies:</w:t>
      </w:r>
      <w:r>
        <w:t xml:space="preserve"> </w:t>
      </w:r>
      <w:r w:rsidR="00B83D01">
        <w:t xml:space="preserve">Statistics, </w:t>
      </w:r>
      <w:r>
        <w:t xml:space="preserve">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118"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39EC63F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w:t>
      </w:r>
      <w:r w:rsidR="008F5329">
        <w:rPr>
          <w:i/>
          <w:iCs/>
        </w:rPr>
        <w:t xml:space="preserve"> </w:t>
      </w:r>
      <w:r w:rsidRPr="00D802CC">
        <w:rPr>
          <w:i/>
          <w:iCs/>
        </w:rPr>
        <w:t xml:space="preserve">generation </w:t>
      </w:r>
      <w:r w:rsidR="008F5329">
        <w:rPr>
          <w:i/>
          <w:iCs/>
        </w:rPr>
        <w:t>defense</w:t>
      </w:r>
      <w:r w:rsidRPr="00D802CC">
        <w:rPr>
          <w:i/>
          <w:iCs/>
        </w:rPr>
        <w:t xml:space="preserve"> system, ensuring secure embedded program protection without degrading system performance</w:t>
      </w:r>
      <w:r w:rsidR="00D802CC" w:rsidRPr="00D802CC">
        <w:rPr>
          <w:i/>
          <w:iCs/>
        </w:rPr>
        <w:t>.</w:t>
      </w:r>
    </w:p>
    <w:p w14:paraId="41C3DD0A" w14:textId="64FC9768" w:rsidR="00D802CC" w:rsidRDefault="00000000" w:rsidP="00214B00">
      <w:pPr>
        <w:pStyle w:val="ListParagraph"/>
        <w:numPr>
          <w:ilvl w:val="0"/>
          <w:numId w:val="6"/>
        </w:numPr>
      </w:pPr>
      <w:r>
        <w:t>Develop</w:t>
      </w:r>
      <w:r w:rsidR="0042610D">
        <w:t xml:space="preserve">ed </w:t>
      </w:r>
      <w:r>
        <w:t>system</w:t>
      </w:r>
      <w:r w:rsidR="008F5329">
        <w:t xml:space="preserve"> </w:t>
      </w:r>
      <w:r>
        <w:t>level requirements and verification procedures to ensure compliance with program</w:t>
      </w:r>
      <w:r w:rsidR="005B0E25">
        <w:t xml:space="preserve">, ATET, and USG </w:t>
      </w:r>
      <w:r>
        <w:t xml:space="preserve">specifications </w:t>
      </w:r>
    </w:p>
    <w:p w14:paraId="2F323C81" w14:textId="157223D1" w:rsidR="00D802CC" w:rsidRDefault="00000000" w:rsidP="00214B00">
      <w:pPr>
        <w:pStyle w:val="ListParagraph"/>
        <w:numPr>
          <w:ilvl w:val="0"/>
          <w:numId w:val="6"/>
        </w:numPr>
      </w:pPr>
      <w:r>
        <w:t xml:space="preserve">Built a </w:t>
      </w:r>
      <w:r w:rsidR="00050348">
        <w:t>MATLAB</w:t>
      </w:r>
      <w:r w:rsidR="008F5329">
        <w:t xml:space="preserve"> </w:t>
      </w:r>
      <w:r>
        <w:t xml:space="preserve">based automated analysis test suite integrated with Robot Framework for </w:t>
      </w:r>
      <w:r w:rsidR="008F5329">
        <w:t>real time</w:t>
      </w:r>
      <w:r>
        <w:t xml:space="preserve"> data processing and performance evaluation</w:t>
      </w:r>
      <w:r w:rsidR="00C32AAD">
        <w:t>. Present</w:t>
      </w:r>
      <w:r w:rsidR="00125495">
        <w:t xml:space="preserve">ed </w:t>
      </w:r>
      <w:r w:rsidR="00C32AAD">
        <w:t>findings to inform design decisions, architecture changes, and capability improvements</w:t>
      </w:r>
    </w:p>
    <w:p w14:paraId="56885E74" w14:textId="186AC4D6" w:rsidR="00D802CC" w:rsidRDefault="00000000" w:rsidP="00C32AAD">
      <w:pPr>
        <w:pStyle w:val="ListParagraph"/>
        <w:numPr>
          <w:ilvl w:val="0"/>
          <w:numId w:val="6"/>
        </w:numPr>
        <w:spacing w:after="120"/>
      </w:pPr>
      <w:r>
        <w:t>Collaborat</w:t>
      </w:r>
      <w:r w:rsidR="00984318">
        <w:t>ed</w:t>
      </w:r>
      <w:r>
        <w:t xml:space="preserve"> cross-functionally with software, firmware, hardware</w:t>
      </w:r>
      <w:r w:rsidR="001C2B07">
        <w:t xml:space="preserve"> and cyber security</w:t>
      </w:r>
      <w:r>
        <w:t xml:space="preserve"> teams to integrate unit-level tests early, reducing integration risk </w:t>
      </w:r>
    </w:p>
    <w:p w14:paraId="28A7FC62" w14:textId="77777777" w:rsidR="00E704C7" w:rsidRDefault="00000000">
      <w:r>
        <w:pict w14:anchorId="076A50CF">
          <v:rect id="_x0000_i1119"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4364883"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7CD453E0" w:rsidR="0069699B" w:rsidRDefault="00000000" w:rsidP="0069699B">
      <w:pPr>
        <w:pStyle w:val="FirstParagraph"/>
        <w:numPr>
          <w:ilvl w:val="0"/>
          <w:numId w:val="13"/>
        </w:numPr>
        <w:spacing w:before="0" w:after="0"/>
      </w:pPr>
      <w:r>
        <w:t xml:space="preserve">Performed </w:t>
      </w:r>
      <w:r w:rsidR="00050348">
        <w:t>MATLAB</w:t>
      </w:r>
      <w:r w:rsidR="008F5329">
        <w:t xml:space="preserve"> </w:t>
      </w:r>
      <w:r>
        <w:t>based data analysis to v</w:t>
      </w:r>
      <w:r w:rsidR="001C2B07">
        <w:t>erify</w:t>
      </w:r>
      <w:r>
        <w:t xml:space="preserve"> software feature performance</w:t>
      </w:r>
      <w:r w:rsidR="001C2B07">
        <w:t>. Discovered software bugs, documented the analysis, and followed the issues to resolution</w:t>
      </w:r>
      <w:r>
        <w:t xml:space="preserv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13131EDB"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r w:rsidR="00050348">
        <w:t>MATLAB</w:t>
      </w:r>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t>Implemented Agile Scrum practices on a 17-person integration team</w:t>
      </w:r>
    </w:p>
    <w:p w14:paraId="26D3CD50" w14:textId="77777777" w:rsidR="00E704C7" w:rsidRDefault="00000000">
      <w:r>
        <w:pict w14:anchorId="14AADABC">
          <v:rect id="_x0000_i1120" style="width:0;height:1.5pt" o:hralign="center" o:hrstd="t" o:hr="t"/>
        </w:pict>
      </w:r>
    </w:p>
    <w:p w14:paraId="26782E09" w14:textId="77777777" w:rsidR="00E704C7" w:rsidRDefault="00000000">
      <w:pPr>
        <w:pStyle w:val="Heading3"/>
      </w:pPr>
      <w:bookmarkStart w:id="6" w:name="X81b62952a575f7d6a07fe99599f949100819b1a"/>
      <w:bookmarkEnd w:id="5"/>
      <w:r>
        <w:lastRenderedPageBreak/>
        <w:t>NASA Goddard Space Flight Center — Greenbelt, MD</w:t>
      </w:r>
    </w:p>
    <w:p w14:paraId="62A6D6ED" w14:textId="31D8DB16" w:rsidR="005B0E25" w:rsidRPr="005B0E25" w:rsidRDefault="00000000" w:rsidP="005B0E25">
      <w:pPr>
        <w:pStyle w:val="FirstParagraph"/>
        <w:spacing w:after="0"/>
        <w:rPr>
          <w:i/>
          <w:iCs/>
        </w:rPr>
      </w:pPr>
      <w:r>
        <w:rPr>
          <w:b/>
          <w:bCs/>
        </w:rPr>
        <w:t>GN&amp;C Hardware / Components R&amp;D Intern</w:t>
      </w:r>
      <w:r>
        <w:t xml:space="preserve"> | August – December 2017</w:t>
      </w:r>
    </w:p>
    <w:p w14:paraId="749F9481" w14:textId="77777777" w:rsidR="009C79D2" w:rsidRDefault="000E16CA" w:rsidP="009C79D2">
      <w:pPr>
        <w:pStyle w:val="ListParagraph"/>
        <w:numPr>
          <w:ilvl w:val="0"/>
          <w:numId w:val="18"/>
        </w:numPr>
      </w:pPr>
      <w:r w:rsidRPr="000E16CA">
        <w:t>Integrated, prototyped, and tested CMOS cameras for satellite star-scanning applications, designing custom optomechanical housing using Solid Edge</w:t>
      </w:r>
    </w:p>
    <w:p w14:paraId="62847236" w14:textId="481F5228" w:rsidR="009C79D2" w:rsidRDefault="000E16CA" w:rsidP="00D05F16">
      <w:pPr>
        <w:pStyle w:val="ListParagraph"/>
        <w:numPr>
          <w:ilvl w:val="0"/>
          <w:numId w:val="18"/>
        </w:numPr>
        <w:spacing w:after="0"/>
      </w:pPr>
      <w:r w:rsidRPr="000E16CA">
        <w:t>Built a rotary stage testing setup to simulate star scanning; analyzed optical aberration issues and adjusted interior geometry to optimize image quality</w:t>
      </w:r>
    </w:p>
    <w:p w14:paraId="27CF7311" w14:textId="00A55A43" w:rsidR="00E704C7" w:rsidRDefault="00000000" w:rsidP="009C79D2">
      <w:r>
        <w:pict w14:anchorId="79962759">
          <v:rect id="_x0000_i1121" style="width:0;height:1.5pt" o:hralign="center" o:hrstd="t" o:hr="t"/>
        </w:pict>
      </w:r>
      <w:bookmarkStart w:id="7" w:name="bja-magnetics-leominster-ma"/>
      <w:bookmarkEnd w:id="6"/>
    </w:p>
    <w:p w14:paraId="5C7E199B" w14:textId="633021B5" w:rsidR="00E704C7" w:rsidRDefault="004E31DC">
      <w:pPr>
        <w:pStyle w:val="Heading2"/>
      </w:pPr>
      <w:bookmarkStart w:id="8" w:name="projects-activities"/>
      <w:bookmarkEnd w:id="3"/>
      <w:bookmarkEnd w:id="7"/>
      <w:r>
        <w:t>PORTFOLIO PROJECTS</w:t>
      </w:r>
    </w:p>
    <w:p w14:paraId="5327AB9A" w14:textId="69C1753F" w:rsidR="004D3109" w:rsidRDefault="00C06A6C" w:rsidP="00A76594">
      <w:pPr>
        <w:pStyle w:val="BodyText"/>
        <w:spacing w:before="100" w:after="0"/>
        <w:rPr>
          <w:b/>
          <w:bCs/>
          <w:color w:val="00B050"/>
        </w:rPr>
      </w:pPr>
      <w:r w:rsidRPr="006A6661">
        <w:rPr>
          <w:b/>
          <w:bCs/>
        </w:rPr>
        <w:t xml:space="preserve">Customer Checkout UI </w:t>
      </w:r>
      <w:r w:rsidR="006A6661" w:rsidRPr="006A6661">
        <w:rPr>
          <w:b/>
          <w:bCs/>
        </w:rPr>
        <w:t>Redesign Experiment</w:t>
      </w:r>
    </w:p>
    <w:p w14:paraId="0304B541" w14:textId="0D04C97E" w:rsidR="00F43429" w:rsidRPr="00451454" w:rsidRDefault="009D1764" w:rsidP="00F43429">
      <w:pPr>
        <w:pStyle w:val="BodyText"/>
        <w:numPr>
          <w:ilvl w:val="0"/>
          <w:numId w:val="17"/>
        </w:numPr>
        <w:spacing w:before="0" w:after="120"/>
        <w:rPr>
          <w:color w:val="00B050"/>
        </w:rPr>
      </w:pPr>
      <w:r w:rsidRPr="009D1764">
        <w:t xml:space="preserve">Executed a </w:t>
      </w:r>
      <w:r w:rsidRPr="00C06A6C">
        <w:t xml:space="preserve">30-day </w:t>
      </w:r>
      <w:r w:rsidRPr="006A6661">
        <w:rPr>
          <w:b/>
          <w:bCs/>
        </w:rPr>
        <w:t>A/B experiment</w:t>
      </w:r>
      <w:r w:rsidRPr="00C06A6C">
        <w:t xml:space="preserve"> evaluating a redesigned checkout </w:t>
      </w:r>
      <w:r w:rsidR="00C06A6C">
        <w:t>user interface (UI)</w:t>
      </w:r>
      <w:r w:rsidRPr="00C06A6C">
        <w:t xml:space="preserve"> for an e-commerce website. Applied the </w:t>
      </w:r>
      <w:r w:rsidRPr="00C06A6C">
        <w:rPr>
          <w:b/>
          <w:bCs/>
        </w:rPr>
        <w:t xml:space="preserve">Z-Test for Proportions </w:t>
      </w:r>
      <w:r w:rsidRPr="00C06A6C">
        <w:t xml:space="preserve">to confirm a </w:t>
      </w:r>
      <w:r w:rsidRPr="00C06A6C">
        <w:rPr>
          <w:b/>
          <w:bCs/>
        </w:rPr>
        <w:t xml:space="preserve">+47.03% relative lift in </w:t>
      </w:r>
      <w:r w:rsidR="003178C7">
        <w:rPr>
          <w:b/>
          <w:bCs/>
        </w:rPr>
        <w:t xml:space="preserve">cart-to-purchase </w:t>
      </w:r>
      <w:r w:rsidRPr="00C06A6C">
        <w:rPr>
          <w:b/>
          <w:bCs/>
        </w:rPr>
        <w:t>conversion rate</w:t>
      </w:r>
      <w:r w:rsidRPr="00C06A6C">
        <w:t xml:space="preserve"> and a two-sided </w:t>
      </w:r>
      <w:r w:rsidRPr="00C06A6C">
        <w:rPr>
          <w:b/>
          <w:bCs/>
        </w:rPr>
        <w:t>Mann-Whitney U Test</w:t>
      </w:r>
      <w:r w:rsidRPr="00C06A6C">
        <w:t xml:space="preserve"> to verify no statistical degradation in Average Order Value (AOV). Provided data</w:t>
      </w:r>
      <w:r w:rsidR="003178C7">
        <w:t xml:space="preserve"> </w:t>
      </w:r>
      <w:r w:rsidRPr="00C06A6C">
        <w:t>backed rollout recommendations to optimize checkout efficiency without sacrificing revenue per transaction.</w:t>
      </w:r>
    </w:p>
    <w:p w14:paraId="6E4BA5F7" w14:textId="6FA5999B" w:rsidR="00451454" w:rsidRPr="00451454" w:rsidRDefault="00451454" w:rsidP="00451454">
      <w:pPr>
        <w:pStyle w:val="BodyText"/>
        <w:spacing w:after="0"/>
        <w:rPr>
          <w:b/>
          <w:bCs/>
          <w:color w:val="00B050"/>
        </w:rPr>
      </w:pPr>
      <w:r w:rsidRPr="00451454">
        <w:rPr>
          <w:b/>
          <w:bCs/>
        </w:rPr>
        <w:t xml:space="preserve">Quantifying Sales Uplift </w:t>
      </w:r>
      <w:proofErr w:type="gramStart"/>
      <w:r w:rsidRPr="00451454">
        <w:rPr>
          <w:b/>
          <w:bCs/>
        </w:rPr>
        <w:t>With</w:t>
      </w:r>
      <w:proofErr w:type="gramEnd"/>
      <w:r w:rsidRPr="00451454">
        <w:rPr>
          <w:b/>
          <w:bCs/>
        </w:rPr>
        <w:t xml:space="preserve"> Causal Impact Analysis</w:t>
      </w:r>
    </w:p>
    <w:p w14:paraId="41FD836C" w14:textId="5D8CE08F" w:rsidR="00451454" w:rsidRDefault="00451454" w:rsidP="003178C7">
      <w:pPr>
        <w:pStyle w:val="BodyText"/>
        <w:numPr>
          <w:ilvl w:val="0"/>
          <w:numId w:val="17"/>
        </w:numPr>
        <w:spacing w:before="0" w:after="120"/>
      </w:pPr>
      <w:r w:rsidRPr="00451454">
        <w:t>Executed Bayesian time</w:t>
      </w:r>
      <w:r w:rsidR="003178C7">
        <w:t xml:space="preserve"> </w:t>
      </w:r>
      <w:r w:rsidRPr="00451454">
        <w:t xml:space="preserve">series </w:t>
      </w:r>
      <w:proofErr w:type="spellStart"/>
      <w:r w:rsidRPr="00451454">
        <w:rPr>
          <w:b/>
          <w:bCs/>
        </w:rPr>
        <w:t>CausalImpact</w:t>
      </w:r>
      <w:proofErr w:type="spellEnd"/>
      <w:r w:rsidRPr="00451454">
        <w:t xml:space="preserve"> to evaluate the net financial impact of a grocery retailer's 'Delivery Club' membership program. Constructed a counterfactual baseline using non-member shopping behavior to isolate true campaign uplift from market trends. Confirmed a statistically significant +41.11% relative lift in member daily spend (+$49.92/day per customer) and $4,592.49 in net incremental revenue</w:t>
      </w:r>
      <w:r w:rsidR="006C1457">
        <w:t xml:space="preserve">, </w:t>
      </w:r>
      <w:r w:rsidRPr="00451454">
        <w:t>providing leadership with precise top-line figures for ROI and profit margin modeling.</w:t>
      </w:r>
    </w:p>
    <w:p w14:paraId="3D587010" w14:textId="77777777" w:rsidR="00F06F08" w:rsidRDefault="00000000" w:rsidP="00F06F08">
      <w:r>
        <w:pict w14:anchorId="0F40A075">
          <v:rect id="_x0000_i1122" style="width:0;height:1.5pt" o:hralign="center" o:hrstd="t" o:hr="t"/>
        </w:pict>
      </w:r>
    </w:p>
    <w:p w14:paraId="04CFDB33" w14:textId="77777777" w:rsidR="00F06F08" w:rsidRDefault="00F06F08" w:rsidP="00A76594">
      <w:pPr>
        <w:pStyle w:val="Heading2"/>
        <w:spacing w:before="0" w:after="0"/>
      </w:pPr>
      <w:r>
        <w:t>EDUCATION</w:t>
      </w:r>
    </w:p>
    <w:p w14:paraId="27C36D30" w14:textId="59C7B58C" w:rsidR="00F06F08" w:rsidRDefault="00F06F08" w:rsidP="00A76594">
      <w:pPr>
        <w:pStyle w:val="FirstParagraph"/>
        <w:spacing w:before="120" w:after="0"/>
      </w:pPr>
      <w:r>
        <w:rPr>
          <w:b/>
          <w:bCs/>
        </w:rPr>
        <w:t>Wentworth Institute of Technology</w:t>
      </w:r>
      <w:r>
        <w:t>, Boston, MA</w:t>
      </w:r>
      <w:r>
        <w:br/>
        <w:t>Bachelor of Science in Mechanical Engineering, Minor: Aerospace Engineering</w:t>
      </w:r>
      <w:r>
        <w:br/>
        <w:t>Magna Cum Laude | GPA: 3.84 / 4.0</w:t>
      </w:r>
    </w:p>
    <w:p w14:paraId="3E4341A3" w14:textId="5D8C9DB7" w:rsidR="00F06F08" w:rsidRDefault="00000000">
      <w:r>
        <w:pict w14:anchorId="18103E9C">
          <v:rect id="_x0000_i1123" style="width:0;height:1.5pt" o:hralign="center" o:bullet="t" o:hrstd="t" o:hr="t"/>
        </w:pict>
      </w:r>
    </w:p>
    <w:p w14:paraId="2BE61850" w14:textId="1854443D" w:rsidR="00E704C7" w:rsidRDefault="00000000">
      <w:pPr>
        <w:pStyle w:val="Heading2"/>
      </w:pPr>
      <w:bookmarkStart w:id="9" w:name="certifications-honors"/>
      <w:bookmarkEnd w:id="8"/>
      <w:r>
        <w:t>CERTIFICATIONS</w:t>
      </w:r>
      <w:r w:rsidR="00FA26E2">
        <w:t xml:space="preserve"> AND CLEARENCE </w:t>
      </w:r>
    </w:p>
    <w:p w14:paraId="0814D970" w14:textId="0E51E852" w:rsidR="00FA26E2" w:rsidRDefault="00FA26E2" w:rsidP="00FA26E2">
      <w:pPr>
        <w:pStyle w:val="FirstParagraph"/>
        <w:numPr>
          <w:ilvl w:val="0"/>
          <w:numId w:val="2"/>
        </w:numPr>
        <w:spacing w:before="0" w:after="0"/>
      </w:pPr>
      <w:r w:rsidRPr="000D52FC">
        <w:t>Active Secret Security Clearance (2019)</w:t>
      </w:r>
    </w:p>
    <w:p w14:paraId="38DD92D1" w14:textId="07BF17B6" w:rsidR="00BE1239" w:rsidRPr="006C6BA0" w:rsidRDefault="00BE1239">
      <w:pPr>
        <w:pStyle w:val="Compact"/>
        <w:numPr>
          <w:ilvl w:val="0"/>
          <w:numId w:val="2"/>
        </w:numPr>
      </w:pPr>
      <w:r w:rsidRPr="006C6BA0">
        <w:t xml:space="preserve">Data Science Infinity Certification </w:t>
      </w:r>
      <w:r w:rsidR="00984318">
        <w:t>|</w:t>
      </w:r>
      <w:r w:rsidRPr="006C6BA0">
        <w:t xml:space="preserve"> </w:t>
      </w:r>
      <w:r w:rsidR="00986294">
        <w:t>April</w:t>
      </w:r>
      <w:r w:rsidR="00984318">
        <w:t xml:space="preserve"> 202</w:t>
      </w:r>
      <w:r w:rsidR="00986294">
        <w:t>6</w:t>
      </w:r>
      <w:r w:rsidR="00984318">
        <w:t xml:space="preserve"> – </w:t>
      </w:r>
      <w:r w:rsidR="00986294">
        <w:t>present</w:t>
      </w:r>
    </w:p>
    <w:p w14:paraId="6F51E208" w14:textId="27B361A7" w:rsidR="00BE1239" w:rsidRPr="00BE1239" w:rsidRDefault="003A09EE" w:rsidP="00BE1239">
      <w:pPr>
        <w:pStyle w:val="Compact"/>
        <w:numPr>
          <w:ilvl w:val="1"/>
          <w:numId w:val="2"/>
        </w:numPr>
        <w:rPr>
          <w:color w:val="C00000"/>
        </w:rPr>
      </w:pPr>
      <w:r w:rsidRPr="000E16CA">
        <w:rPr>
          <w:color w:val="000000" w:themeColor="text1"/>
          <w:u w:val="single"/>
        </w:rPr>
        <w:t>Actionable Learnings</w:t>
      </w:r>
      <w:r w:rsidR="00BE1239" w:rsidRPr="00BE1239">
        <w:rPr>
          <w:color w:val="000000" w:themeColor="text1"/>
        </w:rPr>
        <w:t xml:space="preserve">: </w:t>
      </w:r>
      <w:r w:rsidR="004652A7" w:rsidRPr="004652A7">
        <w:rPr>
          <w:color w:val="000000" w:themeColor="text1"/>
        </w:rPr>
        <w:t>Extracting, manipulating, and visualizing data using SQL, Python, and Tableau. Applying statistical concepts like hypothesis testing to measure A/B test performance. Utilizing GitHub for version control and team collaboration. Preparing data for machine learning through missing value handling, categorical encoding, outlier treatment, feature scaling, feature selection, and model validation. Implementing ML algorithms for regression, classification, clustering, association rule learning, and causal impact analysis to evaluate event impacts over time.</w:t>
      </w:r>
    </w:p>
    <w:p w14:paraId="6DA07200" w14:textId="790CA1BC" w:rsidR="003A09EE" w:rsidRDefault="00000000" w:rsidP="003A09EE">
      <w:pPr>
        <w:pStyle w:val="Compact"/>
        <w:numPr>
          <w:ilvl w:val="0"/>
          <w:numId w:val="2"/>
        </w:numPr>
      </w:pPr>
      <w:r>
        <w:t xml:space="preserve">Six Sigma </w:t>
      </w:r>
      <w:r w:rsidR="00A76594">
        <w:t xml:space="preserve">White Belt </w:t>
      </w:r>
      <w:r>
        <w:t>Certified</w:t>
      </w:r>
      <w:bookmarkEnd w:id="0"/>
      <w:bookmarkEnd w:id="9"/>
    </w:p>
    <w:sectPr w:rsidR="003A09EE" w:rsidSect="00A76594">
      <w:footnotePr>
        <w:numRestart w:val="eachSect"/>
      </w:footnotePr>
      <w:pgSz w:w="12240" w:h="15840"/>
      <w:pgMar w:top="36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DE317A"/>
    <w:multiLevelType w:val="hybridMultilevel"/>
    <w:tmpl w:val="78F24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6C260F"/>
    <w:multiLevelType w:val="hybridMultilevel"/>
    <w:tmpl w:val="3A3C94D6"/>
    <w:lvl w:ilvl="0" w:tplc="9F621D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4"/>
  </w:num>
  <w:num w:numId="4" w16cid:durableId="279604378">
    <w:abstractNumId w:val="8"/>
  </w:num>
  <w:num w:numId="5" w16cid:durableId="867178544">
    <w:abstractNumId w:val="9"/>
  </w:num>
  <w:num w:numId="6" w16cid:durableId="1369143294">
    <w:abstractNumId w:val="11"/>
  </w:num>
  <w:num w:numId="7" w16cid:durableId="196428787">
    <w:abstractNumId w:val="4"/>
  </w:num>
  <w:num w:numId="8" w16cid:durableId="986057700">
    <w:abstractNumId w:val="12"/>
  </w:num>
  <w:num w:numId="9" w16cid:durableId="406197328">
    <w:abstractNumId w:val="17"/>
  </w:num>
  <w:num w:numId="10" w16cid:durableId="1996296945">
    <w:abstractNumId w:val="16"/>
  </w:num>
  <w:num w:numId="11" w16cid:durableId="1490516239">
    <w:abstractNumId w:val="5"/>
  </w:num>
  <w:num w:numId="12" w16cid:durableId="1303193320">
    <w:abstractNumId w:val="2"/>
  </w:num>
  <w:num w:numId="13" w16cid:durableId="1607806549">
    <w:abstractNumId w:val="13"/>
  </w:num>
  <w:num w:numId="14" w16cid:durableId="1192183549">
    <w:abstractNumId w:val="7"/>
  </w:num>
  <w:num w:numId="15" w16cid:durableId="1080714721">
    <w:abstractNumId w:val="10"/>
  </w:num>
  <w:num w:numId="16" w16cid:durableId="247271652">
    <w:abstractNumId w:val="15"/>
  </w:num>
  <w:num w:numId="17" w16cid:durableId="1851261852">
    <w:abstractNumId w:val="6"/>
  </w:num>
  <w:num w:numId="18" w16cid:durableId="9593417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01E6C"/>
    <w:rsid w:val="00050348"/>
    <w:rsid w:val="0007631A"/>
    <w:rsid w:val="000A3977"/>
    <w:rsid w:val="000C223E"/>
    <w:rsid w:val="000C7973"/>
    <w:rsid w:val="000D52FC"/>
    <w:rsid w:val="000E16CA"/>
    <w:rsid w:val="000F7C3D"/>
    <w:rsid w:val="00125495"/>
    <w:rsid w:val="001624EE"/>
    <w:rsid w:val="001964DB"/>
    <w:rsid w:val="001C2B07"/>
    <w:rsid w:val="00214B00"/>
    <w:rsid w:val="0027357D"/>
    <w:rsid w:val="002902CB"/>
    <w:rsid w:val="003178C7"/>
    <w:rsid w:val="00325513"/>
    <w:rsid w:val="00337D61"/>
    <w:rsid w:val="003A09EE"/>
    <w:rsid w:val="0042610D"/>
    <w:rsid w:val="0043262A"/>
    <w:rsid w:val="00451454"/>
    <w:rsid w:val="004652A7"/>
    <w:rsid w:val="00475E8B"/>
    <w:rsid w:val="00491FD9"/>
    <w:rsid w:val="004D3109"/>
    <w:rsid w:val="004E31DC"/>
    <w:rsid w:val="005572C8"/>
    <w:rsid w:val="005B0E25"/>
    <w:rsid w:val="005D1B1B"/>
    <w:rsid w:val="00682C44"/>
    <w:rsid w:val="0069699B"/>
    <w:rsid w:val="006A6661"/>
    <w:rsid w:val="006C1457"/>
    <w:rsid w:val="006C6BA0"/>
    <w:rsid w:val="006E7667"/>
    <w:rsid w:val="00733DBE"/>
    <w:rsid w:val="0075671B"/>
    <w:rsid w:val="007A48AD"/>
    <w:rsid w:val="007F0A1D"/>
    <w:rsid w:val="00816C55"/>
    <w:rsid w:val="0083446F"/>
    <w:rsid w:val="00880D5C"/>
    <w:rsid w:val="00884CA3"/>
    <w:rsid w:val="008D4D9E"/>
    <w:rsid w:val="008F5329"/>
    <w:rsid w:val="00935D07"/>
    <w:rsid w:val="0094357D"/>
    <w:rsid w:val="00984318"/>
    <w:rsid w:val="00986294"/>
    <w:rsid w:val="009A0E74"/>
    <w:rsid w:val="009C79D2"/>
    <w:rsid w:val="009D1764"/>
    <w:rsid w:val="00A76594"/>
    <w:rsid w:val="00A8416C"/>
    <w:rsid w:val="00B04BBA"/>
    <w:rsid w:val="00B30407"/>
    <w:rsid w:val="00B83D01"/>
    <w:rsid w:val="00BA4240"/>
    <w:rsid w:val="00BC4C2E"/>
    <w:rsid w:val="00BC53DE"/>
    <w:rsid w:val="00BE1239"/>
    <w:rsid w:val="00C06A6C"/>
    <w:rsid w:val="00C32AAD"/>
    <w:rsid w:val="00C46EE7"/>
    <w:rsid w:val="00CB1AED"/>
    <w:rsid w:val="00CD30A1"/>
    <w:rsid w:val="00D05F16"/>
    <w:rsid w:val="00D36F8A"/>
    <w:rsid w:val="00D802CC"/>
    <w:rsid w:val="00DF1EA3"/>
    <w:rsid w:val="00E2789C"/>
    <w:rsid w:val="00E51394"/>
    <w:rsid w:val="00E704C7"/>
    <w:rsid w:val="00E829D9"/>
    <w:rsid w:val="00EC0C6E"/>
    <w:rsid w:val="00F00606"/>
    <w:rsid w:val="00F06F08"/>
    <w:rsid w:val="00F07360"/>
    <w:rsid w:val="00F43429"/>
    <w:rsid w:val="00FA2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 w:type="character" w:styleId="FollowedHyperlink">
    <w:name w:val="FollowedHyperlink"/>
    <w:basedOn w:val="DefaultParagraphFont"/>
    <w:rsid w:val="00EC0C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lden-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3190</TotalTime>
  <Pages>2</Pages>
  <Words>719</Words>
  <Characters>4100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36</cp:revision>
  <dcterms:created xsi:type="dcterms:W3CDTF">2026-08-06T15:55:00Z</dcterms:created>
  <dcterms:modified xsi:type="dcterms:W3CDTF">2026-09-05T11:13:00Z</dcterms:modified>
</cp:coreProperties>
</file>