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2D14D0" wp14:paraId="00E3B140" wp14:textId="482EB66A">
      <w:pPr>
        <w:pStyle w:val="Normal"/>
        <w:suppressLineNumbers w:val="0"/>
        <w:bidi w:val="0"/>
        <w:spacing w:before="240" w:beforeAutospacing="off" w:after="240" w:afterAutospacing="off" w:line="480" w:lineRule="auto"/>
        <w:ind w:left="0" w:righ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1295A9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Caleb Baker</w:t>
      </w:r>
      <w:r>
        <w:br/>
      </w:r>
      <w:r w:rsidRPr="5E2D14D0" w:rsidR="1295A9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Prof. Sherri Maciosek</w:t>
      </w:r>
      <w:r>
        <w:br/>
      </w:r>
      <w:r w:rsidRPr="5E2D14D0" w:rsidR="1295A9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Southern New Hampshire University</w:t>
      </w:r>
      <w:r>
        <w:br/>
      </w:r>
      <w:r w:rsidRPr="5E2D14D0" w:rsidR="1295A9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CS-499</w:t>
      </w:r>
      <w:r>
        <w:br/>
      </w:r>
      <w:r w:rsidRPr="5E2D14D0" w:rsidR="66FDD52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</w:t>
      </w:r>
      <w:r w:rsidRPr="5E2D14D0" w:rsidR="1295A9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</w:t>
      </w:r>
      <w:r w:rsidRPr="5E2D14D0" w:rsidR="0B8B10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5E2D14D0" w:rsidR="1295A9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/2026</w:t>
      </w:r>
    </w:p>
    <w:p xmlns:wp14="http://schemas.microsoft.com/office/word/2010/wordml" w:rsidP="5E2D14D0" wp14:paraId="141B4FE7" wp14:textId="12C2EE7A">
      <w:pPr>
        <w:spacing w:before="240" w:beforeAutospacing="off" w:after="240" w:afterAutospacing="off" w:line="480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CS 499 Milestone Three Enhancement Two: Algorithms and Data Structures</w:t>
      </w:r>
    </w:p>
    <w:p xmlns:wp14="http://schemas.microsoft.com/office/word/2010/wordml" w:rsidP="5E2D14D0" wp14:paraId="58B9A92B" wp14:textId="486CF712">
      <w:pPr>
        <w:pStyle w:val="Normal"/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Artifact Description</w:t>
      </w:r>
    </w:p>
    <w:p xmlns:wp14="http://schemas.microsoft.com/office/word/2010/wordml" w:rsidP="5E2D14D0" wp14:paraId="010D8EC8" wp14:textId="1F23F507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artifact is TreasureHuntGame, a Python/Jupyter notebook created for CS 370: Current and Emerging Trends in Computer Science. It uses deep Q-learning to train a pirate agent to navigate a maze and find treasure. A Keras neural network predicts the value of each possible move, while the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qtrain()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function trains the agent through thousands of simulated games. The system uses experience replay and a target network to make training more stable. The maze and replay memory are handled through separate support modules,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TreasureMaze.py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GameExperience.py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xmlns:wp14="http://schemas.microsoft.com/office/word/2010/wordml" w:rsidP="5E2D14D0" wp14:paraId="5EB2C99C" wp14:textId="1BDF05CF">
      <w:pPr>
        <w:pStyle w:val="Normal"/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Justification for Inclusion</w:t>
      </w:r>
    </w:p>
    <w:p xmlns:wp14="http://schemas.microsoft.com/office/word/2010/wordml" w:rsidP="5E2D14D0" wp14:paraId="510CC637" wp14:textId="786D7E60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 selected this artifact for the Algorithms and Data Structures category because it involves a clear algorithmic decision about how training experiences are stored and sampled. It also connects to my goal of becoming a game developer because reinforcement learning and game AI both depend on efficient decision-making and data structures.</w:t>
      </w:r>
    </w:p>
    <w:p xmlns:wp14="http://schemas.microsoft.com/office/word/2010/wordml" w:rsidP="5E2D14D0" wp14:paraId="09C25DF2" wp14:textId="1B1D32F9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My enhancement focused on the replay memory in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GameExperience.py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 My original Module One plan included four possible enhancements, but two were already present in the actual course code. The main problem I found was that the replay memory used a basic Python list. Removing the oldest entry required an O(n) shift, and experiences were sampled randomly without considering which ones were most useful.</w:t>
      </w:r>
    </w:p>
    <w:p xmlns:wp14="http://schemas.microsoft.com/office/word/2010/wordml" w:rsidP="5E2D14D0" wp14:paraId="6B4B799F" wp14:textId="68CDCBAA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 replaced the list with Prioritized Experience Replay (PER) using a SumTree. The SumTree stores priorities in a binary tree, allowing new experiences to be inserted in O(1) time and sampled in O(log n) time. Experiences with larger TD-errors are given higher priority because they represent situations the model is still having difficulty learning. I kept the original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remember()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predict()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and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get_data()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interfaces, so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qtrain()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did not need to be changed. I also created 12 automated tests to verify the SumTree and replay memory without requiring TensorFlow.</w:t>
      </w:r>
    </w:p>
    <w:p xmlns:wp14="http://schemas.microsoft.com/office/word/2010/wordml" w:rsidP="5E2D14D0" wp14:paraId="5F2B4DFB" wp14:textId="15D870A5">
      <w:pPr>
        <w:pStyle w:val="Normal"/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Course Outcomes: Met and Updated</w:t>
      </w:r>
    </w:p>
    <w:p xmlns:wp14="http://schemas.microsoft.com/office/word/2010/wordml" w:rsidP="5E2D14D0" wp14:paraId="26C20EF6" wp14:textId="494BF7CE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My Module One plan targeted Outcomes 3 and 4 with four enhancements: bounded replay memory, prioritized sampling, a hash set for visited cells, and a decaying exploration rate.</w:t>
      </w:r>
    </w:p>
    <w:p xmlns:wp14="http://schemas.microsoft.com/office/word/2010/wordml" w:rsidP="5E2D14D0" wp14:paraId="1EE61B14" wp14:textId="493BE8D8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After examining the actual code</w:t>
      </w:r>
      <w:r w:rsidRPr="5E2D14D0" w:rsidR="574E70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of the other files I </w:t>
      </w:r>
      <w:r w:rsidRPr="5E2D14D0" w:rsidR="574E70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didn't</w:t>
      </w:r>
      <w:r w:rsidRPr="5E2D14D0" w:rsidR="574E70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plan on changing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I found that the maze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already used a Python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set(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 to track visited cells, and the training loop already decreased epsilon toward a minimum value. Because those features were already implemented, they did not need to be enhanced.</w:t>
      </w:r>
    </w:p>
    <w:p xmlns:wp14="http://schemas.microsoft.com/office/word/2010/wordml" w:rsidP="5E2D14D0" wp14:paraId="62E48FAD" wp14:textId="241B0875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other two parts of my plan were still relevant, so I combined them into the full SumTree-based prioritized replay system.</w:t>
      </w:r>
    </w:p>
    <w:p xmlns:wp14="http://schemas.microsoft.com/office/word/2010/wordml" w:rsidP="5E2D14D0" wp14:paraId="75B8407D" wp14:textId="34621EB9">
      <w:pPr>
        <w:pStyle w:val="Normal"/>
        <w:spacing w:before="0" w:beforeAutospacing="off" w:after="0" w:afterAutospacing="off" w:line="480" w:lineRule="auto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3441F1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For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Outcome 3</w:t>
      </w:r>
      <w:r w:rsidRPr="5E2D14D0" w:rsidR="21AA392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,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SumTree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improves the algorithm's time complexity by making insertion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O(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1) and sampling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O(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log n), while prioritizing experiences that provide more useful training information.</w:t>
      </w:r>
    </w:p>
    <w:p xmlns:wp14="http://schemas.microsoft.com/office/word/2010/wordml" w:rsidP="5E2D14D0" wp14:paraId="0A4EF214" wp14:textId="68024A4C">
      <w:pPr>
        <w:pStyle w:val="Normal"/>
        <w:spacing w:before="0" w:beforeAutospacing="off" w:after="0" w:afterAutospacing="off" w:line="480" w:lineRule="auto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759B3C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For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Outcome 4</w:t>
      </w:r>
      <w:r w:rsidRPr="5E2D14D0" w:rsidR="7FD4C6B7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,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 implemented Prioritized Experience Replay based on the approach described by Schaul et al. (2015) and verified the implementation with automated tests.</w:t>
      </w:r>
    </w:p>
    <w:p xmlns:wp14="http://schemas.microsoft.com/office/word/2010/wordml" w:rsidP="5E2D14D0" wp14:paraId="2B6E160F" wp14:textId="0F07AF5D">
      <w:pPr>
        <w:pStyle w:val="ListParagraph"/>
        <w:spacing w:before="0" w:beforeAutospacing="off" w:after="0" w:afterAutospacing="off" w:line="480" w:lineRule="auto"/>
        <w:ind w:left="72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xmlns:wp14="http://schemas.microsoft.com/office/word/2010/wordml" w:rsidP="5E2D14D0" wp14:paraId="00BD7D5E" wp14:textId="53D22A0D">
      <w:pPr>
        <w:pStyle w:val="Normal"/>
        <w:spacing w:before="0" w:beforeAutospacing="off" w:after="0" w:afterAutospacing="off" w:line="480" w:lineRule="auto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Reflection</w:t>
      </w:r>
    </w:p>
    <w:p xmlns:wp14="http://schemas.microsoft.com/office/word/2010/wordml" w:rsidP="5E2D14D0" wp14:paraId="41D9AAF9" wp14:textId="229906E0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The biggest lesson from this enhancement was the same one I learned during my first enhance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ment: verify the actual code before building a plan around assumptions.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My Module One plan was partly based on features I expected to find, but two of them were already implemented. A plan is useful, but it cannot replace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examining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code.</w:t>
      </w:r>
    </w:p>
    <w:p xmlns:wp14="http://schemas.microsoft.com/office/word/2010/wordml" w:rsidP="5E2D14D0" wp14:paraId="37D4F927" wp14:textId="4CA57B99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Another challenge was that TreasureMaze.py and GameExperience.py were imported modules and were not included in the notebook's HTML export. I had to rebuild them using the public version of the assignment files, the course specifications, and the instructor's starter notebook. This helped me confirm how the original system was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designed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instead of relying on assumptions.</w:t>
      </w:r>
    </w:p>
    <w:p xmlns:wp14="http://schemas.microsoft.com/office/word/2010/wordml" w:rsidP="5E2D14D0" wp14:paraId="111A9281" wp14:textId="5CA2891D">
      <w:pPr>
        <w:spacing w:before="240" w:beforeAutospacing="off" w:after="240" w:afterAutospacing="off"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most technical challenge was getting the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SumTree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indexing correct. The </w:t>
      </w:r>
      <w:r w:rsidRPr="5E2D14D0" w:rsidR="378C16E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parent's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nodes must always 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contain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sum of their children, and even a small indexing error can cause incorrect sampling. My unit tests using manually calculated priority ranges caught an off-by-one error in my first version before it affected the training system. This </w:t>
      </w:r>
      <w:r w:rsidRPr="5E2D14D0" w:rsidR="3DE40C89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reinforces</w:t>
      </w:r>
      <w:r w:rsidRPr="5E2D14D0" w:rsidR="2B664B12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how important automated testing is when working with data structures.</w:t>
      </w:r>
    </w:p>
    <w:p xmlns:wp14="http://schemas.microsoft.com/office/word/2010/wordml" w:rsidP="5E2D14D0" wp14:paraId="2C078E63" wp14:textId="44D7CE98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a97f3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7f54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bed58a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c0e8f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d4c2e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24E3A2"/>
    <w:rsid w:val="0A38ECAA"/>
    <w:rsid w:val="0B8B104B"/>
    <w:rsid w:val="10651FA8"/>
    <w:rsid w:val="1295A99B"/>
    <w:rsid w:val="200FBBFE"/>
    <w:rsid w:val="21AA392D"/>
    <w:rsid w:val="2B664B12"/>
    <w:rsid w:val="2D0F5A48"/>
    <w:rsid w:val="3441F1BC"/>
    <w:rsid w:val="378C16E8"/>
    <w:rsid w:val="3DE40C89"/>
    <w:rsid w:val="3F222527"/>
    <w:rsid w:val="476AF21B"/>
    <w:rsid w:val="566BD894"/>
    <w:rsid w:val="574E706D"/>
    <w:rsid w:val="5E2D14D0"/>
    <w:rsid w:val="66FDD521"/>
    <w:rsid w:val="6D24E3A2"/>
    <w:rsid w:val="759B3C80"/>
    <w:rsid w:val="7FD4C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F4A4C"/>
  <w15:chartTrackingRefBased/>
  <w15:docId w15:val="{01F140B3-B41E-4CC8-91AA-694F370940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222ee3e3bf4c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2026-10-04T21:13:01.9302159Z</dcterms:created>
  <dcterms:modified xsi:type="dcterms:W3CDTF">2026-10-04T21:19:52.0804343Z</dcterms:modified>
  <dc:creator>Baker, Caleb</dc:creator>
  <lastModifiedBy>Baker, Caleb</lastModifiedBy>
</coreProperties>
</file>