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114" w:rsidRPr="004952D2" w:rsidRDefault="00A74114" w:rsidP="004952D2">
      <w:pPr>
        <w:pStyle w:val="Ttulo1"/>
        <w:rPr>
          <w:b/>
          <w:sz w:val="28"/>
          <w:szCs w:val="28"/>
          <w:lang w:val="pt-PT"/>
        </w:rPr>
      </w:pPr>
      <w:r w:rsidRPr="00A74114">
        <w:rPr>
          <w:b/>
          <w:sz w:val="28"/>
          <w:szCs w:val="28"/>
          <w:lang w:val="pt-PT"/>
        </w:rPr>
        <w:t xml:space="preserve">Principais </w:t>
      </w:r>
      <w:r w:rsidR="00BD06C4" w:rsidRPr="00A74114">
        <w:rPr>
          <w:b/>
          <w:sz w:val="28"/>
          <w:szCs w:val="28"/>
          <w:lang w:val="pt-PT"/>
        </w:rPr>
        <w:t>diferenças entre os frameworks React, Next, Vue e Svelte:</w:t>
      </w:r>
    </w:p>
    <w:p w:rsidR="00A74114" w:rsidRPr="00A74114" w:rsidRDefault="00A74114" w:rsidP="00A74114">
      <w:pPr>
        <w:rPr>
          <w:b/>
          <w:sz w:val="24"/>
          <w:szCs w:val="24"/>
          <w:lang w:val="pt-PT"/>
        </w:rPr>
      </w:pPr>
      <w:r w:rsidRPr="00A74114">
        <w:rPr>
          <w:b/>
          <w:sz w:val="24"/>
          <w:szCs w:val="24"/>
          <w:lang w:val="pt-PT"/>
        </w:rPr>
        <w:t>React:</w:t>
      </w:r>
    </w:p>
    <w:p w:rsidR="00A74114" w:rsidRPr="00A74114" w:rsidRDefault="00A74114" w:rsidP="00A74114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React é uma biblioteca JavaScript para construção de interfaces de usuário.</w:t>
      </w:r>
    </w:p>
    <w:p w:rsidR="00A74114" w:rsidRPr="00A74114" w:rsidRDefault="00A74114" w:rsidP="00A74114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É baseado em componentes reutilizáveis, que podem ser compostos para criar interfaces complexas.</w:t>
      </w:r>
    </w:p>
    <w:p w:rsidR="00A74114" w:rsidRPr="00A74114" w:rsidRDefault="00A74114" w:rsidP="00A74114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React utiliza a abordagem de Virtual DOM para atualizar eficientemente os elementos da interface.</w:t>
      </w:r>
    </w:p>
    <w:p w:rsidR="00A74114" w:rsidRPr="00A74114" w:rsidRDefault="00A74114" w:rsidP="00A74114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É altamente flexível e permite integração com outras bibliotecas e frameworks facilmente.</w:t>
      </w:r>
    </w:p>
    <w:p w:rsidR="00A74114" w:rsidRPr="00A74114" w:rsidRDefault="00A74114" w:rsidP="00A74114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Possui uma comunidade grande e ativa, com muitos recursos disponíveis.</w:t>
      </w:r>
    </w:p>
    <w:p w:rsidR="00A74114" w:rsidRPr="00A74114" w:rsidRDefault="00A74114" w:rsidP="00A74114">
      <w:pPr>
        <w:rPr>
          <w:b/>
          <w:sz w:val="24"/>
          <w:szCs w:val="24"/>
          <w:lang w:val="pt-PT"/>
        </w:rPr>
      </w:pPr>
      <w:r w:rsidRPr="00A74114">
        <w:rPr>
          <w:b/>
          <w:sz w:val="24"/>
          <w:szCs w:val="24"/>
          <w:lang w:val="pt-PT"/>
        </w:rPr>
        <w:t>Next:</w:t>
      </w:r>
    </w:p>
    <w:p w:rsidR="00A74114" w:rsidRPr="00A74114" w:rsidRDefault="00A74114" w:rsidP="00A74114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Next.js é um framework de aplicativo web baseado em React.</w:t>
      </w:r>
    </w:p>
    <w:p w:rsidR="00A74114" w:rsidRPr="00A74114" w:rsidRDefault="00A74114" w:rsidP="00A74114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Ele fornece funcionalidades adicionais para facilitar o desenvolvimento de aplicativos web, como roteamento, renderização do lado do servidor (SSR) e renderização estática.</w:t>
      </w:r>
    </w:p>
    <w:p w:rsidR="00A74114" w:rsidRPr="00A74114" w:rsidRDefault="00A74114" w:rsidP="00A74114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Next.js é uma opção popular para desenvolvimento de aplicações web que requerem bom desempenho, SEO e escalabilidade.</w:t>
      </w:r>
    </w:p>
    <w:p w:rsidR="00A74114" w:rsidRPr="00A74114" w:rsidRDefault="00A74114" w:rsidP="00A74114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Ele oferece suporte a uma arquitetura de página estática, renderização do lado do servidor e uma combinação de ambos.</w:t>
      </w:r>
    </w:p>
    <w:p w:rsidR="00A74114" w:rsidRPr="00A74114" w:rsidRDefault="00A74114" w:rsidP="00A74114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Integra-se bem com outras bibliotecas e frameworks React.</w:t>
      </w:r>
    </w:p>
    <w:p w:rsidR="00A74114" w:rsidRPr="00A74114" w:rsidRDefault="00A74114" w:rsidP="00A74114">
      <w:pPr>
        <w:rPr>
          <w:b/>
          <w:sz w:val="24"/>
          <w:szCs w:val="24"/>
          <w:lang w:val="pt-PT"/>
        </w:rPr>
      </w:pPr>
      <w:r w:rsidRPr="00A74114">
        <w:rPr>
          <w:b/>
          <w:sz w:val="24"/>
          <w:szCs w:val="24"/>
          <w:lang w:val="pt-PT"/>
        </w:rPr>
        <w:t>Vue:</w:t>
      </w:r>
    </w:p>
    <w:p w:rsidR="00A74114" w:rsidRPr="00A74114" w:rsidRDefault="00A74114" w:rsidP="00A74114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Vue.js é um framework JavaScript progressivo para construção de interfaces de usuário.</w:t>
      </w:r>
    </w:p>
    <w:p w:rsidR="00A74114" w:rsidRPr="00A74114" w:rsidRDefault="00A74114" w:rsidP="00A74114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É conhecido por sua curva de aprendizado suave e facilidade de uso.</w:t>
      </w:r>
    </w:p>
    <w:p w:rsidR="00A74114" w:rsidRPr="00A74114" w:rsidRDefault="00A74114" w:rsidP="00A74114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Vue.js possui um sistema de reatividade que atualiza automaticamente os componentes quando os dados mudam.</w:t>
      </w:r>
    </w:p>
    <w:p w:rsidR="00A74114" w:rsidRPr="00A74114" w:rsidRDefault="00A74114" w:rsidP="00A74114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Ele suporta a criação de componentes reutilizáveis e tem uma sintaxe intuitiva.</w:t>
      </w:r>
    </w:p>
    <w:p w:rsidR="00A74114" w:rsidRPr="00A74114" w:rsidRDefault="00A74114" w:rsidP="00A74114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Vue.js é altamente flexível e pode ser adotado gradualmente em projetos existentes.</w:t>
      </w:r>
    </w:p>
    <w:p w:rsidR="00A74114" w:rsidRDefault="00A74114" w:rsidP="00A74114">
      <w:pPr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Svelte:</w:t>
      </w:r>
    </w:p>
    <w:p w:rsidR="00A74114" w:rsidRPr="00A74114" w:rsidRDefault="00A74114" w:rsidP="00A74114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Svelte é um framework JavaScript que compila o código para um código JavaScript otimizado e altamente eficiente.</w:t>
      </w:r>
    </w:p>
    <w:p w:rsidR="00A74114" w:rsidRPr="00A74114" w:rsidRDefault="00A74114" w:rsidP="00A74114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Ele adota uma abordagem de compilação, em vez de depender de uma biblioteca em tempo de execução.</w:t>
      </w:r>
    </w:p>
    <w:p w:rsidR="00A74114" w:rsidRPr="00A74114" w:rsidRDefault="00A74114" w:rsidP="00A74114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Svelte é conhecido por sua performance excepcional e tamanho reduzido do bundle final.</w:t>
      </w:r>
    </w:p>
    <w:p w:rsidR="00A74114" w:rsidRPr="00A74114" w:rsidRDefault="00A74114" w:rsidP="00A74114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Ele fornece uma sintaxe simples e expressiva para criar componentes reutilizáveis.</w:t>
      </w:r>
    </w:p>
    <w:p w:rsidR="00A74114" w:rsidRPr="00A74114" w:rsidRDefault="00A74114" w:rsidP="00A74114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Svelte também possui um sistema de reatividade embutido, onde as atualizações são realizadas diretamente no DOM, sem usar uma Virtual DOM.</w:t>
      </w:r>
    </w:p>
    <w:p w:rsidR="00BD06C4" w:rsidRPr="00DD1CAF" w:rsidRDefault="00DD1CAF" w:rsidP="00BD06C4">
      <w:pPr>
        <w:rPr>
          <w:b/>
          <w:sz w:val="28"/>
          <w:szCs w:val="28"/>
          <w:lang w:val="pt-PT"/>
        </w:rPr>
      </w:pPr>
      <w:r w:rsidRPr="00DD1CAF">
        <w:rPr>
          <w:b/>
          <w:sz w:val="28"/>
          <w:szCs w:val="28"/>
          <w:lang w:val="pt-PT"/>
        </w:rPr>
        <w:t>Feito por cauã altron puliani</w:t>
      </w:r>
      <w:r>
        <w:rPr>
          <w:b/>
          <w:sz w:val="28"/>
          <w:szCs w:val="28"/>
          <w:lang w:val="pt-PT"/>
        </w:rPr>
        <w:t>.</w:t>
      </w:r>
      <w:bookmarkStart w:id="0" w:name="_GoBack"/>
      <w:bookmarkEnd w:id="0"/>
    </w:p>
    <w:sectPr w:rsidR="00BD06C4" w:rsidRPr="00DD1CAF" w:rsidSect="00A74114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3872"/>
    <w:multiLevelType w:val="hybridMultilevel"/>
    <w:tmpl w:val="58229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59BB"/>
    <w:multiLevelType w:val="hybridMultilevel"/>
    <w:tmpl w:val="458A2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C2AB4"/>
    <w:multiLevelType w:val="hybridMultilevel"/>
    <w:tmpl w:val="D1205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D566F"/>
    <w:multiLevelType w:val="hybridMultilevel"/>
    <w:tmpl w:val="2AAA3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24BAE"/>
    <w:multiLevelType w:val="hybridMultilevel"/>
    <w:tmpl w:val="1DAA5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C4"/>
    <w:rsid w:val="004952D2"/>
    <w:rsid w:val="00790C76"/>
    <w:rsid w:val="00A74114"/>
    <w:rsid w:val="00BD06C4"/>
    <w:rsid w:val="00D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2F50"/>
  <w15:chartTrackingRefBased/>
  <w15:docId w15:val="{31C1DD31-3D3B-45ED-8DE8-133AABCF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0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7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</dc:creator>
  <cp:keywords/>
  <dc:description/>
  <cp:lastModifiedBy>Lab07</cp:lastModifiedBy>
  <cp:revision>2</cp:revision>
  <dcterms:created xsi:type="dcterms:W3CDTF">2023-06-05T14:56:00Z</dcterms:created>
  <dcterms:modified xsi:type="dcterms:W3CDTF">2023-06-05T15:20:00Z</dcterms:modified>
</cp:coreProperties>
</file>