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6E16" w14:textId="7FEC6DF8" w:rsidR="00BC556D" w:rsidRDefault="00A54DF9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2C43B596" wp14:editId="11DB59EB">
            <wp:extent cx="8406130" cy="7119620"/>
            <wp:effectExtent l="0" t="0" r="0" b="5080"/>
            <wp:docPr id="172217555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75550" name="图片 1" descr="图示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71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0B61" w14:textId="46BC6631" w:rsidR="00A54DF9" w:rsidRPr="00A54DF9" w:rsidRDefault="00A54DF9" w:rsidP="00A54DF9">
      <w:pPr>
        <w:widowControl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修正:</w:t>
      </w:r>
    </w:p>
    <w:p w14:paraId="413E580A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</w:p>
    <w:p w14:paraId="0FC43C45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服务项目 (项目ID,项目名称,服务内容,服务天数,报名条件)</w:t>
      </w:r>
    </w:p>
    <w:p w14:paraId="7648E53A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主键(项目ID)</w:t>
      </w:r>
    </w:p>
    <w:p w14:paraId="658ECAD1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</w:p>
    <w:p w14:paraId="3207B1BB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启动 （项目ID,启动ID,开始时间,结束时间,服务地点）</w:t>
      </w:r>
    </w:p>
    <w:p w14:paraId="6C3A2BCC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主键(项目ID,启动ID)</w:t>
      </w:r>
    </w:p>
    <w:p w14:paraId="0EAF1B49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</w:p>
    <w:p w14:paraId="6EB681D4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志愿者 (志愿者ID,姓名,电话,特长)</w:t>
      </w:r>
    </w:p>
    <w:p w14:paraId="6A9F98B3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主键 (志愿者ID)</w:t>
      </w:r>
    </w:p>
    <w:p w14:paraId="07B20072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</w:p>
    <w:p w14:paraId="52C7BABA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已展开服务明细 (启动ID,参与人数,服务状态)</w:t>
      </w:r>
    </w:p>
    <w:p w14:paraId="53535CF1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主键 (启动ID)</w:t>
      </w:r>
    </w:p>
    <w:p w14:paraId="40216E8E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</w:p>
    <w:p w14:paraId="5D9B11BB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报名 (项目ID,启动ID,志愿者ID,审核状态,服务时段)</w:t>
      </w:r>
    </w:p>
    <w:p w14:paraId="21040C1A" w14:textId="77777777" w:rsidR="00A54DF9" w:rsidRPr="00A54DF9" w:rsidRDefault="00A54DF9" w:rsidP="00A54DF9">
      <w:pPr>
        <w:ind w:firstLineChars="200" w:firstLine="880"/>
        <w:rPr>
          <w:rFonts w:hint="eastAsia"/>
          <w:sz w:val="44"/>
          <w:szCs w:val="44"/>
        </w:rPr>
      </w:pPr>
      <w:r w:rsidRPr="00A54DF9">
        <w:rPr>
          <w:rFonts w:hint="eastAsia"/>
          <w:sz w:val="44"/>
          <w:szCs w:val="44"/>
        </w:rPr>
        <w:t>主键 (项目ID,启动ID,志愿者ID)</w:t>
      </w:r>
    </w:p>
    <w:p w14:paraId="3350FAC4" w14:textId="77777777" w:rsidR="00A54DF9" w:rsidRPr="00A54DF9" w:rsidRDefault="00A54DF9" w:rsidP="00A54DF9">
      <w:pPr>
        <w:ind w:firstLineChars="200" w:firstLine="440"/>
        <w:rPr>
          <w:rFonts w:hint="eastAsia"/>
        </w:rPr>
      </w:pPr>
    </w:p>
    <w:p w14:paraId="76B4E8B0" w14:textId="0300F080" w:rsidR="00A54DF9" w:rsidRDefault="00A54DF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6171A38" w14:textId="23FED324" w:rsidR="00A54DF9" w:rsidRDefault="00A54DF9" w:rsidP="00A54DF9">
      <w:pPr>
        <w:ind w:firstLineChars="200" w:firstLine="4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1F6D417" wp14:editId="76F41143">
            <wp:extent cx="8411210" cy="5118735"/>
            <wp:effectExtent l="0" t="0" r="8890" b="5715"/>
            <wp:docPr id="1175332135" name="图片 2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32135" name="图片 2" descr="手机屏幕的截图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121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76B2" w14:textId="1F4E3428" w:rsidR="00A54DF9" w:rsidRPr="00A54DF9" w:rsidRDefault="00A54DF9" w:rsidP="00A54DF9">
      <w:pPr>
        <w:pStyle w:val="a9"/>
        <w:numPr>
          <w:ilvl w:val="0"/>
          <w:numId w:val="1"/>
        </w:numPr>
        <w:rPr>
          <w:sz w:val="44"/>
          <w:szCs w:val="44"/>
        </w:rPr>
      </w:pPr>
      <w:r w:rsidRPr="00A54DF9">
        <w:rPr>
          <w:rFonts w:hint="eastAsia"/>
          <w:sz w:val="44"/>
          <w:szCs w:val="44"/>
        </w:rPr>
        <w:t>select sum(省内里程</w:t>
      </w:r>
      <w:r>
        <w:rPr>
          <w:rFonts w:hint="eastAsia"/>
          <w:sz w:val="44"/>
          <w:szCs w:val="44"/>
        </w:rPr>
        <w:t xml:space="preserve">) </w:t>
      </w:r>
      <w:r w:rsidRPr="00A54DF9">
        <w:rPr>
          <w:rFonts w:hint="eastAsia"/>
          <w:sz w:val="44"/>
          <w:szCs w:val="44"/>
        </w:rPr>
        <w:t>from 黑龙江高铁运行数据表</w:t>
      </w:r>
    </w:p>
    <w:p w14:paraId="4C4CCB9F" w14:textId="2FD82B9E" w:rsidR="00A54DF9" w:rsidRPr="00A54DF9" w:rsidRDefault="00A54DF9" w:rsidP="00A54DF9">
      <w:pPr>
        <w:pStyle w:val="a9"/>
        <w:numPr>
          <w:ilvl w:val="0"/>
          <w:numId w:val="1"/>
        </w:numPr>
        <w:rPr>
          <w:sz w:val="48"/>
          <w:szCs w:val="48"/>
        </w:rPr>
      </w:pPr>
      <w:r w:rsidRPr="00A54DF9">
        <w:rPr>
          <w:rFonts w:hint="eastAsia"/>
          <w:sz w:val="48"/>
          <w:szCs w:val="48"/>
        </w:rPr>
        <w:t>select * from 黑龙江高铁运行数据表 order by 设计时速desc</w:t>
      </w:r>
    </w:p>
    <w:p w14:paraId="58BC63F1" w14:textId="35CF6F92" w:rsidR="00A54DF9" w:rsidRDefault="00A54DF9" w:rsidP="00A54DF9">
      <w:pPr>
        <w:pStyle w:val="a9"/>
        <w:numPr>
          <w:ilvl w:val="0"/>
          <w:numId w:val="1"/>
        </w:numPr>
        <w:rPr>
          <w:sz w:val="48"/>
          <w:szCs w:val="48"/>
        </w:rPr>
      </w:pPr>
      <w:r w:rsidRPr="00A54DF9">
        <w:rPr>
          <w:rFonts w:hint="eastAsia"/>
          <w:sz w:val="48"/>
          <w:szCs w:val="48"/>
        </w:rPr>
        <w:t xml:space="preserve">select right(铁路名称,2) ,sum(省内里程) from </w:t>
      </w:r>
      <w:r w:rsidR="00C96C6D" w:rsidRPr="00A54DF9">
        <w:rPr>
          <w:rFonts w:hint="eastAsia"/>
          <w:sz w:val="48"/>
          <w:szCs w:val="48"/>
        </w:rPr>
        <w:t>黑龙江高铁运行数据表</w:t>
      </w:r>
      <w:r w:rsidR="00C96C6D">
        <w:rPr>
          <w:rFonts w:hint="eastAsia"/>
          <w:sz w:val="48"/>
          <w:szCs w:val="48"/>
        </w:rPr>
        <w:t xml:space="preserve"> </w:t>
      </w:r>
      <w:r w:rsidRPr="00A54DF9">
        <w:rPr>
          <w:rFonts w:hint="eastAsia"/>
          <w:sz w:val="48"/>
          <w:szCs w:val="48"/>
        </w:rPr>
        <w:t xml:space="preserve">group by right(铁路名称,2) </w:t>
      </w:r>
    </w:p>
    <w:p w14:paraId="7211DFA1" w14:textId="2380E34A" w:rsidR="00905B76" w:rsidRDefault="00905B76" w:rsidP="00905B76">
      <w:pPr>
        <w:widowControl/>
        <w:rPr>
          <w:rFonts w:hint="eastAsia"/>
          <w:noProof/>
          <w:sz w:val="48"/>
          <w:szCs w:val="48"/>
        </w:rPr>
      </w:pPr>
      <w:r>
        <w:rPr>
          <w:rFonts w:hint="eastAsia"/>
          <w:sz w:val="48"/>
          <w:szCs w:val="48"/>
        </w:rPr>
        <w:br w:type="page"/>
      </w:r>
      <w:r>
        <w:rPr>
          <w:rFonts w:hint="eastAsia"/>
          <w:noProof/>
          <w:sz w:val="48"/>
          <w:szCs w:val="48"/>
        </w:rPr>
        <w:lastRenderedPageBreak/>
        <w:drawing>
          <wp:inline distT="0" distB="0" distL="0" distR="0" wp14:anchorId="229C47F4" wp14:editId="161E37D4">
            <wp:extent cx="12119610" cy="4709160"/>
            <wp:effectExtent l="0" t="0" r="0" b="0"/>
            <wp:docPr id="1018397354" name="图片 3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97354" name="图片 3" descr="文本, 信件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96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F952" w14:textId="291B3A6C" w:rsidR="00905B76" w:rsidRDefault="00905B76" w:rsidP="00905B76">
      <w:pPr>
        <w:pStyle w:val="a9"/>
        <w:numPr>
          <w:ilvl w:val="0"/>
          <w:numId w:val="2"/>
        </w:numPr>
        <w:rPr>
          <w:sz w:val="48"/>
          <w:szCs w:val="48"/>
        </w:rPr>
      </w:pPr>
      <w:r>
        <w:rPr>
          <w:rFonts w:hint="eastAsia"/>
          <w:sz w:val="48"/>
          <w:szCs w:val="48"/>
        </w:rPr>
        <w:t>range list hash key</w:t>
      </w:r>
    </w:p>
    <w:p w14:paraId="663946B5" w14:textId="617C4902" w:rsidR="00905B76" w:rsidRDefault="00905B76" w:rsidP="00905B76">
      <w:pPr>
        <w:pStyle w:val="a9"/>
        <w:numPr>
          <w:ilvl w:val="0"/>
          <w:numId w:val="2"/>
        </w:numPr>
        <w:rPr>
          <w:sz w:val="48"/>
          <w:szCs w:val="48"/>
        </w:rPr>
      </w:pPr>
      <w:r>
        <w:rPr>
          <w:rFonts w:hint="eastAsia"/>
          <w:sz w:val="48"/>
          <w:szCs w:val="48"/>
        </w:rPr>
        <w:t>range</w:t>
      </w:r>
    </w:p>
    <w:p w14:paraId="6D7547A9" w14:textId="77777777" w:rsidR="00905B76" w:rsidRDefault="00905B76" w:rsidP="00905B76">
      <w:pPr>
        <w:pStyle w:val="a9"/>
        <w:numPr>
          <w:ilvl w:val="0"/>
          <w:numId w:val="2"/>
        </w:num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1. 增加分区 2. 删除分区（不保留数据）3. 移除分区（保留数据）4.合并分区 </w:t>
      </w:r>
    </w:p>
    <w:p w14:paraId="2B34CFBB" w14:textId="3D3D2305" w:rsidR="00905B76" w:rsidRPr="00905B76" w:rsidRDefault="00905B76" w:rsidP="00905B76">
      <w:pPr>
        <w:pStyle w:val="a9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5.重组分区</w:t>
      </w:r>
    </w:p>
    <w:sectPr w:rsidR="00905B76" w:rsidRPr="00905B76" w:rsidSect="00A54DF9">
      <w:pgSz w:w="22680" w:h="31185" w:code="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E2192"/>
    <w:multiLevelType w:val="hybridMultilevel"/>
    <w:tmpl w:val="2834DB8C"/>
    <w:lvl w:ilvl="0" w:tplc="A21221F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9268D3"/>
    <w:multiLevelType w:val="hybridMultilevel"/>
    <w:tmpl w:val="4882377E"/>
    <w:lvl w:ilvl="0" w:tplc="13D4EF7E">
      <w:start w:val="1"/>
      <w:numFmt w:val="decimal"/>
      <w:lvlText w:val="（%1）"/>
      <w:lvlJc w:val="left"/>
      <w:pPr>
        <w:ind w:left="2320" w:hanging="1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573007358">
    <w:abstractNumId w:val="1"/>
  </w:num>
  <w:num w:numId="2" w16cid:durableId="109479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FD"/>
    <w:rsid w:val="00043BFD"/>
    <w:rsid w:val="0016401F"/>
    <w:rsid w:val="00167B3B"/>
    <w:rsid w:val="005B605D"/>
    <w:rsid w:val="00905B76"/>
    <w:rsid w:val="00A54DF9"/>
    <w:rsid w:val="00BC556D"/>
    <w:rsid w:val="00C9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D407"/>
  <w15:chartTrackingRefBased/>
  <w15:docId w15:val="{4CCA35AA-81CE-4515-B59D-3683B484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3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B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B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B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B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B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B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B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B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B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3B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B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B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B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B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B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B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B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3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善恶一念 叶</dc:creator>
  <cp:keywords/>
  <dc:description/>
  <cp:lastModifiedBy>善恶一念 叶</cp:lastModifiedBy>
  <cp:revision>3</cp:revision>
  <dcterms:created xsi:type="dcterms:W3CDTF">2026-06-22T13:38:00Z</dcterms:created>
  <dcterms:modified xsi:type="dcterms:W3CDTF">2026-06-22T13:57:00Z</dcterms:modified>
</cp:coreProperties>
</file>