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人类简史读后感。</w:t>
      </w: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会员编号：601092（第一名）</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按书中认知革命观点，最初智人能在各种各样的生物，人种中崛起，最重要是想象力。这种抽象的虚构能力，最终使智人站在了地球生物链顶端。这么一种伟力，在现代社会对我们来说有什么意义呢？按作者逻辑，共同信仰，产生力量，有无与伦比的组织能力，能使数量巨大的人类共同团结起来。但今天，各个不同文化，不同种族的人类，好像越来越缺乏这种共同幻想的力量，或者说，不同文化差异，使不同人类群体之间，不相信对方的故事，如宗教异端，大家也不再有统一信仰，科学进步更从一定程度上阻碍了这种共同幻想的传说故事延续和存在。想象力，这种能使我们在几十万年的物种进化史上，最终胜出的伟大能力退化了吗？还是有别的原因阻碍了这种共同想象力？当然，未来人类，如果又能用想象力，使全人类有共同信仰，那是不是国家会消失？全地球智人会统一呢？或者说，我们离人类社会的下一次大进化，就差一个神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什么是进化？达尔文说，物竞天择，适者生存，老子说天地不仁，以万物为邹狗。读完本书，就会发现，作者相对于先哲的理论，最大不同，在于分析想象力这种实体非生物组织进化能力，对人类的影响，进化的形式可以千奇百怪，除了早产婴儿是一种有利于人类种族延续的进化外，想象力这种非传统生物学的进化能力，更是一种伟大进化，而且应该是地球上已知最成功，最完美的进化了。在进一步，地球生物都是依赖于自身身体进化而繁衍存续，除了人，而且这种进化方式，使和普通动物，在生物学上没有任何优势的人这种动物，超越了所有其他物种。那是不是意味着，身体进化，相对于大脑的意识认知进化，是更低层次，而如果想要人类再一次超常进化，该往哪个方向呢？精神领域吗？</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再谈一下，作者在书中展现的悲天悯人情怀，或者说是对各个其他物种的同情心和仁慈之心，作者说很多物种消失，是因为智人，到处屠杀，搞种族灭绝，但是，对于这些别的生物来说，拿人类的道德标准，套用到其他没有道德是非观念的动物身上，这种评判本身的逻辑就不合理。</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关于汉谟拉比法典和独立宣言的解读，非常有意思，但也有逻辑问题，使用在当时特定历史条件下，人类社会发展的产物，跨越很长时间，不同文化，历史条件作为背景，然后去对比，得出结论，不合理。其次，认为这些都是虚构，所以只是统治阶级骗术，用虚假想象来欺骗世人，为达到统治奴役愚弄普通人的目的，但当时的人类社会，这种法律和宣言，就是最好最合适的。不该用讽刺的语调来挖苦。且作者很多观点，都是建立在时间跨度特别长的逻辑上，进行批判，物种的灭绝，悲惨的奴隶，虚假的法律，智人社会统治了地球，充满了各种原罪，可不管是现在还是远古，人只能活在当下，绝大多数人，连几百年后，都不可能去考虑，更别说站在几千年几万年的长度看问题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常拿人类动物性作为依据和前提，来分析对比人类因想象力而创造出来的各种各样的社会和制度，包括感情，伦理，婚姻，法律，国家，民族，经济，政治，等等，刚开始看，觉得惊讶，颠覆常识，脑洞开得很大，但总觉得别扭，后面发现不是逻辑推理有问题，而是前提，人类肯定受限于动物性本能，但不能以此就贬低脱离了动物性的虚构人类社会组成要素，比如公平，正义，道德，仁慈，爱情，勇敢等等，站在动物性来看，这些都没有意义，甚至虚妄可笑，但人类文明的伟大，全靠这些虚幻的东西。这些被人想象出来的事物，没有实体，但对现实社会的影响力，甚至超过任何实体事物。这让我想到了力哥说过的人性神性问题，人生而为动物，但追求成神，有动物性，又追求超脱。人并不是生而特殊，是万物之灵，而是共同的想象力，使人类伟大。但现在人类社会因为种种原因，这种能力止步不前了。</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t>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最后作者对幸福的分析，从心理学，生物学，神经科学不同角度进行全方位对比，特别是从不同宗教来解读幸福含义，让人大开眼界。幸福肯定不是悲伤，但也不等同于快乐，更像是一种特殊的满足状态，而且，真正的幸福状态，可能就是身在福中不知福才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读这种书，既有历史厚重，又有哲学思辨，感谢班座推荐。</w:t>
      </w:r>
    </w:p>
    <w:p/>
    <w:p/>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会员编号：601132（第二名）</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1，</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其实第一次读这本的时候是在“某到”，2016年10月3日的时候。今年再接触这本书刚好在荔小枝班主任推荐的前一个月，磨磨蹭蹭的花了一个月时间又重新读了一遍。</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还记当时罗胖啊，马东啊他们都反复提到的一个观点，为什么人类能发展成社会就是因为人类有一种祖传的能力“八卦”，因为有了这项功力，我们人类（智人）的祖先打败了身材体格、抗冻能力、都优于我们的尼安德特人。</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经过了认知革命以后，智人能够讨论虚构的故事，能够让身边的人都想象一个共同的虚拟故事，有了传说，有了神，增强了整个团体合作性。智人聊着八卦，望着天，过着营养丰富的采集狩猎的生活，今天看到无花果就吃一个，明天看到小绵羊就打晕带回家，没有绩效考核，没有该不该。我饿了，我吃了，我满山坡撒丫子愉快的奔跑着……</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2，</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可是突然间，我们的智人老祖宗就被植物给驯化了，原本颇为舒适的狩猎和采集生活戛然而止。这其中最成功的植物要数小麦了，全球各地的人们开始种起了小麦，得看小麦的脸色过日子了，农业革命就这么开始了。当上农民的智人生活其实更没有保障，只能依靠几种植物过日子，那片山头他们再无心去撒丫子奔跑了，更是把自己设限在那片土地上，搬家，迁徙，闯荡社会对他们来说成本更大了，更不容易了。人类整体的能力大幅增加了，但是个人的幸福感似乎并没有如我们预期的增加，甚至更痛苦了。</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感谢经济的发展促进了人类的科学革命，人类的好奇心不再仅停留在陆地上了。麦先生终于能够找到金主完成了环球壮举。科学研究和政治、经济之间彼此强化，帝国的形状壮大，世界霸主轮流交替，各国的版图在扩大缩小中演变。人类因为将资源投入科学研究中，军事、医疗、经济都取得了巨大的新能量。“死亡”这个原本让大家觉得世界可能还仅存那么点公平的这件事（毕竟不管你贫穷还是富有，你最终都逃不过一死），在科学发展中可能也要让大家失望了。吉尔伽美什计划、会发光的小兔兔阿巴，能够在背上长出耳朵的老鼠，仿生技术，似乎人类即将打破一切局限。</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3，</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物质基础的满足给现代带来了安全感，人类更愿意相信明天的日子会比昨天的更好，更能够放心大胆的尝试上一辈人不敢想，不敢尝试的事情。</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也有更多的人有空停下来看看这个世界发生了什么，生命的意义是什么，自己想要的是什么。哈佛的幸福公开课一直热门着，是不是大家都想学一门可以让自己变得更幸福的课程呢。哲学、宗教、心理学、经济学、社会学、医学、还有许多学科都在参与讨论怎么样做会更快乐。</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然而我们心里似乎没有找到那个令我们满意的答案。</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科学在发展，道德标准在改变，我们看到的一切就真的是真实的、正确的吗。</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人类简史，简史了人类；我们却只能活这一次……</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编号；601247（第三名</w:t>
      </w:r>
      <w:bookmarkStart w:id="0" w:name="_GoBack"/>
      <w:bookmarkEnd w:id="0"/>
      <w:r>
        <w:rPr>
          <w:rFonts w:hint="eastAsia" w:ascii="宋体" w:hAnsi="宋体" w:eastAsia="宋体" w:cs="宋体"/>
          <w:b/>
          <w:bCs/>
          <w:kern w:val="0"/>
          <w:sz w:val="24"/>
          <w:szCs w:val="24"/>
          <w:lang w:val="en-US" w:eastAsia="zh-CN" w:bidi="ar"/>
        </w:rPr>
        <w:t>）</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莎士比亚说“宇宙之精华，万物之灵长”，然而看了《人类简史》这本书后，会发现作为人类的我们并不特殊。作者说，我们对于自己过于夸大，我们往往认为人类的能力和在这个世界的地位是独特且卓越的，但并非如此，认为人类是宇宙精华，万物灵长的自大想法，这只会给我们带来不切实际的认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本书的出现是来颠覆人的思维吧，不能说认知直接就改变了，起码引起了我对很多事物的思考，我从来没想过我们从出生就置身于虚构的想象。对于金钱，对于历史，对于人类的语言，对于宗教都有了更深的思考，看着有一种作者说得对的感觉。认知革命在于共同的信念，作者也在认知革命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刚开始看书的时候，对于那些什么人啊，智人啊，实在是没搞不明白，后面想想不明白就不明白，看了再说，如果我一开始就打退堂鼓，没坚持的话，也许我可能还是原来的我，而看了书，我成为了不是原来的我吗？哈哈，应该不是这么说，学习不是为了获得更多的知识，这话好像也不对，可能学习是为了碰撞思想，去发现自己身上的不足，去看到自己思维上的缺陷，去更深刻的认知自己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很认同作者说“一切苦难并非来自噩运、社会不公或是神祇的任性，而是出于每个人自己心中的思想模式。”这话很心理学，但也是事实。“人类的语言围绕着八卦而进化。”今天我坐在公交车上，听着两个大妈在讨论一个他们认识的家庭里的成员，八卦他们一家的事情，是吧，人类的语言就是围绕着八卦，哈哈，人类语言真正的独特功能就是在传达一些根本不存在的事物的信息，比如神，玉皇大帝，语言的目的就是为了构建共同想象的现实，最后达到认知革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金钱说是有史以来最普遍也是最有效的互信系统，说金钱可以跨越文化鸿沟，等到金钱渗透冲垮了社会、宗教和国家所筑成的大坝，世界就成了巨大而无情的市场。虽然作者说没钱就没有信任，没有信任就不可能贸易，但是也提到了金钱是最后一道红线，冲垮了一切，就没有意义，字里行间体现了作者的人文关怀，作者认为未来的我们有人工智能，可没有人文的人工智能将是可怕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历史没有正义，留下来的历史，是前人想让我们看到的共同信念，历史只是让我们看到少数人在做什么，而其他的普罗大众，我们并未知。研究历史，不是为了要知道未来，而是要拓展视野，要了解现在的种种绝非自然，也并非无可避免。未来的可能性远超过我们的想象。历史一再让我们看到，许多以为必然会发生的事情，常常因为不可预见的阻碍而无法成真，而某些难以想象的情节，最后却成为事实。</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人类的主观感受没有任何实质或意义。主观感受就只是一种电光石火的波动，每个瞬间都在改变，就像海浪一样。不论你感受到的是快感或不快，觉得生命是否有意义，这都只是一瞬间的波动而已。如果我们太看重这些内部的波动，就会变得太过执迷，心灵也就焦躁不安、感到不满。快乐既不是主观感受到愉悦，也不是主观觉得生命有意义，反而是在于放下追求主观感受这件事。</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p>
    <w:p>
      <w:pPr>
        <w:rPr>
          <w:b w:val="0"/>
          <w:bCs w:val="0"/>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编号：300683</w:t>
      </w:r>
    </w:p>
    <w:p>
      <w:pPr>
        <w:rPr>
          <w:rFonts w:hint="eastAsia"/>
          <w:b/>
          <w:bCs/>
          <w:lang w:eastAsia="zh-CN"/>
        </w:rPr>
      </w:pPr>
    </w:p>
    <w:p>
      <w:pPr>
        <w:keepNext w:val="0"/>
        <w:keepLines w:val="0"/>
        <w:widowControl/>
        <w:suppressLineNumbers w:val="0"/>
        <w:ind w:firstLine="480" w:firstLineChars="20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这是一篇关于《人类简史》中的第一部分认知革命的读后感。</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文章的第一部分确如其名，认知革命，确实颠覆了我的认知。我们知道了今日之人类，无论肤色，都同属于“智人”。我们的祖先从遥远的非洲而来，一路迁徙来到了亚洲大陆，甚至跨越重洋，来到了澳洲。随意站在大陆上的一个点，“凡所目及，都是智人曾经活动过的地方”，世上早已经没有了新大陆。</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 xml:space="preserve">    在未看书之前，我绝不相信，人类因为要吃东西来填饱肚子，这么一个今天看来已经普通得不能再普通的事情，愣是把生态系统吃到了“重新洗牌”的程度。以人类到达澳洲为例。四万五千年前，人类抵达了澳洲大陆。短短几千年后（人类诞生七万年，几千年在七万年的面前，还是可以称为短短的，这是这本书给读者的时间坐标系），澳洲内有24种体重在50公斤以上的动物中，有23种都惨遭灭绝，许多比较小的物种也从此消失，这是澳大利亚生态系统数百万年来最重大的一次转型。一切罪行的证据都指向了智人。7万年前认知革命起始的时候，地球上大约有200属体重超过20公斤的大型陆生哺乳动物。到了一万二千年前，只剩下了100属。这不到六万年的时间，这100属的大型陆生哺乳动物，随着人类的扩张而走向了灭绝。</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 xml:space="preserve">     《圣经》中记载着“诺亚方舟”的故事，上帝要对世界上的生物进行大清洗，命诺亚造方舟带上家人和部分生物避难，没有被诺亚带上方舟的生物（包括人类），难逃厄运。厄运过后，诺亚家人和船上的生物得以延续。这不正像是发生在澳洲的事情吗？人类挥舞着厄运般的镰刀在澳洲大陆上物种大清洗，颇有一番顺我者昌逆我者亡的气概。</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 xml:space="preserve">   那些上了诺亚方舟的物种就真的幸免于难了吗？不尽然，它们中的一部分，特别是容易豢养的，也难逃走上人类餐桌的命运，它们渐渐地成为了人类食物的固定来源，最终还是由人类决定了它们的生和死。</w:t>
      </w: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会员编号；600602</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-914400</wp:posOffset>
                </wp:positionV>
                <wp:extent cx="1905000" cy="635000"/>
                <wp:effectExtent l="0" t="0" r="0" b="0"/>
                <wp:wrapNone/>
                <wp:docPr id="10" name="DG Shape" descr="40#0#142402198609100014#刘文博#0 0 0 0:0:0"/>
                <wp:cNvGraphicFramePr/>
                <a:graphic xmlns:a="http://schemas.openxmlformats.org/drawingml/2006/main">
                  <a:graphicData uri="http://schemas.microsoft.com/office/word/2010/wordprocessingShape">
                    <wps:wsp>
                      <wps:cNvSpPr txBox="1"/>
                      <wps:spPr>
                        <a:xfrm>
                          <a:off x="0" y="0"/>
                          <a:ext cx="1905000" cy="635000"/>
                        </a:xfrm>
                        <a:prstGeom prst="rect">
                          <a:avLst/>
                        </a:prstGeom>
                        <a:solidFill>
                          <a:scrgbClr r="0" g="0" b="0">
                            <a:alpha val="0"/>
                          </a:sc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sz w:val="3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DG Shape" o:spid="_x0000_s1026" o:spt="202" alt="40#0#142402198609100014#刘文博#0 0 0 0:0:0" type="#_x0000_t202" style="position:absolute;left:0pt;margin-left:-90pt;margin-top:-72pt;height:50pt;width:150pt;z-index:251659264;mso-width-relative:page;mso-height-relative:page;" fillcolor="#000000" filled="t" stroked="f" coordsize="21600,21600" o:gfxdata="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FCHgg1AAAAA0BAAAPAAAAAAAAAAEAIAAAACIAAABkcnMvZG93bnJldi54bWxQSwECFAAU&#10;AAAACACHTuJAXnfqp2cCAACnBAAADgAAAAAAAAABACAAAAAjAQAAZHJzL2Uyb0RvYy54bWxQSwUG&#10;AAAAAAYABgBZAQAA/AUAAAAA&#10;">
                <v:fill on="t" opacity="0f" focussize="0,0"/>
                <v:stroke on="f" weight="0.5pt"/>
                <v:imagedata o:title=""/>
                <o:lock v:ext="edit" aspectratio="f"/>
                <v:textbox>
                  <w:txbxContent>
                    <w:p>
                      <w:pPr>
                        <w:rPr>
                          <w:rFonts w:ascii="黑体" w:hAnsi="黑体" w:eastAsia="黑体"/>
                          <w:color w:val="000000"/>
                          <w:sz w:val="32"/>
                        </w:rPr>
                      </w:pPr>
                    </w:p>
                  </w:txbxContent>
                </v:textbox>
              </v:shape>
            </w:pict>
          </mc:Fallback>
        </mc:AlternateContent>
      </w:r>
      <w:r>
        <w:rPr>
          <w:rFonts w:hint="eastAsia" w:asciiTheme="minorEastAsia" w:hAnsiTheme="minorEastAsia"/>
          <w:sz w:val="24"/>
          <w:szCs w:val="24"/>
        </w:rPr>
        <w:t>初读《人类简史》是2017年6月份，当时随大溜拜读了这本突破常规历史类写作方式的著作，确实让人耳目一新，但当时也主要是看故事了，没有过多的思考。随着这一年多跟随力哥的学习，自己也阅读了一些书籍后，这回再次阅读《人类简史》，有了更多的感悟。</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本书中将智人这个物种的发展史，分为认知革命、农业革命和科学革命。后两个革命在阅读本书之前，或多或少总会有了解，但认知革命确实有些颠覆。以前没有从这个角度去思考物质、意识以及他们之间的关系。从小所受的教育告诉我意识是依附于物质的，虽然能反作用于物质，但物质消亡，意识也随之湮灭（应该是这样吧，如有错误，一概不认）。但从本书中我看到了对意识的另一种解读，即作为整个人类种群的意识已经不再依附于单一个体或某些个体而存在。区别于客观现实，书中将其定义为主观现实。它依附于所有人或某些特定人群的想象、虚构、认可以及相信，这才是智人称霸全球的关键。正因如此，才有了团队、合作、互动、关系网络，我也在多年之后再次理解了人是社会关系的集合这一社会属性所蕴含的意义。</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讨论虚构的事物是智人独一无二的技能。我们其实一直在高频率使用这项技能：预测。具体到投资领域，人人都是“预测大师”，根据宏观数据预测经济走势，根据企业经营数据预测股价区间，根据技术指标预测股价涨跌等等。预测未来就有概率高低，也就是不确定性。对我等“韭菜”来说，受限于信息获取、认识水平、分析能力，中短期预测的成功率着实不高，不确定性变大，意味着风险变高。对此，力哥原创的七步定投大法摒弃了“预测”，其中“不看趋势，只看贵贱”的八字真言（意思是这个意思，具体是不是这几个字不确定哈）为我等指出了一条明路。</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科学革命以来，人类在获取新能力、新技术方面取得了巨大的进步，我们仍对世界充满敬畏，努力探索，我们也对未来充满信心。相信未来，相信“相信”的力量，那就会变成现实。</w:t>
      </w:r>
    </w:p>
    <w:p>
      <w:pPr>
        <w:keepNext w:val="0"/>
        <w:keepLines w:val="0"/>
        <w:widowControl/>
        <w:suppressLineNumbers w:val="0"/>
        <w:jc w:val="left"/>
        <w:rPr>
          <w:rFonts w:hint="eastAsia" w:ascii="宋体" w:hAnsi="宋体" w:eastAsia="宋体" w:cs="宋体"/>
          <w:b w:val="0"/>
          <w:bCs w:val="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C408A"/>
    <w:rsid w:val="0E0D37EB"/>
    <w:rsid w:val="343C5724"/>
    <w:rsid w:val="4A67234C"/>
    <w:rsid w:val="4AA66C62"/>
    <w:rsid w:val="50C43BB2"/>
    <w:rsid w:val="54232B8F"/>
    <w:rsid w:val="55A139C1"/>
    <w:rsid w:val="59692643"/>
    <w:rsid w:val="5AA65CAF"/>
    <w:rsid w:val="5F0E11E9"/>
    <w:rsid w:val="605A034D"/>
    <w:rsid w:val="65E669BD"/>
    <w:rsid w:val="69204DCF"/>
    <w:rsid w:val="6E3E222A"/>
    <w:rsid w:val="6E91521B"/>
    <w:rsid w:val="7AF62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张松</cp:lastModifiedBy>
  <dcterms:modified xsi:type="dcterms:W3CDTF">2019-01-21T08:35:44Z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