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1DE" w:rsidRDefault="003A1F02">
      <w:r w:rsidRPr="003A1F02">
        <w:t>Distribution losses analysis</w:t>
      </w:r>
    </w:p>
    <w:p w:rsidR="003A1F02" w:rsidRDefault="003A1F02">
      <w:r w:rsidRPr="003A1F02">
        <w:t xml:space="preserve">DRAWING </w:t>
      </w:r>
      <w:proofErr w:type="gramStart"/>
      <w:r w:rsidRPr="003A1F02">
        <w:t>OFFICE  DRAUGHTING</w:t>
      </w:r>
      <w:proofErr w:type="gramEnd"/>
      <w:r w:rsidRPr="003A1F02">
        <w:t xml:space="preserve"> PROCESS</w:t>
      </w:r>
    </w:p>
    <w:p w:rsidR="003A1F02" w:rsidRDefault="003A1F02">
      <w:r w:rsidRPr="003A1F02">
        <w:t xml:space="preserve">DRAWING </w:t>
      </w:r>
      <w:proofErr w:type="gramStart"/>
      <w:r w:rsidRPr="003A1F02">
        <w:t>OFFICE  WAYLEAVES</w:t>
      </w:r>
      <w:proofErr w:type="gramEnd"/>
      <w:r w:rsidRPr="003A1F02">
        <w:t xml:space="preserve"> PROCESSING PROCESS</w:t>
      </w:r>
    </w:p>
    <w:p w:rsidR="003A1F02" w:rsidRDefault="003A1F02">
      <w:r w:rsidRPr="003A1F02">
        <w:t xml:space="preserve">Drawing Office </w:t>
      </w:r>
      <w:proofErr w:type="gramStart"/>
      <w:r w:rsidRPr="003A1F02">
        <w:t>Building  Plans</w:t>
      </w:r>
      <w:proofErr w:type="gramEnd"/>
      <w:r w:rsidRPr="003A1F02">
        <w:t xml:space="preserve"> Processing Process risk register</w:t>
      </w:r>
    </w:p>
    <w:p w:rsidR="003A1F02" w:rsidRDefault="003A1F02">
      <w:r w:rsidRPr="003A1F02">
        <w:t>DRAWING OFFICE BUILDING PLANS PROCESSING</w:t>
      </w:r>
    </w:p>
    <w:p w:rsidR="003A1F02" w:rsidRDefault="003A1F02">
      <w:r w:rsidRPr="003A1F02">
        <w:t xml:space="preserve">Drawing Office </w:t>
      </w:r>
      <w:proofErr w:type="spellStart"/>
      <w:r w:rsidRPr="003A1F02">
        <w:t>Draughting</w:t>
      </w:r>
      <w:proofErr w:type="spellEnd"/>
      <w:r w:rsidRPr="003A1F02">
        <w:t xml:space="preserve"> Process risk register</w:t>
      </w:r>
    </w:p>
    <w:p w:rsidR="003A1F02" w:rsidRDefault="003A1F02">
      <w:r w:rsidRPr="003A1F02">
        <w:t xml:space="preserve">Drawing Office Mains </w:t>
      </w:r>
      <w:proofErr w:type="gramStart"/>
      <w:r w:rsidRPr="003A1F02">
        <w:t>clearance</w:t>
      </w:r>
      <w:proofErr w:type="gramEnd"/>
      <w:r w:rsidRPr="003A1F02">
        <w:t xml:space="preserve"> Issue Risk register</w:t>
      </w:r>
    </w:p>
    <w:p w:rsidR="003A1F02" w:rsidRDefault="003A1F02">
      <w:r w:rsidRPr="003A1F02">
        <w:t>DRAWING OFFICE MAINS CLEARANCE ISSUING PROCESS</w:t>
      </w:r>
    </w:p>
    <w:p w:rsidR="003A1F02" w:rsidRDefault="003A1F02">
      <w:r w:rsidRPr="003A1F02">
        <w:t>DRAWING OFFICE SUBDIVISIONS PROCESSING PROCESS</w:t>
      </w:r>
    </w:p>
    <w:p w:rsidR="003A1F02" w:rsidRDefault="003A1F02">
      <w:r w:rsidRPr="003A1F02">
        <w:t>Drawing Office Subdivisions Processing Risk register</w:t>
      </w:r>
    </w:p>
    <w:p w:rsidR="003A1F02" w:rsidRDefault="003A1F02">
      <w:r w:rsidRPr="003A1F02">
        <w:t>Drawing Office Wayleaves Processing Risk register</w:t>
      </w:r>
    </w:p>
    <w:p w:rsidR="003A1F02" w:rsidRDefault="003A1F02">
      <w:r w:rsidRPr="003A1F02">
        <w:t>Fault Analysis Process</w:t>
      </w:r>
    </w:p>
    <w:p w:rsidR="003A1F02" w:rsidRDefault="003A1F02">
      <w:r w:rsidRPr="003A1F02">
        <w:t>GIS asset construction process</w:t>
      </w:r>
    </w:p>
    <w:p w:rsidR="003A1F02" w:rsidRDefault="003A1F02">
      <w:r w:rsidRPr="003A1F02">
        <w:t>Grid Impact Assessment for connection of Independent Power Producers-signed</w:t>
      </w:r>
    </w:p>
    <w:p w:rsidR="003A1F02" w:rsidRDefault="003A1F02">
      <w:r w:rsidRPr="003A1F02">
        <w:t>Monthly Engineering Report Consolidation Process</w:t>
      </w:r>
    </w:p>
    <w:p w:rsidR="003A1F02" w:rsidRDefault="003A1F02">
      <w:r w:rsidRPr="003A1F02">
        <w:t>New Development Reticulation Design Process-signed</w:t>
      </w:r>
    </w:p>
    <w:p w:rsidR="003A1F02" w:rsidRDefault="003A1F02">
      <w:proofErr w:type="spellStart"/>
      <w:r w:rsidRPr="003A1F02">
        <w:t>Newpoint</w:t>
      </w:r>
      <w:proofErr w:type="spellEnd"/>
      <w:r w:rsidRPr="003A1F02">
        <w:t xml:space="preserve"> of supply and uprates quotation process-signed</w:t>
      </w:r>
    </w:p>
    <w:p w:rsidR="003A1F02" w:rsidRPr="003A1F02" w:rsidRDefault="003A1F02">
      <w:r w:rsidRPr="003A1F02">
        <w:t>PSIP Budgeting Process</w:t>
      </w:r>
      <w:bookmarkStart w:id="0" w:name="_GoBack"/>
      <w:bookmarkEnd w:id="0"/>
    </w:p>
    <w:sectPr w:rsidR="003A1F02" w:rsidRPr="003A1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F02"/>
    <w:rsid w:val="003A1F02"/>
    <w:rsid w:val="00A3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89C5A"/>
  <w15:chartTrackingRefBased/>
  <w15:docId w15:val="{19DB5564-F9B2-4ACD-BCA6-8E6F7469F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Damson Tembo</dc:creator>
  <cp:keywords/>
  <dc:description/>
  <cp:lastModifiedBy>Damson Tembo</cp:lastModifiedBy>
  <cp:revision>1</cp:revision>
  <dcterms:created xsi:type="dcterms:W3CDTF">2023-11-24T11:39:00Z</dcterms:created>
  <dcterms:modified xsi:type="dcterms:W3CDTF">2023-11-24T11:43:00Z</dcterms:modified>
</cp:coreProperties>
</file>