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2A2EF3E8" w:rsidR="00D854D9" w:rsidRDefault="00420962" w:rsidP="00295859">
      <w:pPr>
        <w:jc w:val="center"/>
        <w:rPr>
          <w:rFonts w:ascii="SimHei" w:eastAsia="SimHei" w:hAnsi="SimHei"/>
          <w:b/>
          <w:sz w:val="40"/>
          <w:szCs w:val="44"/>
          <w:lang w:eastAsia="zh-TW"/>
        </w:rPr>
      </w:pPr>
      <w:r>
        <w:rPr>
          <w:rFonts w:ascii="SimHei" w:eastAsia="SimHei" w:hAnsi="SimHei" w:hint="eastAsia"/>
          <w:b/>
          <w:sz w:val="40"/>
          <w:szCs w:val="44"/>
          <w:lang w:eastAsia="zh-TW"/>
        </w:rPr>
        <w:t>廖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r>
        <w:rPr>
          <w:rFonts w:ascii="SimHei" w:eastAsia="SimHei" w:hAnsi="SimHei" w:hint="eastAsia"/>
          <w:b/>
          <w:sz w:val="40"/>
          <w:szCs w:val="44"/>
          <w:lang w:eastAsia="zh-TW"/>
        </w:rPr>
        <w:t>昱程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proofErr w:type="spellStart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</w:p>
    <w:p w14:paraId="32D5A05B" w14:textId="558D5627" w:rsidR="00295859" w:rsidRPr="00295859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295859">
        <w:rPr>
          <w:rFonts w:ascii="Times" w:eastAsia="SimSun" w:hAnsi="Times"/>
          <w:sz w:val="22"/>
          <w:lang w:eastAsia="zh-TW"/>
        </w:rPr>
        <w:t>+8</w:t>
      </w:r>
      <w:r w:rsidR="00B11E09" w:rsidRPr="00295859">
        <w:rPr>
          <w:rFonts w:ascii="Times" w:eastAsia="SimSun" w:hAnsi="Times"/>
          <w:sz w:val="22"/>
          <w:lang w:eastAsia="zh-TW"/>
        </w:rPr>
        <w:t>8</w:t>
      </w:r>
      <w:r w:rsidRPr="00295859">
        <w:rPr>
          <w:rFonts w:ascii="Times" w:eastAsia="SimSun" w:hAnsi="Times"/>
          <w:sz w:val="22"/>
          <w:lang w:eastAsia="zh-TW"/>
        </w:rPr>
        <w:t xml:space="preserve">6 </w:t>
      </w:r>
      <w:r w:rsidR="00B11E09" w:rsidRPr="00295859">
        <w:rPr>
          <w:rFonts w:ascii="Times" w:eastAsia="SimSun" w:hAnsi="Times"/>
          <w:sz w:val="22"/>
          <w:lang w:eastAsia="zh-TW"/>
        </w:rPr>
        <w:t>972182782</w:t>
      </w:r>
      <w:r w:rsidRPr="00295859">
        <w:rPr>
          <w:rFonts w:ascii="Times" w:eastAsia="SimSun" w:hAnsi="Times"/>
          <w:sz w:val="22"/>
          <w:lang w:eastAsia="zh-TW"/>
        </w:rPr>
        <w:t>︱</w:t>
      </w:r>
      <w:r w:rsidR="00B11E09" w:rsidRPr="00295859">
        <w:rPr>
          <w:rFonts w:ascii="Times" w:eastAsia="SimSun" w:hAnsi="Times"/>
          <w:sz w:val="22"/>
          <w:lang w:eastAsia="zh-TW"/>
        </w:rPr>
        <w:t>toby.liao</w:t>
      </w:r>
      <w:r w:rsidRPr="00295859">
        <w:rPr>
          <w:rFonts w:ascii="Times" w:eastAsia="SimSun" w:hAnsi="Times"/>
          <w:sz w:val="22"/>
          <w:lang w:eastAsia="zh-TW"/>
        </w:rPr>
        <w:t>@</w:t>
      </w:r>
      <w:r w:rsidR="00B11E09" w:rsidRPr="00295859">
        <w:rPr>
          <w:rFonts w:ascii="Times" w:eastAsia="SimSun" w:hAnsi="Times"/>
          <w:sz w:val="22"/>
          <w:lang w:eastAsia="zh-TW"/>
        </w:rPr>
        <w:t>ycliao.io</w:t>
      </w:r>
      <w:r w:rsidR="00295859" w:rsidRPr="00295859">
        <w:rPr>
          <w:rFonts w:ascii="Times" w:eastAsia="SimSun" w:hAnsi="Times"/>
          <w:sz w:val="22"/>
          <w:lang w:eastAsia="zh-TW"/>
        </w:rPr>
        <w:t>︱</w:t>
      </w:r>
      <w:r w:rsidR="00295859" w:rsidRPr="00295859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295859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843"/>
      </w:tblGrid>
      <w:tr w:rsidR="00D854D9" w14:paraId="0649B6E9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5780E122" w14:textId="77777777" w:rsidR="00D854D9" w:rsidRDefault="00320D6E" w:rsidP="00295859">
            <w:pPr>
              <w:spacing w:before="120" w:after="20" w:line="2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教育</w:t>
            </w:r>
            <w:r>
              <w:rPr>
                <w:rFonts w:asciiTheme="minorEastAsia" w:hAnsiTheme="minorEastAsia"/>
                <w:b/>
                <w:sz w:val="24"/>
              </w:rPr>
              <w:t>背景</w:t>
            </w:r>
          </w:p>
        </w:tc>
      </w:tr>
      <w:tr w:rsidR="00D854D9" w14:paraId="71AE0CBB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54FACF27" w14:textId="7E43F9DA" w:rsidR="00D854D9" w:rsidRDefault="00174A5F" w:rsidP="00D076CB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香港科技大学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D41B25">
              <w:rPr>
                <w:b/>
                <w:sz w:val="22"/>
              </w:rPr>
              <w:t>Hong Kong</w:t>
            </w:r>
            <w:r w:rsidR="00D41B25" w:rsidRPr="00D41B25">
              <w:rPr>
                <w:b/>
                <w:sz w:val="22"/>
              </w:rPr>
              <w:t xml:space="preserve"> University of Science and Technology</w:t>
            </w:r>
          </w:p>
          <w:p w14:paraId="34E9E216" w14:textId="4F08756B" w:rsidR="00D854D9" w:rsidRDefault="00420962">
            <w:pPr>
              <w:rPr>
                <w:lang w:eastAsia="zh-TW"/>
              </w:rPr>
            </w:pPr>
            <w:r>
              <w:rPr>
                <w:lang w:eastAsia="zh-TW"/>
              </w:rPr>
              <w:t>电信工程专业研究所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>
              <w:rPr>
                <w:lang w:eastAsia="zh-TW"/>
              </w:rPr>
              <w:t>在学中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B933472" w14:textId="6914E1DB" w:rsidR="00D854D9" w:rsidRDefault="00420962" w:rsidP="00D076CB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香港，中国</w:t>
            </w:r>
          </w:p>
          <w:p w14:paraId="294FB3B6" w14:textId="06975F2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>
              <w:rPr>
                <w:rFonts w:ascii="Times New Roman" w:hAnsi="Times New Roman" w:hint="eastAsia"/>
                <w:sz w:val="22"/>
              </w:rPr>
              <w:t>9-</w:t>
            </w:r>
            <w:r>
              <w:rPr>
                <w:rFonts w:ascii="Times New Roman" w:hAnsi="Times New Roman"/>
                <w:sz w:val="22"/>
              </w:rPr>
              <w:t>20</w:t>
            </w:r>
            <w:r w:rsidR="00D076CB">
              <w:rPr>
                <w:rFonts w:ascii="Times New Roman" w:hAnsi="Times New Roman"/>
                <w:sz w:val="22"/>
              </w:rPr>
              <w:t>20</w:t>
            </w:r>
            <w:r>
              <w:rPr>
                <w:rFonts w:ascii="Times New Roman" w:hAnsi="Times New Roman"/>
                <w:sz w:val="22"/>
              </w:rPr>
              <w:t>.07</w:t>
            </w:r>
          </w:p>
        </w:tc>
      </w:tr>
      <w:tr w:rsidR="00D854D9" w14:paraId="329CBF6B" w14:textId="77777777">
        <w:trPr>
          <w:trHeight w:val="20"/>
        </w:trPr>
        <w:tc>
          <w:tcPr>
            <w:tcW w:w="10627" w:type="dxa"/>
            <w:gridSpan w:val="2"/>
          </w:tcPr>
          <w:p w14:paraId="3FDA3E81" w14:textId="09C7BC4C" w:rsidR="00D41B25" w:rsidRPr="00D41B25" w:rsidRDefault="00420962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SimSun" w:eastAsia="SimSun" w:hAnsi="SimSun" w:cs="SimSun"/>
                <w:sz w:val="22"/>
                <w:szCs w:val="22"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szCs w:val="22"/>
                <w:lang w:eastAsia="zh-CN"/>
              </w:rPr>
              <w:t xml:space="preserve">入学奖学金(HKD$20000), </w:t>
            </w:r>
            <w:r w:rsidR="00295859">
              <w:rPr>
                <w:rFonts w:ascii="SimSun" w:eastAsia="SimSun" w:hAnsi="SimSun" w:cs="SimSun"/>
                <w:sz w:val="22"/>
                <w:szCs w:val="22"/>
                <w:lang w:eastAsia="zh-CN"/>
              </w:rPr>
              <w:t>科大内地新生大使</w:t>
            </w:r>
          </w:p>
        </w:tc>
      </w:tr>
      <w:tr w:rsidR="00D854D9" w14:paraId="449ACF6B" w14:textId="77777777">
        <w:trPr>
          <w:trHeight w:val="20"/>
        </w:trPr>
        <w:tc>
          <w:tcPr>
            <w:tcW w:w="8784" w:type="dxa"/>
          </w:tcPr>
          <w:p w14:paraId="42683C92" w14:textId="10956FA6" w:rsidR="00D854D9" w:rsidRDefault="00420962" w:rsidP="00295859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b/>
                <w:sz w:val="22"/>
                <w:lang w:eastAsia="zh-TW"/>
              </w:rPr>
              <w:t>国立台湾科技大学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D41B25">
              <w:rPr>
                <w:b/>
                <w:sz w:val="22"/>
                <w:lang w:eastAsia="zh-TW"/>
              </w:rPr>
              <w:t>National Taiwan University of Science and Technology</w:t>
            </w:r>
          </w:p>
          <w:p w14:paraId="33E87891" w14:textId="28D6DA31" w:rsidR="00D854D9" w:rsidRDefault="00420962">
            <w:pPr>
              <w:rPr>
                <w:lang w:eastAsia="zh-TW"/>
              </w:rPr>
            </w:pPr>
            <w:r>
              <w:rPr>
                <w:lang w:eastAsia="zh-TW"/>
              </w:rPr>
              <w:t>电机工程专业本科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>
              <w:rPr>
                <w:lang w:eastAsia="zh-TW"/>
              </w:rPr>
              <w:t>已毕业</w:t>
            </w:r>
          </w:p>
        </w:tc>
        <w:tc>
          <w:tcPr>
            <w:tcW w:w="1843" w:type="dxa"/>
          </w:tcPr>
          <w:p w14:paraId="7866301C" w14:textId="0F1A69C0" w:rsidR="00D854D9" w:rsidRDefault="00420962" w:rsidP="00295859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</w:p>
          <w:p w14:paraId="03508F6C" w14:textId="2E65230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>
              <w:rPr>
                <w:rFonts w:ascii="Times New Roman" w:hAnsi="Times New Roman"/>
                <w:sz w:val="22"/>
              </w:rPr>
              <w:t>4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-</w:t>
            </w:r>
            <w:r>
              <w:rPr>
                <w:rFonts w:ascii="Times New Roman" w:hAnsi="Times New Roman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/>
                <w:sz w:val="22"/>
              </w:rPr>
              <w:t>.0</w:t>
            </w:r>
            <w:r w:rsidR="00D076CB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54DD0EF5" w14:textId="77777777">
        <w:trPr>
          <w:trHeight w:val="20"/>
        </w:trPr>
        <w:tc>
          <w:tcPr>
            <w:tcW w:w="10627" w:type="dxa"/>
            <w:gridSpan w:val="2"/>
          </w:tcPr>
          <w:p w14:paraId="40FBBB1E" w14:textId="48DD8C71" w:rsidR="00D854D9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平均学分积点：3.73/4.0、台湾科技大学杰出青年(</w:t>
            </w:r>
            <w:r w:rsidRPr="00D10618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前1</w:t>
            </w:r>
            <w:r w:rsidR="00D10618">
              <w:rPr>
                <w:rFonts w:ascii="SimSun" w:eastAsia="SimSun" w:hAnsi="SimSun" w:cs="SimSun" w:hint="eastAsia"/>
                <w:b/>
                <w:bCs/>
                <w:sz w:val="22"/>
                <w:lang w:eastAsia="zh-CN"/>
              </w:rPr>
              <w:t>％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)、毕业受奖代表致词</w:t>
            </w:r>
          </w:p>
          <w:p w14:paraId="021403A9" w14:textId="09C183CD" w:rsidR="00D10618" w:rsidRDefault="00D10618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 w:hint="eastAsia"/>
                <w:sz w:val="22"/>
                <w:lang w:eastAsia="zh-CN"/>
              </w:rPr>
              <w:t>无线网路暨下一代通讯实验室–陈俊良教授指导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(</w:t>
            </w:r>
            <w:r w:rsidRPr="00D10618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计算机网路、无线网路技术与应用、软体工程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)</w:t>
            </w:r>
          </w:p>
        </w:tc>
      </w:tr>
      <w:tr w:rsidR="00D854D9" w14:paraId="22236AB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F93BF6C" w14:textId="5DCF9E42" w:rsidR="00D854D9" w:rsidRDefault="00420962" w:rsidP="00D076CB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实习工作经历</w:t>
            </w:r>
          </w:p>
        </w:tc>
      </w:tr>
      <w:tr w:rsidR="00D854D9" w14:paraId="2C3E4248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73657DD" w14:textId="6C61FCA1" w:rsidR="00B11E09" w:rsidRDefault="00420962" w:rsidP="00853E10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盾心科技股份有限公司</w:t>
            </w:r>
          </w:p>
          <w:p w14:paraId="0AA7FCC3" w14:textId="69BE8954" w:rsidR="00D854D9" w:rsidRPr="00B11E09" w:rsidRDefault="00420962">
            <w:pPr>
              <w:rPr>
                <w:b/>
                <w:sz w:val="22"/>
              </w:rPr>
            </w:pPr>
            <w:r w:rsidRPr="00420962">
              <w:rPr>
                <w:rFonts w:ascii="SimSun" w:eastAsia="SimSun" w:hAnsi="SimSun" w:cs="SimSun" w:hint="eastAsia"/>
                <w:kern w:val="0"/>
                <w:sz w:val="22"/>
                <w:szCs w:val="24"/>
              </w:rPr>
              <w:t>正职系统架构工程师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9988C52" w14:textId="52A03147" w:rsidR="00D854D9" w:rsidRDefault="00420962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</w:p>
          <w:p w14:paraId="1C4C0A92" w14:textId="4CA94D3D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07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.1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 w:rsidR="00D854D9" w14:paraId="4A37C123" w14:textId="77777777">
        <w:trPr>
          <w:trHeight w:val="20"/>
        </w:trPr>
        <w:tc>
          <w:tcPr>
            <w:tcW w:w="10627" w:type="dxa"/>
            <w:gridSpan w:val="2"/>
          </w:tcPr>
          <w:p w14:paraId="1A5D32B4" w14:textId="2296BEDD" w:rsidR="00853E10" w:rsidRPr="00853E10" w:rsidRDefault="00420962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独立开发公司内部</w:t>
            </w: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FAE</w:t>
            </w: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部门内部搜寻资料库平台</w:t>
            </w:r>
            <w:r w:rsidR="00B36C83">
              <w:rPr>
                <w:rFonts w:ascii="SimSun" w:eastAsia="SimSun" w:hAnsi="SimSun" w:cs="SimSun" w:hint="eastAsia"/>
                <w:sz w:val="22"/>
                <w:lang w:eastAsia="zh-CN"/>
              </w:rPr>
              <w:t>–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平均节省部员每天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10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％的工作时间</w:t>
            </w:r>
          </w:p>
          <w:p w14:paraId="46F191E0" w14:textId="3BD8E426" w:rsidR="00853E10" w:rsidRPr="00853E10" w:rsidRDefault="00420962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Flask(Python),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ReactJS,ElasticSearch,CI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/CD(Jenkins, K8S),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Bootstraps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,RestfulAPI</w:t>
            </w:r>
            <w:proofErr w:type="spellEnd"/>
          </w:p>
          <w:p w14:paraId="6B818352" w14:textId="0C7B3D1E" w:rsidR="00D854D9" w:rsidRPr="002E516F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指导新进员工相关技术细节</w:t>
            </w:r>
            <w:r w:rsidR="002E516F"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与公司产品技术面进度与工作项目</w:t>
            </w:r>
            <w:r w:rsidR="00B36C83">
              <w:rPr>
                <w:rFonts w:ascii="SimSun" w:eastAsia="SimSun" w:hAnsi="SimSun" w:cs="SimSun" w:hint="eastAsia"/>
                <w:sz w:val="22"/>
                <w:lang w:eastAsia="zh-CN"/>
              </w:rPr>
              <w:t>–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节省相关成本约50％</w:t>
            </w:r>
            <w:r w:rsidR="002E516F"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(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耗时一个半月</w:t>
            </w:r>
            <w:r w:rsidR="002E516F" w:rsidRPr="00420962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  <w:p w14:paraId="72949C29" w14:textId="589F163A" w:rsidR="00D854D9" w:rsidRPr="002E516F" w:rsidRDefault="00420962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proofErr w:type="spellStart"/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I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PCamera,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ShellScript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,Embed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 System Login(SSH Login),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C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loud 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ervice(AWS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,GCP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</w:tc>
      </w:tr>
      <w:tr w:rsidR="00D854D9" w14:paraId="58C0E8D0" w14:textId="77777777">
        <w:trPr>
          <w:trHeight w:val="20"/>
        </w:trPr>
        <w:tc>
          <w:tcPr>
            <w:tcW w:w="8784" w:type="dxa"/>
          </w:tcPr>
          <w:p w14:paraId="57F93973" w14:textId="2E328DCD" w:rsidR="00D854D9" w:rsidRDefault="00420962" w:rsidP="002E516F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盾心科技股份有限公司</w:t>
            </w:r>
          </w:p>
          <w:p w14:paraId="0F1DD389" w14:textId="252C3969" w:rsidR="00D854D9" w:rsidRPr="00B11E09" w:rsidRDefault="00420962">
            <w:pPr>
              <w:rPr>
                <w:b/>
                <w:sz w:val="22"/>
              </w:rPr>
            </w:pPr>
            <w:r w:rsidRPr="00420962">
              <w:rPr>
                <w:rFonts w:ascii="SimSun" w:eastAsia="SimSun" w:hAnsi="SimSun" w:cs="SimSun" w:hint="eastAsia"/>
                <w:kern w:val="0"/>
                <w:sz w:val="22"/>
                <w:szCs w:val="24"/>
              </w:rPr>
              <w:t>软体品质测试实习生组长</w:t>
            </w:r>
          </w:p>
        </w:tc>
        <w:tc>
          <w:tcPr>
            <w:tcW w:w="1843" w:type="dxa"/>
          </w:tcPr>
          <w:p w14:paraId="0648F1AF" w14:textId="3F59DFDC" w:rsidR="00D854D9" w:rsidRDefault="00B11E09" w:rsidP="002E516F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台灣</w:t>
            </w:r>
            <w:r w:rsidR="00320D6E">
              <w:rPr>
                <w:rFonts w:ascii="Times New Roman" w:hAnsi="Times New Roman" w:hint="eastAsia"/>
                <w:sz w:val="22"/>
              </w:rPr>
              <w:t>，</w:t>
            </w:r>
            <w:r w:rsidR="00D076CB">
              <w:rPr>
                <w:rFonts w:ascii="Times New Roman" w:hAnsi="Times New Roman" w:hint="eastAsia"/>
                <w:sz w:val="22"/>
              </w:rPr>
              <w:t>中國</w:t>
            </w:r>
          </w:p>
          <w:p w14:paraId="376C81EB" w14:textId="2437F83C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11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B11E09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3D178422" w14:textId="77777777">
        <w:trPr>
          <w:trHeight w:val="20"/>
        </w:trPr>
        <w:tc>
          <w:tcPr>
            <w:tcW w:w="10627" w:type="dxa"/>
            <w:gridSpan w:val="2"/>
          </w:tcPr>
          <w:p w14:paraId="7BB06899" w14:textId="1E979B6A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客户端口API主要测试负责人，与客户接触</w:t>
            </w:r>
            <w:r w:rsidR="00B36C83">
              <w:rPr>
                <w:rFonts w:ascii="SimSun" w:eastAsia="SimSun" w:hAnsi="SimSun" w:cs="SimSun" w:hint="eastAsia"/>
                <w:sz w:val="22"/>
                <w:lang w:eastAsia="zh-CN"/>
              </w:rPr>
              <w:t>–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因该项目之稳定发展，让公司获利成长110％(中兴保全)</w:t>
            </w:r>
          </w:p>
          <w:p w14:paraId="777A1180" w14:textId="11024D7E" w:rsidR="002E516F" w:rsidRPr="002E516F" w:rsidRDefault="00420962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Python(</w:t>
            </w:r>
            <w:r w:rsidR="002E516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Pymongo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Paramiko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,H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ttpserver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 w:rsidRPr="006870DF">
              <w:rPr>
                <w:rFonts w:ascii="SimSun" w:eastAsia="SimSun" w:hAnsi="SimSun" w:cs="SimSun" w:hint="eastAsia"/>
                <w:sz w:val="22"/>
                <w:lang w:eastAsia="zh-TW"/>
              </w:rPr>
              <w:t>網路架構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(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wireshark,tcpdump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3B2F559F" w14:textId="5F1A6353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主要负责人对于安卓介面之测试与品管</w:t>
            </w:r>
            <w:r w:rsidR="00B36C83">
              <w:rPr>
                <w:rFonts w:ascii="SimSun" w:eastAsia="SimSun" w:hAnsi="SimSun" w:cs="SimSun" w:hint="eastAsia"/>
                <w:sz w:val="22"/>
                <w:lang w:eastAsia="zh-CN"/>
              </w:rPr>
              <w:t>–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相较同期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iOS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品项测试提升效率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50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％（带领两位实习生完成）</w:t>
            </w:r>
          </w:p>
          <w:p w14:paraId="4F800AEC" w14:textId="51A70495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资料库编成(</w:t>
            </w:r>
            <w:proofErr w:type="spellStart"/>
            <w:r>
              <w:rPr>
                <w:rFonts w:ascii="SimSun" w:eastAsia="SimSun" w:hAnsi="SimSun" w:cs="SimSun"/>
                <w:sz w:val="22"/>
                <w:lang w:eastAsia="zh-TW"/>
              </w:rPr>
              <w:t>SQLite,mongoDB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),GitHub版本控制,客户端虚拟伺服器(Python)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6761E432" w14:textId="7DEF2E9D" w:rsidR="006870DF" w:rsidRPr="00420962" w:rsidRDefault="00420962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lang w:eastAsia="zh-CN"/>
              </w:rPr>
              <w:t>开发网路介面侦测小工具给内部工程师</w:t>
            </w:r>
            <w:r w:rsidR="006870DF">
              <w:rPr>
                <w:rFonts w:ascii="Calibri" w:eastAsia="SimSun" w:hAnsi="Calibri" w:cs="Calibri"/>
                <w:sz w:val="22"/>
                <w:lang w:eastAsia="zh-CN"/>
              </w:rPr>
              <w:t xml:space="preserve">, </w:t>
            </w:r>
            <w:r>
              <w:rPr>
                <w:rFonts w:ascii="Calibri" w:eastAsia="SimSun" w:hAnsi="Calibri" w:cs="Calibri"/>
                <w:sz w:val="22"/>
                <w:lang w:eastAsia="zh-CN"/>
              </w:rPr>
              <w:t>目前仍在用</w:t>
            </w:r>
            <w:r w:rsidR="00B36C83">
              <w:rPr>
                <w:rFonts w:ascii="SimSun" w:eastAsia="SimSun" w:hAnsi="SimSun" w:cs="SimSun" w:hint="eastAsia"/>
                <w:sz w:val="22"/>
                <w:lang w:eastAsia="zh-CN"/>
              </w:rPr>
              <w:t>–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平均节省部员每天20％的工作时间(Dev Team)</w:t>
            </w:r>
          </w:p>
          <w:p w14:paraId="39A9AB25" w14:textId="0EA4925A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：L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 xml:space="preserve">inux Shell 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Script,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(</w:t>
            </w:r>
            <w:r w:rsidR="006870D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subprocess</w:t>
            </w:r>
            <w:r w:rsidR="00A83D5E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netifaces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7E3017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7E3017" w:rsidRPr="007E3017">
              <w:rPr>
                <w:rFonts w:ascii="SimSun" w:eastAsia="SimSun" w:hAnsi="SimSun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打包</w:t>
            </w:r>
          </w:p>
        </w:tc>
      </w:tr>
      <w:tr w:rsidR="00D854D9" w14:paraId="7232325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1E8512E2" w14:textId="4E8DF3B3" w:rsidR="00D854D9" w:rsidRDefault="00295859" w:rsidP="0082747D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学校实务专题暨竞赛</w:t>
            </w:r>
          </w:p>
        </w:tc>
      </w:tr>
      <w:tr w:rsidR="00D854D9" w14:paraId="34A040FC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1D44242" w14:textId="08E065E5" w:rsidR="00D854D9" w:rsidRDefault="00420962" w:rsidP="0082747D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利用深层网路分析</w:t>
            </w:r>
            <w:r>
              <w:rPr>
                <w:rFonts w:hint="eastAsia"/>
                <w:b/>
                <w:sz w:val="22"/>
              </w:rPr>
              <w:t>(DNN)</w:t>
            </w:r>
            <w:r>
              <w:rPr>
                <w:rFonts w:hint="eastAsia"/>
                <w:b/>
                <w:sz w:val="22"/>
              </w:rPr>
              <w:t>侦测相关足底疾病</w:t>
            </w:r>
          </w:p>
          <w:p w14:paraId="689236FC" w14:textId="2274F8E1" w:rsidR="000C56C3" w:rsidRPr="000C56C3" w:rsidRDefault="0042096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主要开发人员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Pr="00295859">
              <w:rPr>
                <w:rFonts w:ascii="SimSun" w:eastAsia="SimSun" w:hAnsi="SimSun" w:cs="SimSun" w:hint="eastAsia"/>
                <w:b/>
                <w:bCs/>
                <w:sz w:val="22"/>
              </w:rPr>
              <w:t>复建工程暨动作分析实验室</w:t>
            </w:r>
            <w:r w:rsidR="00F323C1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 xml:space="preserve"> </w:t>
            </w:r>
            <w:r w:rsidR="00F323C1">
              <w:rPr>
                <w:rFonts w:ascii="SimSun" w:eastAsia="SimSun" w:hAnsi="SimSun" w:cs="SimSun" w:hint="eastAsia"/>
                <w:b/>
                <w:bCs/>
                <w:sz w:val="22"/>
              </w:rPr>
              <w:t>(</w:t>
            </w:r>
            <w:proofErr w:type="spellStart"/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>Prof.Hsu</w:t>
            </w:r>
            <w:proofErr w:type="spellEnd"/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 xml:space="preserve"> </w:t>
            </w:r>
            <w:r w:rsidR="00F323C1" w:rsidRPr="00F323C1">
              <w:rPr>
                <w:rFonts w:ascii="SimSun" w:eastAsia="SimSun" w:hAnsi="SimSun" w:cs="SimSun"/>
                <w:b/>
                <w:bCs/>
                <w:sz w:val="22"/>
              </w:rPr>
              <w:t>Wei-Chun</w:t>
            </w:r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7FE676F8" w:rsidR="00D854D9" w:rsidRDefault="00420962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  <w:r w:rsidR="00320D6E">
              <w:rPr>
                <w:rFonts w:ascii="Times New Roman" w:hAnsi="Times New Roman"/>
                <w:sz w:val="22"/>
              </w:rPr>
              <w:t>201</w:t>
            </w:r>
            <w:r w:rsidR="000C56C3">
              <w:rPr>
                <w:rFonts w:ascii="Times New Roman" w:hAnsi="Times New Roman"/>
                <w:sz w:val="22"/>
              </w:rPr>
              <w:t>7</w:t>
            </w:r>
            <w:r w:rsidR="00320D6E">
              <w:rPr>
                <w:rFonts w:ascii="Times New Roman" w:hAnsi="Times New Roman"/>
                <w:sz w:val="22"/>
              </w:rPr>
              <w:t>.</w:t>
            </w:r>
            <w:r w:rsidR="00320D6E">
              <w:rPr>
                <w:rFonts w:ascii="Times New Roman" w:hAnsi="Times New Roman" w:hint="eastAsia"/>
                <w:sz w:val="22"/>
              </w:rPr>
              <w:t>10</w:t>
            </w:r>
            <w:r w:rsidR="00320D6E">
              <w:rPr>
                <w:rFonts w:ascii="Times New Roman" w:hAnsi="Times New Roman"/>
                <w:sz w:val="22"/>
              </w:rPr>
              <w:t>-201</w:t>
            </w:r>
            <w:r w:rsidR="000C56C3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/>
                <w:sz w:val="22"/>
              </w:rPr>
              <w:t>.01</w:t>
            </w:r>
          </w:p>
        </w:tc>
      </w:tr>
      <w:tr w:rsidR="00D854D9" w14:paraId="2E73ED51" w14:textId="77777777">
        <w:trPr>
          <w:trHeight w:val="20"/>
        </w:trPr>
        <w:tc>
          <w:tcPr>
            <w:tcW w:w="10627" w:type="dxa"/>
            <w:gridSpan w:val="2"/>
          </w:tcPr>
          <w:p w14:paraId="02E9D765" w14:textId="640920C2" w:rsidR="00D854D9" w:rsidRPr="0082747D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</w:pPr>
            <w:r w:rsidRPr="000C56C3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此专题基于</w:t>
            </w:r>
            <w:r w:rsidR="00295859">
              <w:rPr>
                <w:rFonts w:ascii="Calibri" w:eastAsia="SimSun" w:hAnsi="Calibri" w:cs="Calibri"/>
                <w:sz w:val="22"/>
                <w:lang w:eastAsia="zh-CN"/>
              </w:rPr>
              <w:t>P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ython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，并提供使用者介面以利医生与物理治疗师借由图表判断足底病情。除此之外，更方便于研究人员获取资料以进一步分析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(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实验室合作计划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)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。</w:t>
            </w:r>
          </w:p>
          <w:p w14:paraId="6DC15F5A" w14:textId="25D3A4BE" w:rsidR="00D854D9" w:rsidRP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相关技术</w:t>
            </w:r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: Python(matplotlib),</w:t>
            </w:r>
            <w:proofErr w:type="spellStart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Delsis,Emg</w:t>
            </w:r>
            <w:proofErr w:type="spellEnd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 xml:space="preserve"> Sensor</w:t>
            </w:r>
          </w:p>
        </w:tc>
      </w:tr>
      <w:tr w:rsidR="00D854D9" w14:paraId="4690CB82" w14:textId="77777777">
        <w:trPr>
          <w:trHeight w:val="20"/>
        </w:trPr>
        <w:tc>
          <w:tcPr>
            <w:tcW w:w="8784" w:type="dxa"/>
          </w:tcPr>
          <w:p w14:paraId="30640C60" w14:textId="200760DC" w:rsidR="00D854D9" w:rsidRDefault="00420962" w:rsidP="0082747D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十字韧带复健与游戏功能</w:t>
            </w:r>
          </w:p>
          <w:p w14:paraId="093B9173" w14:textId="12B62558" w:rsidR="00D854D9" w:rsidRDefault="00420962">
            <w:pPr>
              <w:rPr>
                <w:b/>
                <w:sz w:val="24"/>
                <w:lang w:eastAsia="zh-TW"/>
              </w:rPr>
            </w:pPr>
            <w:r>
              <w:rPr>
                <w:rFonts w:hint="eastAsia"/>
                <w:bCs/>
                <w:sz w:val="22"/>
                <w:lang w:eastAsia="zh-TW"/>
              </w:rPr>
              <w:t>主要发表与技术协调人员</w:t>
            </w:r>
            <w:r w:rsidR="00B36C83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>
              <w:rPr>
                <w:rFonts w:hint="eastAsia"/>
                <w:b/>
                <w:sz w:val="22"/>
                <w:lang w:eastAsia="zh-TW"/>
              </w:rPr>
              <w:t>微软</w:t>
            </w:r>
            <w:r>
              <w:rPr>
                <w:rFonts w:hint="eastAsia"/>
                <w:b/>
                <w:sz w:val="22"/>
                <w:lang w:eastAsia="zh-TW"/>
              </w:rPr>
              <w:t>(Microsoft</w:t>
            </w:r>
            <w:r w:rsidR="00F323C1">
              <w:rPr>
                <w:b/>
                <w:sz w:val="22"/>
                <w:lang w:eastAsia="zh-TW"/>
              </w:rPr>
              <w:t xml:space="preserve"> Inc.</w:t>
            </w:r>
            <w:r>
              <w:rPr>
                <w:rFonts w:hint="eastAsia"/>
                <w:b/>
                <w:sz w:val="22"/>
                <w:lang w:eastAsia="zh-TW"/>
              </w:rPr>
              <w:t xml:space="preserve"> Imagine Cups)</w:t>
            </w:r>
            <w:r>
              <w:rPr>
                <w:rFonts w:hint="eastAsia"/>
                <w:b/>
                <w:sz w:val="22"/>
                <w:lang w:eastAsia="zh-TW"/>
              </w:rPr>
              <w:t>创意潜能杯台湾区冠军</w:t>
            </w:r>
          </w:p>
        </w:tc>
        <w:tc>
          <w:tcPr>
            <w:tcW w:w="1843" w:type="dxa"/>
          </w:tcPr>
          <w:p w14:paraId="5039702A" w14:textId="066D81F2" w:rsidR="00D854D9" w:rsidRDefault="00420962" w:rsidP="00295859">
            <w:pPr>
              <w:spacing w:before="120"/>
              <w:jc w:val="right"/>
            </w:pPr>
            <w:r>
              <w:rPr>
                <w:rFonts w:ascii="Times New Roman" w:hAnsi="Times New Roman" w:hint="eastAsia"/>
                <w:sz w:val="22"/>
              </w:rPr>
              <w:t>台湾，中国</w:t>
            </w:r>
            <w:r w:rsidR="00320D6E">
              <w:rPr>
                <w:rFonts w:ascii="Times New Roman" w:hAnsi="Times New Roman" w:hint="eastAsia"/>
                <w:sz w:val="22"/>
              </w:rPr>
              <w:t>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  <w:lang w:eastAsia="zh-TW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01</w:t>
            </w:r>
            <w:r w:rsidR="00320D6E">
              <w:rPr>
                <w:rFonts w:ascii="Times New Roman" w:hAnsi="Times New Roman" w:hint="eastAsia"/>
                <w:sz w:val="22"/>
              </w:rPr>
              <w:t>-201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07</w:t>
            </w:r>
          </w:p>
        </w:tc>
      </w:tr>
      <w:tr w:rsidR="00D854D9" w14:paraId="06EFD323" w14:textId="77777777">
        <w:trPr>
          <w:trHeight w:val="20"/>
        </w:trPr>
        <w:tc>
          <w:tcPr>
            <w:tcW w:w="10627" w:type="dxa"/>
            <w:gridSpan w:val="2"/>
          </w:tcPr>
          <w:p w14:paraId="7D2E58B0" w14:textId="417917EC" w:rsidR="00D854D9" w:rsidRPr="0082747D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82747D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此专题帮助十字韧带受伤之病患尽早恢复。在此一专案，主要负责技术相关进度控管并为此一专题主要演讲人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(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英文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)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，最后并代表国家至西雅图微软总部参与决赛并进入全国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15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强。</w:t>
            </w:r>
          </w:p>
          <w:p w14:paraId="02516080" w14:textId="03FFDB29" w:rsid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sz w:val="22"/>
                <w:lang w:eastAsia="zh-CN"/>
              </w:rPr>
              <w:t>相关技术</w:t>
            </w:r>
            <w:r w:rsidR="0082747D" w:rsidRPr="000C56C3">
              <w:rPr>
                <w:rFonts w:ascii="SimSun" w:eastAsia="SimSun" w:hAnsi="SimSun" w:cs="SimSun"/>
                <w:sz w:val="22"/>
                <w:lang w:eastAsia="zh-CN"/>
              </w:rPr>
              <w:t>:</w:t>
            </w:r>
            <w:r w:rsidR="0082747D">
              <w:rPr>
                <w:rFonts w:ascii="SimSun" w:eastAsia="SimSun" w:hAnsi="SimSun" w:cs="SimSun"/>
                <w:sz w:val="22"/>
                <w:lang w:eastAsia="zh-CN"/>
              </w:rPr>
              <w:t xml:space="preserve"> Arduino(C</w:t>
            </w:r>
            <w:r w:rsidR="00B36C83">
              <w:rPr>
                <w:rFonts w:ascii="SimSun" w:eastAsia="SimSun" w:hAnsi="SimSun" w:cs="SimSun"/>
                <w:sz w:val="22"/>
                <w:lang w:eastAsia="zh-CN"/>
              </w:rPr>
              <w:t>/</w:t>
            </w:r>
            <w:r w:rsidR="00B36C83">
              <w:rPr>
                <w:rFonts w:ascii="SimSun" w:eastAsia="SimSun" w:hAnsi="SimSun" w:cs="SimSun"/>
                <w:sz w:val="22"/>
                <w:lang w:eastAsia="zh-CN"/>
              </w:rPr>
              <w:t>C++</w:t>
            </w:r>
            <w:r w:rsidR="0082747D">
              <w:rPr>
                <w:rFonts w:ascii="SimSun" w:eastAsia="SimSun" w:hAnsi="SimSun" w:cs="SimSun"/>
                <w:sz w:val="22"/>
                <w:lang w:eastAsia="zh-CN"/>
              </w:rPr>
              <w:t>),</w:t>
            </w:r>
            <w:r>
              <w:rPr>
                <w:rFonts w:ascii="SimSun" w:eastAsia="SimSun" w:hAnsi="SimSun" w:cs="SimSun" w:hint="eastAsia"/>
                <w:sz w:val="22"/>
                <w:lang w:eastAsia="zh-CN"/>
              </w:rPr>
              <w:t>专案管理,新创式英文简报</w:t>
            </w:r>
          </w:p>
        </w:tc>
      </w:tr>
      <w:tr w:rsidR="00D854D9" w14:paraId="0ACC3C1F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983A7E1" w14:textId="50701695" w:rsidR="00D854D9" w:rsidRDefault="00420962" w:rsidP="0082747D">
            <w:pPr>
              <w:spacing w:before="120" w:after="20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专业能力与开源专案参与</w:t>
            </w:r>
            <w:bookmarkStart w:id="0" w:name="_GoBack"/>
            <w:bookmarkEnd w:id="0"/>
          </w:p>
        </w:tc>
      </w:tr>
      <w:tr w:rsidR="00D854D9" w14:paraId="601B8A50" w14:textId="77777777">
        <w:trPr>
          <w:trHeight w:val="20"/>
        </w:trPr>
        <w:tc>
          <w:tcPr>
            <w:tcW w:w="10627" w:type="dxa"/>
            <w:gridSpan w:val="2"/>
            <w:tcBorders>
              <w:top w:val="single" w:sz="4" w:space="0" w:color="auto"/>
            </w:tcBorders>
          </w:tcPr>
          <w:p w14:paraId="072F5AA1" w14:textId="752F3FBC" w:rsidR="0082747D" w:rsidRDefault="00420962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电脑编程</w:t>
            </w:r>
            <w:r w:rsidR="0082747D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099E7FEE" w14:textId="36CAEFD2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熟悉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>(Backend Dev)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,CI/CD process(Jenkins, k8s)</w:t>
            </w:r>
          </w:p>
          <w:p w14:paraId="582B3033" w14:textId="225F244E" w:rsidR="00D854D9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中等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C/C++,Web Development(JS,HTML,CSS), Latex</w:t>
            </w:r>
          </w:p>
          <w:p w14:paraId="743547E9" w14:textId="37009615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学习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S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DN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 xml:space="preserve">(Open </w:t>
            </w:r>
            <w:proofErr w:type="spellStart"/>
            <w:r w:rsidR="00D41B25">
              <w:rPr>
                <w:rFonts w:ascii="SimSun" w:eastAsia="SimSun" w:hAnsi="SimSun" w:cs="SimSun"/>
                <w:sz w:val="22"/>
                <w:lang w:eastAsia="zh-TW"/>
              </w:rPr>
              <w:t>vSwitch,MiniNet,Openflow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  <w:p w14:paraId="6146486A" w14:textId="4DBE1270" w:rsidR="00D854D9" w:rsidRPr="00D41B25" w:rsidRDefault="00420962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开源专案参与</w:t>
            </w:r>
            <w:r w:rsidR="00D41B25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4EEDA521" w14:textId="139D5585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 w:rsidRPr="00D41B25">
              <w:rPr>
                <w:lang w:eastAsia="zh-TW"/>
              </w:rPr>
              <w:t xml:space="preserve">Learning-SDN </w:t>
            </w:r>
            <w:r>
              <w:rPr>
                <w:lang w:eastAsia="zh-TW"/>
              </w:rPr>
              <w:t>(</w:t>
            </w:r>
            <w:hyperlink r:id="rId7" w:history="1">
              <w:r w:rsidRPr="00E419ED">
                <w:rPr>
                  <w:rStyle w:val="Hyperlink"/>
                  <w:lang w:eastAsia="zh-TW"/>
                </w:rPr>
                <w:t>https://github.com/YanHaoChen/Learning-SDN</w:t>
              </w:r>
            </w:hyperlink>
            <w:r>
              <w:rPr>
                <w:lang w:eastAsia="zh-TW"/>
              </w:rPr>
              <w:t>)</w:t>
            </w:r>
          </w:p>
          <w:p w14:paraId="6BEC378A" w14:textId="57CD98DC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lang w:eastAsia="zh-TW"/>
              </w:rPr>
              <w:t>Open v Switch (</w:t>
            </w:r>
            <w:hyperlink r:id="rId8" w:history="1">
              <w:r w:rsidRPr="00E419ED">
                <w:rPr>
                  <w:rStyle w:val="Hyperlink"/>
                  <w:lang w:eastAsia="zh-TW"/>
                </w:rPr>
                <w:t>https://github.com/openvswitch/ovs</w:t>
              </w:r>
            </w:hyperlink>
            <w:r>
              <w:rPr>
                <w:lang w:eastAsia="zh-TW"/>
              </w:rPr>
              <w:t>)</w:t>
            </w:r>
          </w:p>
        </w:tc>
      </w:tr>
    </w:tbl>
    <w:p w14:paraId="1B960F88" w14:textId="77777777" w:rsidR="00D854D9" w:rsidRDefault="00D854D9"/>
    <w:sectPr w:rsidR="00D854D9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A1C25"/>
    <w:rsid w:val="000C56C3"/>
    <w:rsid w:val="00136FED"/>
    <w:rsid w:val="00150BA1"/>
    <w:rsid w:val="00174A5F"/>
    <w:rsid w:val="001E7EC0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F315B"/>
    <w:rsid w:val="006870DF"/>
    <w:rsid w:val="006A2112"/>
    <w:rsid w:val="006C6CFF"/>
    <w:rsid w:val="006E7ED1"/>
    <w:rsid w:val="00742C5C"/>
    <w:rsid w:val="007D55CE"/>
    <w:rsid w:val="007E3017"/>
    <w:rsid w:val="0082747D"/>
    <w:rsid w:val="0083339A"/>
    <w:rsid w:val="00853E10"/>
    <w:rsid w:val="00896B3A"/>
    <w:rsid w:val="008B287D"/>
    <w:rsid w:val="008B71E9"/>
    <w:rsid w:val="009569B5"/>
    <w:rsid w:val="0095702C"/>
    <w:rsid w:val="009722E9"/>
    <w:rsid w:val="009A166C"/>
    <w:rsid w:val="009A16A7"/>
    <w:rsid w:val="00A46C8C"/>
    <w:rsid w:val="00A83D5E"/>
    <w:rsid w:val="00AB4FF8"/>
    <w:rsid w:val="00B11E09"/>
    <w:rsid w:val="00B209F7"/>
    <w:rsid w:val="00B26C3E"/>
    <w:rsid w:val="00B36C83"/>
    <w:rsid w:val="00B77126"/>
    <w:rsid w:val="00BD7A27"/>
    <w:rsid w:val="00C523BD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1022E7-32BB-0445-9134-B82F021D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9</cp:revision>
  <dcterms:created xsi:type="dcterms:W3CDTF">2019-08-11T13:26:00Z</dcterms:created>
  <dcterms:modified xsi:type="dcterms:W3CDTF">2019-08-14T04:21:00Z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