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A7957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МИНИСТЕРСТВО НАУКИ И ВЫСШЕГО ОБРАЗОВАНИЯ</w:t>
      </w:r>
    </w:p>
    <w:p w14:paraId="272DBBC0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РОССИЙСКОЙ ФЕДЕРАЦИИ</w:t>
      </w:r>
    </w:p>
    <w:p w14:paraId="2088709F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федеральное государственное бюджетное образовательное учреждение</w:t>
      </w:r>
    </w:p>
    <w:p w14:paraId="2D553C42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высшего образования</w:t>
      </w:r>
    </w:p>
    <w:p w14:paraId="39F5882B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«УЛЬЯНОВСКИЙ ГОСУДАРСТВЕННЫЙ ТЕХНИЧЕСКИЙ УНИВЕРСИТЕТ»</w:t>
      </w:r>
    </w:p>
    <w:p w14:paraId="1B75AB72" w14:textId="77777777" w:rsidR="00AB392B" w:rsidRPr="00F150FD" w:rsidRDefault="00AB392B" w:rsidP="00AB392B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0C3EF561" w14:textId="77777777" w:rsidR="00AB392B" w:rsidRPr="00F150FD" w:rsidRDefault="00AB392B" w:rsidP="00AB392B">
      <w:pPr>
        <w:spacing w:before="1680" w:after="0" w:line="360" w:lineRule="auto"/>
        <w:jc w:val="center"/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</w:pPr>
      <w:r w:rsidRPr="00F150FD"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  <w:t xml:space="preserve">Лабораторная работа № </w:t>
      </w:r>
      <w:r w:rsidR="0054745F"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</w:rPr>
        <w:t>4</w:t>
      </w:r>
    </w:p>
    <w:p w14:paraId="66585038" w14:textId="77777777" w:rsidR="00AB392B" w:rsidRPr="00F150FD" w:rsidRDefault="00AB392B" w:rsidP="00AB392B">
      <w:pPr>
        <w:spacing w:after="0" w:line="360" w:lineRule="auto"/>
        <w:jc w:val="center"/>
        <w:rPr>
          <w:rFonts w:ascii="Times New Roman" w:eastAsiaTheme="minorHAnsi" w:hAnsi="Times New Roman" w:cs="Times New Roman"/>
          <w:i/>
          <w:iCs/>
          <w:sz w:val="32"/>
          <w:szCs w:val="32"/>
          <w:lang w:eastAsia="en-US"/>
        </w:rPr>
      </w:pPr>
      <w:r w:rsidRPr="00F150FD">
        <w:rPr>
          <w:rFonts w:ascii="Times New Roman" w:eastAsiaTheme="minorHAnsi" w:hAnsi="Times New Roman" w:cs="Times New Roman"/>
          <w:i/>
          <w:iCs/>
          <w:sz w:val="32"/>
          <w:szCs w:val="32"/>
          <w:lang w:eastAsia="en-US"/>
        </w:rPr>
        <w:t>по дисциплине «Интернет программирование»</w:t>
      </w:r>
    </w:p>
    <w:p w14:paraId="650A6735" w14:textId="77777777" w:rsidR="00AB392B" w:rsidRPr="00F150FD" w:rsidRDefault="00AB392B" w:rsidP="00AB392B">
      <w:pPr>
        <w:spacing w:before="2280"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5B26478D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Выполнил студен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т</w:t>
      </w: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группы 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ПИ</w:t>
      </w: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бд-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21</w:t>
      </w:r>
    </w:p>
    <w:p w14:paraId="6693CA41" w14:textId="6416E18E" w:rsidR="00AB392B" w:rsidRPr="00F150FD" w:rsidRDefault="00523B3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Лобашов</w:t>
      </w:r>
      <w:r w:rsidR="00AB392B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И</w:t>
      </w:r>
      <w:r w:rsidR="00AB392B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Д</w:t>
      </w:r>
      <w:r w:rsidR="00AB392B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14:paraId="4EC31E3E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2E6C0951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Проверил доцент кафедры </w:t>
      </w:r>
    </w:p>
    <w:p w14:paraId="01AE2546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«Информационные системы»</w:t>
      </w:r>
    </w:p>
    <w:p w14:paraId="10D88E6D" w14:textId="77777777" w:rsidR="00AB392B" w:rsidRPr="00F150FD" w:rsidRDefault="00AB392B" w:rsidP="00AB392B">
      <w:pPr>
        <w:spacing w:after="0" w:line="360" w:lineRule="auto"/>
        <w:ind w:firstLine="5387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Филиппов А.А.</w:t>
      </w:r>
    </w:p>
    <w:p w14:paraId="5EDCB494" w14:textId="77777777" w:rsidR="00AB392B" w:rsidRPr="00F150FD" w:rsidRDefault="00AB392B" w:rsidP="00AB392B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54087F76" w14:textId="77777777" w:rsidR="00AB392B" w:rsidRDefault="00AB392B" w:rsidP="00EA7785">
      <w:pPr>
        <w:spacing w:before="3120" w:after="0"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50FD">
        <w:rPr>
          <w:rFonts w:ascii="Times New Roman" w:eastAsiaTheme="minorHAnsi" w:hAnsi="Times New Roman" w:cs="Times New Roman"/>
          <w:sz w:val="24"/>
          <w:szCs w:val="24"/>
          <w:lang w:eastAsia="en-US"/>
        </w:rPr>
        <w:t>Ульяновск, 202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3</w:t>
      </w:r>
    </w:p>
    <w:p w14:paraId="650EA8B5" w14:textId="77777777" w:rsidR="00AB392B" w:rsidRPr="00B77E68" w:rsidRDefault="00AB392B" w:rsidP="00AB39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7E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6B1598" w14:textId="77777777" w:rsidR="008C77C7" w:rsidRDefault="008C77C7" w:rsidP="008C77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B27B9">
        <w:rPr>
          <w:rFonts w:ascii="Times New Roman" w:hAnsi="Times New Roman" w:cs="Times New Roman"/>
          <w:sz w:val="28"/>
          <w:szCs w:val="28"/>
        </w:rPr>
        <w:t>1. Страницы, полученные при выполнении лабораторной работы 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необходимо оформить в виде компонентов React. Старайтесь выделить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как можно больше компонентов, например: панель навигации, подвал,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карточка товара, карточка фильма, карточка акции, сообщение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мессенджере, пост, комментарий и т. д. То есть компонент-страница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может использовать компонент-карточку для отображения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содержимого. Вложенность компонентов не ограничена. См. пример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лекции № 4.</w:t>
      </w:r>
    </w:p>
    <w:p w14:paraId="6D28735C" w14:textId="77777777" w:rsidR="008C77C7" w:rsidRPr="00BB27B9" w:rsidRDefault="008C77C7" w:rsidP="008C77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B27B9">
        <w:rPr>
          <w:rFonts w:ascii="Times New Roman" w:hAnsi="Times New Roman" w:cs="Times New Roman"/>
          <w:sz w:val="28"/>
          <w:szCs w:val="28"/>
        </w:rPr>
        <w:t>2. Необходимо реализовать навигацию между страницами 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маршрутизации. Настройка маршрутизации осуществляется в файле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main.jsx. Компонент для отображения панели навигации –src/compponents/navigation/Navigation.jsx. Для навигации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библиотека react-router-dom.</w:t>
      </w:r>
    </w:p>
    <w:p w14:paraId="43DE761A" w14:textId="77777777" w:rsidR="008C77C7" w:rsidRPr="00BB27B9" w:rsidRDefault="008C77C7" w:rsidP="008C77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B27B9">
        <w:rPr>
          <w:rFonts w:ascii="Times New Roman" w:hAnsi="Times New Roman" w:cs="Times New Roman"/>
          <w:sz w:val="28"/>
          <w:szCs w:val="28"/>
        </w:rPr>
        <w:t>3. Для запуска проекта необходимо использовать задачу (скрипт) из файлаpackage.json, которая будет запускать vite. См. пример для лекции № 4.</w:t>
      </w:r>
    </w:p>
    <w:p w14:paraId="486589A7" w14:textId="77777777" w:rsidR="008C77C7" w:rsidRPr="00BB27B9" w:rsidRDefault="008C77C7" w:rsidP="008C77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B27B9">
        <w:rPr>
          <w:rFonts w:ascii="Times New Roman" w:hAnsi="Times New Roman" w:cs="Times New Roman"/>
          <w:sz w:val="28"/>
          <w:szCs w:val="28"/>
        </w:rPr>
        <w:t>4. Все зависимости необходимо указывать в файле package.json. В примере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используются библиотеки bootstrap, react-bootstrap и react-bootstrap-iconsдля верстки и стилевого оформления страниц. Библиотека prop-types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используется для определения типов параметров компонентов. См.пример для лекции № 4.</w:t>
      </w:r>
    </w:p>
    <w:p w14:paraId="7A5EAD12" w14:textId="77777777" w:rsidR="008C77C7" w:rsidRPr="00BB27B9" w:rsidRDefault="008C77C7" w:rsidP="008C77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B27B9">
        <w:rPr>
          <w:rFonts w:ascii="Times New Roman" w:hAnsi="Times New Roman" w:cs="Times New Roman"/>
          <w:sz w:val="28"/>
          <w:szCs w:val="28"/>
        </w:rPr>
        <w:t>5. Разработку необходимо осуществлять в VS Code с установленным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плагином ESLint. Более подробно см. в файле readme.md в примере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лекции № 4. Проект следует открыть в VS Code через меню «File -&gt; OpenFolder». В диалоге необходимо выбрать каталог (папку) с проектом.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основу лучше взять пример для лекции № 4. Пример загружен в LMS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раздел лекции № 4.</w:t>
      </w:r>
    </w:p>
    <w:p w14:paraId="1D2290D7" w14:textId="77777777" w:rsidR="008C77C7" w:rsidRPr="00BB27B9" w:rsidRDefault="008C77C7" w:rsidP="008C77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B27B9">
        <w:rPr>
          <w:rFonts w:ascii="Times New Roman" w:hAnsi="Times New Roman" w:cs="Times New Roman"/>
          <w:sz w:val="28"/>
          <w:szCs w:val="28"/>
        </w:rPr>
        <w:t>6. Файлы проекта и отчет должны быть загружены в git-репозиторий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27B9">
        <w:rPr>
          <w:rFonts w:ascii="Times New Roman" w:hAnsi="Times New Roman" w:cs="Times New Roman"/>
          <w:sz w:val="28"/>
          <w:szCs w:val="28"/>
        </w:rPr>
        <w:t>сервере http://student.git.athene.tech/</w:t>
      </w:r>
    </w:p>
    <w:p w14:paraId="521B40FA" w14:textId="77777777" w:rsidR="00FA1EDE" w:rsidRPr="00FA1EDE" w:rsidRDefault="00FA1EDE" w:rsidP="00FA1EDE">
      <w:pPr>
        <w:pStyle w:val="a3"/>
        <w:spacing w:before="240"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1EDE">
        <w:rPr>
          <w:rFonts w:ascii="Times New Roman" w:hAnsi="Times New Roman" w:cs="Times New Roman"/>
          <w:b/>
          <w:bCs/>
          <w:sz w:val="28"/>
          <w:szCs w:val="28"/>
        </w:rPr>
        <w:t>Описание решения:</w:t>
      </w:r>
    </w:p>
    <w:p w14:paraId="7A988B7C" w14:textId="20F52BA0" w:rsidR="0046255C" w:rsidRDefault="0046255C" w:rsidP="00462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Выбранный вариант задания: </w:t>
      </w:r>
      <w:r w:rsidR="00CD0F40">
        <w:rPr>
          <w:rFonts w:ascii="Times New Roman" w:hAnsi="Times New Roman" w:cs="Times New Roman"/>
          <w:sz w:val="28"/>
          <w:szCs w:val="28"/>
        </w:rPr>
        <w:t>Онлайн кинотеатр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2C1DFD" w14:textId="77777777" w:rsidR="003A3A88" w:rsidRDefault="003A3A88" w:rsidP="003A3A88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Главная страница:</w:t>
      </w:r>
    </w:p>
    <w:p w14:paraId="3C875C2F" w14:textId="764F3848" w:rsidR="003A3A88" w:rsidRDefault="000E19BE" w:rsidP="003A3A88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19B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82F1685" wp14:editId="217FC99B">
            <wp:extent cx="4601217" cy="5849166"/>
            <wp:effectExtent l="0" t="0" r="8890" b="0"/>
            <wp:docPr id="109427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7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58C8" w14:textId="5EF62130" w:rsidR="003A3A88" w:rsidRDefault="000E19BE" w:rsidP="003A3A88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Тв-каналы</w:t>
      </w:r>
      <w:r w:rsidR="003A3A88">
        <w:rPr>
          <w:rFonts w:ascii="Times New Roman" w:hAnsi="Times New Roman" w:cs="Times New Roman"/>
          <w:bCs/>
          <w:sz w:val="28"/>
          <w:szCs w:val="28"/>
        </w:rPr>
        <w:t>:</w:t>
      </w:r>
    </w:p>
    <w:p w14:paraId="7FA2C519" w14:textId="0062D927" w:rsidR="003A3A88" w:rsidRDefault="000E19BE" w:rsidP="003A3A88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19B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B316E47" wp14:editId="62609413">
            <wp:extent cx="3943900" cy="3886742"/>
            <wp:effectExtent l="0" t="0" r="0" b="0"/>
            <wp:docPr id="597248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8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451F" w14:textId="35ED3C01" w:rsidR="003A3A88" w:rsidRDefault="000E19BE" w:rsidP="003A3A88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Фильмы</w:t>
      </w:r>
      <w:r w:rsidR="003A3A88">
        <w:rPr>
          <w:rFonts w:ascii="Times New Roman" w:hAnsi="Times New Roman" w:cs="Times New Roman"/>
          <w:bCs/>
          <w:sz w:val="28"/>
          <w:szCs w:val="28"/>
        </w:rPr>
        <w:t>:</w:t>
      </w:r>
    </w:p>
    <w:p w14:paraId="4818859C" w14:textId="379C4135" w:rsidR="003A3A88" w:rsidRDefault="000E19BE" w:rsidP="003A3A88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19B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07E4CC0" wp14:editId="08530199">
            <wp:extent cx="4096322" cy="5820587"/>
            <wp:effectExtent l="0" t="0" r="0" b="0"/>
            <wp:docPr id="1608115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15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AEFE" w14:textId="43ADEDFC" w:rsidR="000E19BE" w:rsidRDefault="000E19BE" w:rsidP="003A3A88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Сериалы</w:t>
      </w:r>
      <w:r w:rsidR="003A3A88">
        <w:rPr>
          <w:rFonts w:ascii="Times New Roman" w:hAnsi="Times New Roman" w:cs="Times New Roman"/>
          <w:bCs/>
          <w:sz w:val="28"/>
          <w:szCs w:val="28"/>
        </w:rPr>
        <w:t>:</w:t>
      </w:r>
    </w:p>
    <w:p w14:paraId="4A64FA98" w14:textId="34853881" w:rsidR="003A3A88" w:rsidRPr="000E19BE" w:rsidRDefault="000E19BE" w:rsidP="003A3A88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E19B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5D57AF0" wp14:editId="19DA2D5F">
            <wp:extent cx="4210638" cy="5849166"/>
            <wp:effectExtent l="0" t="0" r="0" b="0"/>
            <wp:docPr id="186849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9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7FCC" w14:textId="77777777" w:rsidR="003A3A88" w:rsidRDefault="003A3A88" w:rsidP="003A3A88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Панель администратора:</w:t>
      </w:r>
    </w:p>
    <w:p w14:paraId="5FE173CA" w14:textId="14D3B680" w:rsidR="000E19BE" w:rsidRDefault="000E19BE" w:rsidP="003A3A88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19B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90D1509" wp14:editId="088C0F2B">
            <wp:extent cx="5940425" cy="2961640"/>
            <wp:effectExtent l="0" t="0" r="0" b="0"/>
            <wp:docPr id="18660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5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7684" w14:textId="17114261" w:rsidR="000E19BE" w:rsidRDefault="000E19BE" w:rsidP="003A3A88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Профиль:</w:t>
      </w:r>
    </w:p>
    <w:p w14:paraId="3EA98223" w14:textId="0565EFD0" w:rsidR="003A3A88" w:rsidRDefault="000E19BE" w:rsidP="003A3A88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19B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2ADB5A3" wp14:editId="76E1ABC5">
            <wp:extent cx="5940425" cy="5080635"/>
            <wp:effectExtent l="0" t="0" r="0" b="0"/>
            <wp:docPr id="1031378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78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4811" w14:textId="77777777" w:rsidR="003B67CE" w:rsidRDefault="001A26E5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26E5">
        <w:rPr>
          <w:rFonts w:ascii="Times New Roman" w:hAnsi="Times New Roman" w:cs="Times New Roman"/>
          <w:bCs/>
          <w:sz w:val="28"/>
          <w:szCs w:val="28"/>
        </w:rPr>
        <w:t>Страницы представлены следующими компонентами:</w:t>
      </w:r>
    </w:p>
    <w:p w14:paraId="74C3755C" w14:textId="48ACC554" w:rsidR="001A26E5" w:rsidRPr="00EA7785" w:rsidRDefault="000E19BE" w:rsidP="00EA7785">
      <w:pPr>
        <w:pStyle w:val="a3"/>
        <w:ind w:left="0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19B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71B0E2B" wp14:editId="53FB5B9D">
            <wp:extent cx="2133898" cy="8192643"/>
            <wp:effectExtent l="0" t="0" r="0" b="0"/>
            <wp:docPr id="902856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56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6E5" w:rsidRPr="00EA7785" w:rsidSect="005B7DA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44DCE"/>
    <w:multiLevelType w:val="multilevel"/>
    <w:tmpl w:val="3C12DD2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171" w:hanging="32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1" w15:restartNumberingAfterBreak="0">
    <w:nsid w:val="511841E4"/>
    <w:multiLevelType w:val="hybridMultilevel"/>
    <w:tmpl w:val="2AA21596"/>
    <w:lvl w:ilvl="0" w:tplc="8A2AF23A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9D818CC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AF4EE5BC">
      <w:numFmt w:val="bullet"/>
      <w:lvlText w:val="•"/>
      <w:lvlJc w:val="left"/>
      <w:pPr>
        <w:ind w:left="2569" w:hanging="360"/>
      </w:pPr>
      <w:rPr>
        <w:rFonts w:hint="default"/>
        <w:lang w:val="ru-RU" w:eastAsia="en-US" w:bidi="ar-SA"/>
      </w:rPr>
    </w:lvl>
    <w:lvl w:ilvl="3" w:tplc="E04097BE">
      <w:numFmt w:val="bullet"/>
      <w:lvlText w:val="•"/>
      <w:lvlJc w:val="left"/>
      <w:pPr>
        <w:ind w:left="3443" w:hanging="360"/>
      </w:pPr>
      <w:rPr>
        <w:rFonts w:hint="default"/>
        <w:lang w:val="ru-RU" w:eastAsia="en-US" w:bidi="ar-SA"/>
      </w:rPr>
    </w:lvl>
    <w:lvl w:ilvl="4" w:tplc="FB8CCFC2">
      <w:numFmt w:val="bullet"/>
      <w:lvlText w:val="•"/>
      <w:lvlJc w:val="left"/>
      <w:pPr>
        <w:ind w:left="4318" w:hanging="360"/>
      </w:pPr>
      <w:rPr>
        <w:rFonts w:hint="default"/>
        <w:lang w:val="ru-RU" w:eastAsia="en-US" w:bidi="ar-SA"/>
      </w:rPr>
    </w:lvl>
    <w:lvl w:ilvl="5" w:tplc="F628DE6C">
      <w:numFmt w:val="bullet"/>
      <w:lvlText w:val="•"/>
      <w:lvlJc w:val="left"/>
      <w:pPr>
        <w:ind w:left="5192" w:hanging="360"/>
      </w:pPr>
      <w:rPr>
        <w:rFonts w:hint="default"/>
        <w:lang w:val="ru-RU" w:eastAsia="en-US" w:bidi="ar-SA"/>
      </w:rPr>
    </w:lvl>
    <w:lvl w:ilvl="6" w:tplc="5B3A212E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7" w:tplc="6D8AD018">
      <w:numFmt w:val="bullet"/>
      <w:lvlText w:val="•"/>
      <w:lvlJc w:val="left"/>
      <w:pPr>
        <w:ind w:left="6941" w:hanging="360"/>
      </w:pPr>
      <w:rPr>
        <w:rFonts w:hint="default"/>
        <w:lang w:val="ru-RU" w:eastAsia="en-US" w:bidi="ar-SA"/>
      </w:rPr>
    </w:lvl>
    <w:lvl w:ilvl="8" w:tplc="ADA03DAE">
      <w:numFmt w:val="bullet"/>
      <w:lvlText w:val="•"/>
      <w:lvlJc w:val="left"/>
      <w:pPr>
        <w:ind w:left="781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3BD517A"/>
    <w:multiLevelType w:val="hybridMultilevel"/>
    <w:tmpl w:val="1BEED692"/>
    <w:lvl w:ilvl="0" w:tplc="2AC41410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9CA7E0C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19DC856A">
      <w:numFmt w:val="bullet"/>
      <w:lvlText w:val="•"/>
      <w:lvlJc w:val="left"/>
      <w:pPr>
        <w:ind w:left="2569" w:hanging="360"/>
      </w:pPr>
      <w:rPr>
        <w:rFonts w:hint="default"/>
        <w:lang w:val="ru-RU" w:eastAsia="en-US" w:bidi="ar-SA"/>
      </w:rPr>
    </w:lvl>
    <w:lvl w:ilvl="3" w:tplc="AABEEEE2">
      <w:numFmt w:val="bullet"/>
      <w:lvlText w:val="•"/>
      <w:lvlJc w:val="left"/>
      <w:pPr>
        <w:ind w:left="3443" w:hanging="360"/>
      </w:pPr>
      <w:rPr>
        <w:rFonts w:hint="default"/>
        <w:lang w:val="ru-RU" w:eastAsia="en-US" w:bidi="ar-SA"/>
      </w:rPr>
    </w:lvl>
    <w:lvl w:ilvl="4" w:tplc="13342FAC">
      <w:numFmt w:val="bullet"/>
      <w:lvlText w:val="•"/>
      <w:lvlJc w:val="left"/>
      <w:pPr>
        <w:ind w:left="4318" w:hanging="360"/>
      </w:pPr>
      <w:rPr>
        <w:rFonts w:hint="default"/>
        <w:lang w:val="ru-RU" w:eastAsia="en-US" w:bidi="ar-SA"/>
      </w:rPr>
    </w:lvl>
    <w:lvl w:ilvl="5" w:tplc="28407F9E">
      <w:numFmt w:val="bullet"/>
      <w:lvlText w:val="•"/>
      <w:lvlJc w:val="left"/>
      <w:pPr>
        <w:ind w:left="5192" w:hanging="360"/>
      </w:pPr>
      <w:rPr>
        <w:rFonts w:hint="default"/>
        <w:lang w:val="ru-RU" w:eastAsia="en-US" w:bidi="ar-SA"/>
      </w:rPr>
    </w:lvl>
    <w:lvl w:ilvl="6" w:tplc="456481D4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7" w:tplc="172A0FC2">
      <w:numFmt w:val="bullet"/>
      <w:lvlText w:val="•"/>
      <w:lvlJc w:val="left"/>
      <w:pPr>
        <w:ind w:left="6941" w:hanging="360"/>
      </w:pPr>
      <w:rPr>
        <w:rFonts w:hint="default"/>
        <w:lang w:val="ru-RU" w:eastAsia="en-US" w:bidi="ar-SA"/>
      </w:rPr>
    </w:lvl>
    <w:lvl w:ilvl="8" w:tplc="D28AA314">
      <w:numFmt w:val="bullet"/>
      <w:lvlText w:val="•"/>
      <w:lvlJc w:val="left"/>
      <w:pPr>
        <w:ind w:left="7816" w:hanging="360"/>
      </w:pPr>
      <w:rPr>
        <w:rFonts w:hint="default"/>
        <w:lang w:val="ru-RU" w:eastAsia="en-US" w:bidi="ar-SA"/>
      </w:rPr>
    </w:lvl>
  </w:abstractNum>
  <w:num w:numId="1" w16cid:durableId="1470053561">
    <w:abstractNumId w:val="0"/>
  </w:num>
  <w:num w:numId="2" w16cid:durableId="699358473">
    <w:abstractNumId w:val="1"/>
  </w:num>
  <w:num w:numId="3" w16cid:durableId="1892187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92B"/>
    <w:rsid w:val="000E19BE"/>
    <w:rsid w:val="001A26E5"/>
    <w:rsid w:val="003A3A88"/>
    <w:rsid w:val="003B67CE"/>
    <w:rsid w:val="0046255C"/>
    <w:rsid w:val="00523B3B"/>
    <w:rsid w:val="0054745F"/>
    <w:rsid w:val="005B7DA3"/>
    <w:rsid w:val="008C77C7"/>
    <w:rsid w:val="008E4ADF"/>
    <w:rsid w:val="00AB392B"/>
    <w:rsid w:val="00AF13A3"/>
    <w:rsid w:val="00CD0F40"/>
    <w:rsid w:val="00E61BE8"/>
    <w:rsid w:val="00EA7785"/>
    <w:rsid w:val="00FA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ED6E8"/>
  <w15:docId w15:val="{AA0B84DE-F2D1-48ED-AB39-A4362600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B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92B"/>
    <w:pPr>
      <w:suppressAutoHyphens/>
      <w:spacing w:after="160" w:line="259" w:lineRule="auto"/>
      <w:ind w:left="720"/>
      <w:contextualSpacing/>
    </w:pPr>
    <w:rPr>
      <w:kern w:val="2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AB39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B39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Lobashov`s international</cp:lastModifiedBy>
  <cp:revision>12</cp:revision>
  <dcterms:created xsi:type="dcterms:W3CDTF">2024-01-10T14:43:00Z</dcterms:created>
  <dcterms:modified xsi:type="dcterms:W3CDTF">2024-01-10T17:42:00Z</dcterms:modified>
</cp:coreProperties>
</file>