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27745" w14:textId="77777777" w:rsidR="004F24DC" w:rsidRDefault="001159AD" w:rsidP="001159A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113: Computer Science I</w:t>
      </w:r>
    </w:p>
    <w:p w14:paraId="03B67DBE" w14:textId="77777777" w:rsidR="001159AD" w:rsidRDefault="001159AD" w:rsidP="001159A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Homework: Files</w:t>
      </w:r>
    </w:p>
    <w:p w14:paraId="0B029641" w14:textId="11487DAE" w:rsidR="001159AD" w:rsidRDefault="001159AD" w:rsidP="001159A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due on </w:t>
      </w:r>
      <w:proofErr w:type="spellStart"/>
      <w:r>
        <w:rPr>
          <w:rFonts w:ascii="Times New Roman" w:hAnsi="Times New Roman" w:cs="Times New Roman"/>
          <w:b/>
        </w:rPr>
        <w:t>Gradescope</w:t>
      </w:r>
      <w:proofErr w:type="spellEnd"/>
      <w:r>
        <w:rPr>
          <w:rFonts w:ascii="Times New Roman" w:hAnsi="Times New Roman" w:cs="Times New Roman"/>
          <w:b/>
        </w:rPr>
        <w:t xml:space="preserve"> by the beginning of class on </w:t>
      </w:r>
      <w:r w:rsidR="00A9631A">
        <w:rPr>
          <w:rFonts w:ascii="Times New Roman" w:hAnsi="Times New Roman" w:cs="Times New Roman"/>
          <w:b/>
        </w:rPr>
        <w:t>Thursday</w:t>
      </w:r>
      <w:r>
        <w:rPr>
          <w:rFonts w:ascii="Times New Roman" w:hAnsi="Times New Roman" w:cs="Times New Roman"/>
          <w:b/>
        </w:rPr>
        <w:t xml:space="preserve">, </w:t>
      </w:r>
      <w:r w:rsidR="00A9631A">
        <w:rPr>
          <w:rFonts w:ascii="Times New Roman" w:hAnsi="Times New Roman" w:cs="Times New Roman"/>
          <w:b/>
        </w:rPr>
        <w:t>March 22, 2018</w:t>
      </w:r>
    </w:p>
    <w:p w14:paraId="2278F410" w14:textId="250A2C8B" w:rsidR="005166EB" w:rsidRDefault="005166EB" w:rsidP="00A9631A">
      <w:pPr>
        <w:rPr>
          <w:rFonts w:ascii="Times New Roman" w:hAnsi="Times New Roman" w:cs="Times New Roman"/>
          <w:b/>
        </w:rPr>
      </w:pPr>
    </w:p>
    <w:p w14:paraId="3C7B9148" w14:textId="77777777" w:rsidR="001159AD" w:rsidRDefault="001159AD" w:rsidP="0011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assignment, you will read in text from a file that the user chooses and perform a few simple analyses on this text, reporting the results back to the user. You must perform the following 5 analyses:</w:t>
      </w:r>
    </w:p>
    <w:p w14:paraId="6B814933" w14:textId="77777777" w:rsidR="001159AD" w:rsidRDefault="001159AD" w:rsidP="001159AD">
      <w:pPr>
        <w:rPr>
          <w:rFonts w:ascii="Times New Roman" w:hAnsi="Times New Roman" w:cs="Times New Roman"/>
        </w:rPr>
      </w:pPr>
    </w:p>
    <w:p w14:paraId="59E225C2" w14:textId="77777777" w:rsidR="001159AD" w:rsidRDefault="001159AD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number of lines in the input file.</w:t>
      </w:r>
    </w:p>
    <w:p w14:paraId="1F135D4A" w14:textId="125B8A0B" w:rsidR="00641273" w:rsidRPr="00641273" w:rsidRDefault="00641273" w:rsidP="00641273">
      <w:pPr>
        <w:rPr>
          <w:rFonts w:ascii="Times New Roman" w:hAnsi="Times New Roman" w:cs="Times New Roman"/>
        </w:rPr>
      </w:pPr>
    </w:p>
    <w:p w14:paraId="44EEA737" w14:textId="77777777" w:rsidR="00641273" w:rsidRDefault="00641273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number of times the sequence of letters </w:t>
      </w:r>
      <w:r>
        <w:rPr>
          <w:rFonts w:ascii="Courier New" w:hAnsi="Courier New" w:cs="Courier New"/>
        </w:rPr>
        <w:t>the</w:t>
      </w:r>
      <w:r>
        <w:rPr>
          <w:rFonts w:ascii="Times New Roman" w:hAnsi="Times New Roman" w:cs="Times New Roman"/>
        </w:rPr>
        <w:t xml:space="preserve"> occurs in the file. In this analysis, you are simply looking for that sequence of characters all in a row, so it will count the standalone word </w:t>
      </w:r>
      <w:r>
        <w:rPr>
          <w:rFonts w:ascii="Courier New" w:hAnsi="Courier New" w:cs="Courier New"/>
        </w:rPr>
        <w:t>the</w:t>
      </w:r>
      <w:r>
        <w:rPr>
          <w:rFonts w:ascii="Times New Roman" w:hAnsi="Times New Roman" w:cs="Times New Roman"/>
        </w:rPr>
        <w:t xml:space="preserve"> as well as the word </w:t>
      </w:r>
      <w:r>
        <w:rPr>
          <w:rFonts w:ascii="Courier New" w:hAnsi="Courier New" w:cs="Courier New"/>
        </w:rPr>
        <w:t>there</w:t>
      </w:r>
      <w:r>
        <w:rPr>
          <w:rFonts w:ascii="Times New Roman" w:hAnsi="Times New Roman" w:cs="Times New Roman"/>
        </w:rPr>
        <w:t>.</w:t>
      </w:r>
    </w:p>
    <w:p w14:paraId="1291BFD3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7C78C921" w14:textId="77777777" w:rsidR="00641273" w:rsidRDefault="00641273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number of time the </w:t>
      </w:r>
      <w:r>
        <w:rPr>
          <w:rFonts w:ascii="Times New Roman" w:hAnsi="Times New Roman" w:cs="Times New Roman"/>
          <w:i/>
        </w:rPr>
        <w:t>word</w:t>
      </w:r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the</w:t>
      </w:r>
      <w:r>
        <w:rPr>
          <w:rFonts w:ascii="Times New Roman" w:hAnsi="Times New Roman" w:cs="Times New Roman"/>
        </w:rPr>
        <w:t xml:space="preserve"> occurs in the file. Here, a </w:t>
      </w:r>
      <w:r>
        <w:rPr>
          <w:rFonts w:ascii="Times New Roman" w:hAnsi="Times New Roman" w:cs="Times New Roman"/>
          <w:i/>
        </w:rPr>
        <w:t>word</w:t>
      </w:r>
      <w:r>
        <w:rPr>
          <w:rFonts w:ascii="Times New Roman" w:hAnsi="Times New Roman" w:cs="Times New Roman"/>
        </w:rPr>
        <w:t xml:space="preserve"> is a sequence of characters delimited either by the end/beginning of the string, or a non-letter. The Java method </w:t>
      </w:r>
      <w:proofErr w:type="spellStart"/>
      <w:r>
        <w:rPr>
          <w:rFonts w:ascii="Courier New" w:hAnsi="Courier New" w:cs="Courier New"/>
        </w:rPr>
        <w:t>Character.isLetter</w:t>
      </w:r>
      <w:proofErr w:type="spellEnd"/>
      <w:r>
        <w:rPr>
          <w:rFonts w:ascii="Times New Roman" w:hAnsi="Times New Roman" w:cs="Times New Roman"/>
        </w:rPr>
        <w:t xml:space="preserve"> detects characters, and the Java method </w:t>
      </w:r>
      <w:proofErr w:type="spellStart"/>
      <w:r>
        <w:rPr>
          <w:rFonts w:ascii="Courier New" w:hAnsi="Courier New" w:cs="Courier New"/>
        </w:rPr>
        <w:t>charAt</w:t>
      </w:r>
      <w:proofErr w:type="spellEnd"/>
      <w:r>
        <w:rPr>
          <w:rFonts w:ascii="Times New Roman" w:hAnsi="Times New Roman" w:cs="Times New Roman"/>
        </w:rPr>
        <w:t xml:space="preserve"> can extract a letter from a string. For example, if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Times New Roman" w:hAnsi="Times New Roman" w:cs="Times New Roman"/>
        </w:rPr>
        <w:t xml:space="preserve"> is a </w:t>
      </w:r>
      <w:r>
        <w:rPr>
          <w:rFonts w:ascii="Courier New" w:hAnsi="Courier New" w:cs="Courier New"/>
        </w:rPr>
        <w:t>String</w:t>
      </w:r>
      <w:r>
        <w:rPr>
          <w:rFonts w:ascii="Times New Roman" w:hAnsi="Times New Roman" w:cs="Times New Roman"/>
        </w:rPr>
        <w:t xml:space="preserve">, then </w:t>
      </w:r>
      <w:proofErr w:type="spellStart"/>
      <w:r>
        <w:rPr>
          <w:rFonts w:ascii="Courier New" w:hAnsi="Courier New" w:cs="Courier New"/>
        </w:rPr>
        <w:t>str.charAt</w:t>
      </w:r>
      <w:proofErr w:type="spellEnd"/>
      <w:r>
        <w:rPr>
          <w:rFonts w:ascii="Courier New" w:hAnsi="Courier New" w:cs="Courier New"/>
        </w:rPr>
        <w:t>(2)</w:t>
      </w:r>
      <w:r>
        <w:rPr>
          <w:rFonts w:ascii="Times New Roman" w:hAnsi="Times New Roman" w:cs="Times New Roman"/>
        </w:rPr>
        <w:t xml:space="preserve"> is the third letter in the string. You can test whether this character is a letter by saying </w:t>
      </w:r>
      <w:proofErr w:type="spellStart"/>
      <w:r>
        <w:rPr>
          <w:rFonts w:ascii="Courier New" w:hAnsi="Courier New" w:cs="Courier New"/>
        </w:rPr>
        <w:t>Character.isLetter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str.charAt</w:t>
      </w:r>
      <w:proofErr w:type="spellEnd"/>
      <w:r>
        <w:rPr>
          <w:rFonts w:ascii="Courier New" w:hAnsi="Courier New" w:cs="Courier New"/>
        </w:rPr>
        <w:t>(2))</w:t>
      </w:r>
      <w:r>
        <w:rPr>
          <w:rFonts w:ascii="Times New Roman" w:hAnsi="Times New Roman" w:cs="Times New Roman"/>
        </w:rPr>
        <w:t>.</w:t>
      </w:r>
    </w:p>
    <w:p w14:paraId="40C90221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7A6391AA" w14:textId="3ED14ADA" w:rsidR="00641273" w:rsidRDefault="00641273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number of lines in the file that contain only whitespace. Whitespace is detected by the Java method </w:t>
      </w:r>
      <w:proofErr w:type="spellStart"/>
      <w:r>
        <w:rPr>
          <w:rFonts w:ascii="Courier New" w:hAnsi="Courier New" w:cs="Courier New"/>
        </w:rPr>
        <w:t>Character.isWhitespace</w:t>
      </w:r>
      <w:proofErr w:type="spellEnd"/>
      <w:r>
        <w:rPr>
          <w:rFonts w:ascii="Times New Roman" w:hAnsi="Times New Roman" w:cs="Times New Roman"/>
        </w:rPr>
        <w:t xml:space="preserve">, which works similarly to </w:t>
      </w:r>
      <w:proofErr w:type="spellStart"/>
      <w:r>
        <w:rPr>
          <w:rFonts w:ascii="Courier New" w:hAnsi="Courier New" w:cs="Courier New"/>
        </w:rPr>
        <w:t>Character.isLetter</w:t>
      </w:r>
      <w:proofErr w:type="spellEnd"/>
      <w:r>
        <w:rPr>
          <w:rFonts w:ascii="Times New Roman" w:hAnsi="Times New Roman" w:cs="Times New Roman"/>
        </w:rPr>
        <w:t>.</w:t>
      </w:r>
      <w:r w:rsidR="00A9631A">
        <w:rPr>
          <w:rFonts w:ascii="Times New Roman" w:hAnsi="Times New Roman" w:cs="Times New Roman"/>
        </w:rPr>
        <w:t xml:space="preserve"> Note that an empty line contains only whitespace (because it contains nothing), but non-empty lines might also contain only whitespac</w:t>
      </w:r>
      <w:r w:rsidR="003B1AD1">
        <w:rPr>
          <w:rFonts w:ascii="Times New Roman" w:hAnsi="Times New Roman" w:cs="Times New Roman"/>
        </w:rPr>
        <w:t>e, if they contain only spaces.</w:t>
      </w:r>
      <w:bookmarkStart w:id="0" w:name="_GoBack"/>
      <w:bookmarkEnd w:id="0"/>
    </w:p>
    <w:p w14:paraId="58D81341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74677F0D" w14:textId="77777777" w:rsidR="008C0DFA" w:rsidRDefault="00641273" w:rsidP="00641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 sample run of the program on the text of Lewis Carroll's </w:t>
      </w:r>
      <w:r>
        <w:rPr>
          <w:rFonts w:ascii="Times New Roman" w:hAnsi="Times New Roman" w:cs="Times New Roman"/>
          <w:i/>
        </w:rPr>
        <w:t>Alice's Adventures in Wonderland</w:t>
      </w:r>
      <w:r w:rsidR="008C0DFA">
        <w:rPr>
          <w:rFonts w:ascii="Times New Roman" w:hAnsi="Times New Roman" w:cs="Times New Roman"/>
        </w:rPr>
        <w:t xml:space="preserve">, as downloaded from </w:t>
      </w:r>
      <w:hyperlink r:id="rId5" w:history="1">
        <w:r w:rsidR="008C0DFA" w:rsidRPr="00780E4B">
          <w:rPr>
            <w:rStyle w:val="Hyperlink"/>
            <w:rFonts w:ascii="Times New Roman" w:hAnsi="Times New Roman" w:cs="Times New Roman"/>
          </w:rPr>
          <w:t>http://www.gutenberg.org/ebooks/28885</w:t>
        </w:r>
      </w:hyperlink>
      <w:r w:rsidR="008C0DFA">
        <w:rPr>
          <w:rFonts w:ascii="Times New Roman" w:hAnsi="Times New Roman" w:cs="Times New Roman"/>
        </w:rPr>
        <w:t xml:space="preserve"> and available on the course website.</w:t>
      </w:r>
    </w:p>
    <w:p w14:paraId="4181F8C7" w14:textId="77777777" w:rsidR="008C0DFA" w:rsidRDefault="008C0DFA" w:rsidP="00641273">
      <w:pPr>
        <w:rPr>
          <w:rFonts w:ascii="Times New Roman" w:hAnsi="Times New Roman" w:cs="Times New Roman"/>
        </w:rPr>
      </w:pPr>
    </w:p>
    <w:p w14:paraId="3231C93A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 xml:space="preserve">What file should I read? </w:t>
      </w:r>
      <w:r w:rsidRPr="008C0DFA">
        <w:rPr>
          <w:rStyle w:val="s1"/>
          <w:rFonts w:ascii="Courier New" w:hAnsi="Courier New" w:cs="Courier New"/>
          <w:sz w:val="24"/>
          <w:szCs w:val="24"/>
        </w:rPr>
        <w:t>alice.txt</w:t>
      </w:r>
    </w:p>
    <w:p w14:paraId="3B01953B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1. Number of lines = 4046</w:t>
      </w:r>
    </w:p>
    <w:p w14:paraId="52ABEE0D" w14:textId="2D5A6138" w:rsidR="008C0DFA" w:rsidRPr="008C0DFA" w:rsidRDefault="00A9631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="008C0DFA" w:rsidRPr="008C0DFA">
        <w:rPr>
          <w:rFonts w:ascii="Courier New" w:hAnsi="Courier New" w:cs="Courier New"/>
          <w:sz w:val="24"/>
          <w:szCs w:val="24"/>
        </w:rPr>
        <w:t>. Number of 'the' = 2334</w:t>
      </w:r>
    </w:p>
    <w:p w14:paraId="28D8518D" w14:textId="15B1FB9F" w:rsidR="008C0DFA" w:rsidRPr="008C0DFA" w:rsidRDefault="00A9631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8C0DFA" w:rsidRPr="008C0DFA">
        <w:rPr>
          <w:rFonts w:ascii="Courier New" w:hAnsi="Courier New" w:cs="Courier New"/>
          <w:sz w:val="24"/>
          <w:szCs w:val="24"/>
        </w:rPr>
        <w:t>. Number of 'the' words = 1716</w:t>
      </w:r>
    </w:p>
    <w:p w14:paraId="0DBD461F" w14:textId="39800DFD" w:rsidR="008C0DFA" w:rsidRPr="008C0DFA" w:rsidRDefault="00A9631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="008C0DFA" w:rsidRPr="008C0DFA">
        <w:rPr>
          <w:rFonts w:ascii="Courier New" w:hAnsi="Courier New" w:cs="Courier New"/>
          <w:sz w:val="24"/>
          <w:szCs w:val="24"/>
        </w:rPr>
        <w:t>. Number of blank lines = 1064</w:t>
      </w:r>
    </w:p>
    <w:p w14:paraId="3137DA12" w14:textId="77777777" w:rsidR="008C0DFA" w:rsidRPr="00641273" w:rsidRDefault="008C0DFA" w:rsidP="00641273">
      <w:pPr>
        <w:rPr>
          <w:rFonts w:ascii="Times New Roman" w:hAnsi="Times New Roman" w:cs="Times New Roman"/>
        </w:rPr>
      </w:pPr>
    </w:p>
    <w:sectPr w:rsidR="008C0DFA" w:rsidRPr="00641273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50F0D"/>
    <w:multiLevelType w:val="hybridMultilevel"/>
    <w:tmpl w:val="FDFC3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AD"/>
    <w:rsid w:val="000528EA"/>
    <w:rsid w:val="001159AD"/>
    <w:rsid w:val="001C36C6"/>
    <w:rsid w:val="0021750C"/>
    <w:rsid w:val="003B1AD1"/>
    <w:rsid w:val="004F24DC"/>
    <w:rsid w:val="005166EB"/>
    <w:rsid w:val="00641273"/>
    <w:rsid w:val="008C0DFA"/>
    <w:rsid w:val="00A9631A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38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DFA"/>
    <w:rPr>
      <w:color w:val="0563C1" w:themeColor="hyperlink"/>
      <w:u w:val="single"/>
    </w:rPr>
  </w:style>
  <w:style w:type="paragraph" w:customStyle="1" w:styleId="p1">
    <w:name w:val="p1"/>
    <w:basedOn w:val="Normal"/>
    <w:rsid w:val="008C0DFA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8C0DFA"/>
    <w:rPr>
      <w:color w:val="00CF9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tenberg.org/ebooks/288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4</cp:revision>
  <dcterms:created xsi:type="dcterms:W3CDTF">2017-10-30T02:51:00Z</dcterms:created>
  <dcterms:modified xsi:type="dcterms:W3CDTF">2018-03-07T22:11:00Z</dcterms:modified>
</cp:coreProperties>
</file>