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75A4" w14:textId="77777777" w:rsidR="004F24DC" w:rsidRDefault="007F04C3" w:rsidP="007F04C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14:paraId="19ED1AED" w14:textId="557EDFB2" w:rsidR="007F04C3" w:rsidRPr="00CF6E4B" w:rsidRDefault="007F04C3" w:rsidP="007F04C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Lab </w:t>
      </w:r>
      <w:r w:rsidR="00CF6E4B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: </w:t>
      </w:r>
      <w:r w:rsidR="00CF6E4B">
        <w:rPr>
          <w:rFonts w:ascii="Times New Roman" w:hAnsi="Times New Roman" w:cs="Times New Roman"/>
          <w:b/>
        </w:rPr>
        <w:t xml:space="preserve">Exceptions, </w:t>
      </w:r>
      <w:r w:rsidR="00CF6E4B">
        <w:rPr>
          <w:rFonts w:ascii="Courier New" w:hAnsi="Courier New" w:cs="Courier New"/>
          <w:b/>
        </w:rPr>
        <w:t>ArrayList</w:t>
      </w:r>
    </w:p>
    <w:p w14:paraId="382EC3CD" w14:textId="7F58A4EC" w:rsidR="007F04C3" w:rsidRDefault="007F04C3" w:rsidP="007F04C3">
      <w:pPr>
        <w:jc w:val="center"/>
        <w:rPr>
          <w:rFonts w:ascii="Times New Roman" w:hAnsi="Times New Roman" w:cs="Times New Roman"/>
          <w:b/>
        </w:rPr>
      </w:pPr>
    </w:p>
    <w:p w14:paraId="06BBFC35" w14:textId="19ACD696" w:rsidR="00CF6E4B" w:rsidRDefault="00CF6E4B" w:rsidP="00CF6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lab starts out with a review of exceptions and then continues to introduce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>, a flexibly sized structure for ordered data.</w:t>
      </w:r>
    </w:p>
    <w:p w14:paraId="16B0EDC5" w14:textId="1C9E57AA" w:rsidR="00CF6E4B" w:rsidRDefault="00CF6E4B" w:rsidP="00CF6E4B">
      <w:pPr>
        <w:rPr>
          <w:rFonts w:ascii="Times New Roman" w:hAnsi="Times New Roman" w:cs="Times New Roman"/>
        </w:rPr>
      </w:pPr>
    </w:p>
    <w:p w14:paraId="0195D7F9" w14:textId="677BB51A" w:rsidR="00CF6E4B" w:rsidRPr="00CF6E4B" w:rsidRDefault="00CF6E4B" w:rsidP="00CF6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with all labs, complete this work in a fresh Eclipse project. Unlike other labs, </w:t>
      </w:r>
      <w:r>
        <w:rPr>
          <w:rFonts w:ascii="Times New Roman" w:hAnsi="Times New Roman" w:cs="Times New Roman"/>
          <w:b/>
        </w:rPr>
        <w:t>you will submit</w:t>
      </w:r>
      <w:r>
        <w:rPr>
          <w:rFonts w:ascii="Times New Roman" w:hAnsi="Times New Roman" w:cs="Times New Roman"/>
        </w:rPr>
        <w:t xml:space="preserve"> this on Gradescope. It will not be graded, but it may be helpful for me to see what you're doing.</w:t>
      </w:r>
    </w:p>
    <w:p w14:paraId="67226BEC" w14:textId="2E933585" w:rsidR="00CF6E4B" w:rsidRDefault="00CF6E4B" w:rsidP="00CF6E4B">
      <w:pPr>
        <w:rPr>
          <w:rFonts w:ascii="Times New Roman" w:hAnsi="Times New Roman" w:cs="Times New Roman"/>
        </w:rPr>
      </w:pPr>
    </w:p>
    <w:p w14:paraId="607901A9" w14:textId="2B1C752C" w:rsidR="00CF6E4B" w:rsidRDefault="00CF6E4B" w:rsidP="00CF6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 I: Exceptions</w:t>
      </w:r>
    </w:p>
    <w:p w14:paraId="7DC7EE8D" w14:textId="4B720E12" w:rsidR="00CF6E4B" w:rsidRDefault="00CF6E4B" w:rsidP="00CF6E4B">
      <w:pPr>
        <w:rPr>
          <w:rFonts w:ascii="Times New Roman" w:hAnsi="Times New Roman" w:cs="Times New Roman"/>
        </w:rPr>
      </w:pPr>
    </w:p>
    <w:p w14:paraId="71929AF5" w14:textId="325D9E7E" w:rsidR="00616849" w:rsidRDefault="00616849" w:rsidP="00CF6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exercise will give you further practice in throwing, catching, and testing exceptions. The exercise is structures around a square-root method that works only on integers (and thus can't work with, say, </w:t>
      </w:r>
      <w:r w:rsidR="007E3E1A">
        <w:rPr>
          <w:rFonts w:ascii="Times New Roman" w:hAnsi="Times New Roman" w:cs="Times New Roman"/>
        </w:rPr>
        <w:t>8 or -4).</w:t>
      </w:r>
    </w:p>
    <w:p w14:paraId="29FBB4EF" w14:textId="77777777" w:rsidR="00616849" w:rsidRDefault="00616849" w:rsidP="00CF6E4B">
      <w:pPr>
        <w:rPr>
          <w:rFonts w:ascii="Times New Roman" w:hAnsi="Times New Roman" w:cs="Times New Roman"/>
        </w:rPr>
      </w:pPr>
    </w:p>
    <w:p w14:paraId="72D767D9" w14:textId="4AA60C97" w:rsidR="00CF6E4B" w:rsidRDefault="008E4DF4" w:rsidP="00CF6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>
        <w:rPr>
          <w:rFonts w:ascii="Courier New" w:hAnsi="Courier New" w:cs="Courier New"/>
        </w:rPr>
        <w:t>ZipParseException</w:t>
      </w:r>
      <w:r>
        <w:rPr>
          <w:rFonts w:ascii="Times New Roman" w:hAnsi="Times New Roman" w:cs="Times New Roman"/>
        </w:rPr>
        <w:t xml:space="preserve"> as a template, </w:t>
      </w:r>
      <w:r w:rsidR="00616849">
        <w:rPr>
          <w:rFonts w:ascii="Times New Roman" w:hAnsi="Times New Roman" w:cs="Times New Roman"/>
        </w:rPr>
        <w:t xml:space="preserve">make a </w:t>
      </w:r>
      <w:r w:rsidR="00616849">
        <w:rPr>
          <w:rFonts w:ascii="Courier New" w:hAnsi="Courier New" w:cs="Courier New"/>
        </w:rPr>
        <w:t>SquareRootException</w:t>
      </w:r>
      <w:r w:rsidR="00616849">
        <w:rPr>
          <w:rFonts w:ascii="Times New Roman" w:hAnsi="Times New Roman" w:cs="Times New Roman"/>
        </w:rPr>
        <w:t xml:space="preserve"> exception class. Have your constructor take an </w:t>
      </w:r>
      <w:r w:rsidR="00616849">
        <w:rPr>
          <w:rFonts w:ascii="Courier New" w:hAnsi="Courier New" w:cs="Courier New"/>
        </w:rPr>
        <w:t>int</w:t>
      </w:r>
      <w:r w:rsidR="00616849">
        <w:rPr>
          <w:rFonts w:ascii="Times New Roman" w:hAnsi="Times New Roman" w:cs="Times New Roman"/>
        </w:rPr>
        <w:t xml:space="preserve"> which is the number </w:t>
      </w:r>
      <w:r w:rsidR="007E3E1A">
        <w:rPr>
          <w:rFonts w:ascii="Times New Roman" w:hAnsi="Times New Roman" w:cs="Times New Roman"/>
        </w:rPr>
        <w:t>that has no square root.</w:t>
      </w:r>
      <w:r w:rsidR="00616849">
        <w:rPr>
          <w:rFonts w:ascii="Times New Roman" w:hAnsi="Times New Roman" w:cs="Times New Roman"/>
        </w:rPr>
        <w:t xml:space="preserve"> Note that </w:t>
      </w:r>
      <w:r w:rsidR="00616849">
        <w:rPr>
          <w:rFonts w:ascii="Courier New" w:hAnsi="Courier New" w:cs="Courier New"/>
        </w:rPr>
        <w:t>ZipParseException</w:t>
      </w:r>
      <w:r w:rsidR="00616849">
        <w:rPr>
          <w:rFonts w:ascii="Times New Roman" w:hAnsi="Times New Roman" w:cs="Times New Roman"/>
        </w:rPr>
        <w:t>'s constructor</w:t>
      </w:r>
      <w:r w:rsidR="007E3E1A">
        <w:rPr>
          <w:rFonts w:ascii="Times New Roman" w:hAnsi="Times New Roman" w:cs="Times New Roman"/>
        </w:rPr>
        <w:t xml:space="preserve"> calls a superclass constructor with a helpful message for users; yours should do the same.</w:t>
      </w:r>
    </w:p>
    <w:p w14:paraId="5F3DCD8D" w14:textId="71E40CC8" w:rsidR="007E3E1A" w:rsidRDefault="007E3E1A" w:rsidP="007E3E1A">
      <w:pPr>
        <w:rPr>
          <w:rFonts w:ascii="Times New Roman" w:hAnsi="Times New Roman" w:cs="Times New Roman"/>
        </w:rPr>
      </w:pPr>
    </w:p>
    <w:p w14:paraId="54CB4F63" w14:textId="42EE7B4A" w:rsidR="007E3E1A" w:rsidRDefault="007E3E1A" w:rsidP="007E3E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Unlike </w:t>
      </w:r>
      <w:r>
        <w:rPr>
          <w:rFonts w:ascii="Courier New" w:hAnsi="Courier New" w:cs="Courier New"/>
        </w:rPr>
        <w:t>ZipParseException</w:t>
      </w:r>
      <w:r>
        <w:rPr>
          <w:rFonts w:ascii="Times New Roman" w:hAnsi="Times New Roman" w:cs="Times New Roman"/>
        </w:rPr>
        <w:t xml:space="preserve">'s constructor, yours will take only </w:t>
      </w:r>
      <w:r>
        <w:rPr>
          <w:rFonts w:ascii="Times New Roman" w:hAnsi="Times New Roman" w:cs="Times New Roman"/>
          <w:i/>
        </w:rPr>
        <w:t>one</w:t>
      </w:r>
      <w:r>
        <w:rPr>
          <w:rFonts w:ascii="Times New Roman" w:hAnsi="Times New Roman" w:cs="Times New Roman"/>
        </w:rPr>
        <w:t xml:space="preserve"> parameter.</w:t>
      </w:r>
    </w:p>
    <w:p w14:paraId="51FCA138" w14:textId="63C1CB4A" w:rsidR="007A2F38" w:rsidRDefault="007A2F38" w:rsidP="007E3E1A">
      <w:pPr>
        <w:ind w:left="720"/>
        <w:rPr>
          <w:rFonts w:ascii="Times New Roman" w:hAnsi="Times New Roman" w:cs="Times New Roman"/>
        </w:rPr>
      </w:pPr>
    </w:p>
    <w:p w14:paraId="1CA0CFF2" w14:textId="543C884E" w:rsidR="007A2F38" w:rsidRDefault="007A2F38" w:rsidP="007A2F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>
        <w:rPr>
          <w:rFonts w:ascii="Courier New" w:hAnsi="Courier New" w:cs="Courier New"/>
        </w:rPr>
        <w:t>SquareRoot</w:t>
      </w:r>
      <w:r>
        <w:rPr>
          <w:rFonts w:ascii="Times New Roman" w:hAnsi="Times New Roman" w:cs="Times New Roman"/>
        </w:rPr>
        <w:t xml:space="preserve"> class with the following method:</w:t>
      </w:r>
    </w:p>
    <w:p w14:paraId="3145FF70" w14:textId="056F63BF" w:rsidR="007A2F38" w:rsidRDefault="007A2F38" w:rsidP="007A2F38">
      <w:pPr>
        <w:rPr>
          <w:rFonts w:ascii="Times New Roman" w:hAnsi="Times New Roman" w:cs="Times New Roman"/>
        </w:rPr>
      </w:pPr>
    </w:p>
    <w:p w14:paraId="1D523795" w14:textId="639F605D" w:rsidR="007A2F38" w:rsidRDefault="007A2F38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 Takes the </w:t>
      </w:r>
      <w:r w:rsidR="007F7095">
        <w:rPr>
          <w:rFonts w:ascii="Courier New" w:hAnsi="Courier New" w:cs="Courier New"/>
        </w:rPr>
        <w:t xml:space="preserve">positive </w:t>
      </w:r>
      <w:r>
        <w:rPr>
          <w:rFonts w:ascii="Courier New" w:hAnsi="Courier New" w:cs="Courier New"/>
        </w:rPr>
        <w:t>square root of an integer.</w:t>
      </w:r>
    </w:p>
    <w:p w14:paraId="53F354C9" w14:textId="124E8D52" w:rsidR="007A2F38" w:rsidRDefault="007A2F38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@param n The integer to be </w:t>
      </w:r>
      <w:r w:rsidR="007F7095">
        <w:rPr>
          <w:rFonts w:ascii="Courier New" w:hAnsi="Courier New" w:cs="Courier New"/>
        </w:rPr>
        <w:t>rooted</w:t>
      </w:r>
    </w:p>
    <w:p w14:paraId="6A904C71" w14:textId="290CE7C4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@return The square root of the parameter</w:t>
      </w:r>
    </w:p>
    <w:p w14:paraId="6F24197A" w14:textId="6F60555C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@throws SquareRootException when the parameter has no</w:t>
      </w:r>
    </w:p>
    <w:p w14:paraId="5DB78CCD" w14:textId="78B3A0DA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               integral square root</w:t>
      </w:r>
    </w:p>
    <w:p w14:paraId="1E2EC867" w14:textId="7440CD5D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7513531B" w14:textId="63A668B0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int </w:t>
      </w:r>
      <w:r w:rsidR="002D6BE4">
        <w:rPr>
          <w:rFonts w:ascii="Courier New" w:hAnsi="Courier New" w:cs="Courier New"/>
        </w:rPr>
        <w:t>squareRoot(int n) throws SquareRootException</w:t>
      </w:r>
    </w:p>
    <w:p w14:paraId="3926F74A" w14:textId="1EC3BBA3" w:rsidR="002D6BE4" w:rsidRDefault="002D6BE4" w:rsidP="002D6BE4">
      <w:pPr>
        <w:rPr>
          <w:rFonts w:ascii="Courier New" w:hAnsi="Courier New" w:cs="Courier New"/>
        </w:rPr>
      </w:pPr>
    </w:p>
    <w:p w14:paraId="56020FC4" w14:textId="403ACE6E" w:rsidR="006C1974" w:rsidRPr="000C59B5" w:rsidRDefault="006C1974" w:rsidP="000C59B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find the </w:t>
      </w:r>
      <w:r w:rsidR="000C59B5">
        <w:rPr>
          <w:rFonts w:ascii="Courier New" w:hAnsi="Courier New" w:cs="Courier New"/>
        </w:rPr>
        <w:t>sqrt</w:t>
      </w:r>
      <w:r w:rsidR="000C59B5">
        <w:rPr>
          <w:rFonts w:ascii="Times New Roman" w:hAnsi="Times New Roman" w:cs="Times New Roman"/>
        </w:rPr>
        <w:t xml:space="preserve"> method in the </w:t>
      </w:r>
      <w:r w:rsidR="000C59B5">
        <w:rPr>
          <w:rFonts w:ascii="Courier New" w:hAnsi="Courier New" w:cs="Courier New"/>
        </w:rPr>
        <w:t>Math</w:t>
      </w:r>
      <w:r w:rsidR="000C59B5">
        <w:rPr>
          <w:rFonts w:ascii="Times New Roman" w:hAnsi="Times New Roman" w:cs="Times New Roman"/>
        </w:rPr>
        <w:t xml:space="preserve"> class in the </w:t>
      </w:r>
      <w:r w:rsidR="000C59B5">
        <w:rPr>
          <w:rFonts w:ascii="Courier New" w:hAnsi="Courier New" w:cs="Courier New"/>
        </w:rPr>
        <w:t>java.lang</w:t>
      </w:r>
      <w:r w:rsidR="000C59B5">
        <w:rPr>
          <w:rFonts w:ascii="Times New Roman" w:hAnsi="Times New Roman" w:cs="Times New Roman"/>
        </w:rPr>
        <w:t xml:space="preserve"> package helpful; look it up in the Java online documentation. Note that </w:t>
      </w:r>
      <w:r w:rsidR="000C59B5">
        <w:rPr>
          <w:rFonts w:ascii="Courier New" w:hAnsi="Courier New" w:cs="Courier New"/>
        </w:rPr>
        <w:t>sqrt</w:t>
      </w:r>
      <w:r w:rsidR="000C59B5">
        <w:rPr>
          <w:rFonts w:ascii="Times New Roman" w:hAnsi="Times New Roman" w:cs="Times New Roman"/>
        </w:rPr>
        <w:t xml:space="preserve"> works with </w:t>
      </w:r>
      <w:r w:rsidR="000C59B5">
        <w:rPr>
          <w:rFonts w:ascii="Courier New" w:hAnsi="Courier New" w:cs="Courier New"/>
        </w:rPr>
        <w:t>double</w:t>
      </w:r>
      <w:r w:rsidR="000C59B5">
        <w:rPr>
          <w:rFonts w:ascii="Times New Roman" w:hAnsi="Times New Roman" w:cs="Times New Roman"/>
        </w:rPr>
        <w:t xml:space="preserve">s, so you will have to do some work to make it work with </w:t>
      </w:r>
      <w:r w:rsidR="000C59B5">
        <w:rPr>
          <w:rFonts w:ascii="Courier New" w:hAnsi="Courier New" w:cs="Courier New"/>
        </w:rPr>
        <w:t>int</w:t>
      </w:r>
      <w:r w:rsidR="000C59B5">
        <w:rPr>
          <w:rFonts w:ascii="Times New Roman" w:hAnsi="Times New Roman" w:cs="Times New Roman"/>
        </w:rPr>
        <w:t>s.</w:t>
      </w:r>
    </w:p>
    <w:p w14:paraId="7B5DF5BC" w14:textId="77777777" w:rsidR="006C1974" w:rsidRDefault="006C1974" w:rsidP="002D6BE4">
      <w:pPr>
        <w:rPr>
          <w:rFonts w:ascii="Courier New" w:hAnsi="Courier New" w:cs="Courier New"/>
        </w:rPr>
      </w:pPr>
    </w:p>
    <w:p w14:paraId="5748282B" w14:textId="571F1540" w:rsidR="002D6BE4" w:rsidRPr="002D6BE4" w:rsidRDefault="002D6BE4" w:rsidP="002D6BE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Write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that allows you to interact with your </w:t>
      </w:r>
      <w:r>
        <w:rPr>
          <w:rFonts w:ascii="Courier New" w:hAnsi="Courier New" w:cs="Courier New"/>
        </w:rPr>
        <w:t>squareRoot</w:t>
      </w:r>
      <w:r>
        <w:rPr>
          <w:rFonts w:ascii="Times New Roman" w:hAnsi="Times New Roman" w:cs="Times New Roman"/>
        </w:rPr>
        <w:t xml:space="preserve"> method. It should print a helpful message to the user if their number does not have a square root. 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add a </w:t>
      </w:r>
      <w:r>
        <w:rPr>
          <w:rFonts w:ascii="Courier New" w:hAnsi="Courier New" w:cs="Courier New"/>
        </w:rPr>
        <w:t>throws</w:t>
      </w:r>
      <w:r>
        <w:rPr>
          <w:rFonts w:ascii="Times New Roman" w:hAnsi="Times New Roman" w:cs="Times New Roman"/>
        </w:rPr>
        <w:t xml:space="preserve"> clause to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method.</w:t>
      </w:r>
    </w:p>
    <w:p w14:paraId="5E7F1157" w14:textId="77777777" w:rsidR="002D6BE4" w:rsidRPr="002D6BE4" w:rsidRDefault="002D6BE4" w:rsidP="002D6BE4">
      <w:pPr>
        <w:pStyle w:val="ListParagraph"/>
        <w:rPr>
          <w:rFonts w:ascii="Courier New" w:hAnsi="Courier New" w:cs="Courier New"/>
        </w:rPr>
      </w:pPr>
    </w:p>
    <w:p w14:paraId="7313BBF8" w14:textId="2816A9B3" w:rsidR="002D6BE4" w:rsidRPr="00E8477E" w:rsidRDefault="00E8477E" w:rsidP="002D6BE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Create</w:t>
      </w:r>
      <w:r w:rsidR="002D6BE4">
        <w:rPr>
          <w:rFonts w:ascii="Times New Roman" w:hAnsi="Times New Roman" w:cs="Times New Roman"/>
        </w:rPr>
        <w:t xml:space="preserve"> a JUnit test class </w:t>
      </w:r>
      <w:r w:rsidR="0033337B">
        <w:rPr>
          <w:rFonts w:ascii="Courier New" w:hAnsi="Courier New" w:cs="Courier New"/>
        </w:rPr>
        <w:t>SquareRootTest</w:t>
      </w:r>
      <w:r w:rsidR="0033337B">
        <w:rPr>
          <w:rFonts w:ascii="Times New Roman" w:hAnsi="Times New Roman" w:cs="Times New Roman"/>
        </w:rPr>
        <w:t xml:space="preserve"> </w:t>
      </w:r>
      <w:r w:rsidR="002D6BE4">
        <w:rPr>
          <w:rFonts w:ascii="Times New Roman" w:hAnsi="Times New Roman" w:cs="Times New Roman"/>
        </w:rPr>
        <w:t>to test your method</w:t>
      </w:r>
      <w:r>
        <w:rPr>
          <w:rFonts w:ascii="Times New Roman" w:hAnsi="Times New Roman" w:cs="Times New Roman"/>
        </w:rPr>
        <w:t>:</w:t>
      </w:r>
    </w:p>
    <w:p w14:paraId="3917E955" w14:textId="77777777" w:rsidR="00E8477E" w:rsidRPr="00E8477E" w:rsidRDefault="00E8477E" w:rsidP="00E8477E">
      <w:pPr>
        <w:pStyle w:val="ListParagraph"/>
        <w:rPr>
          <w:rFonts w:ascii="Courier New" w:hAnsi="Courier New" w:cs="Courier New"/>
        </w:rPr>
      </w:pPr>
    </w:p>
    <w:p w14:paraId="09666AB2" w14:textId="067F87DE" w:rsidR="00E8477E" w:rsidRPr="00E8477E" w:rsidRDefault="00E8477E" w:rsidP="00E8477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One test method should test successful uses of </w:t>
      </w:r>
      <w:r>
        <w:rPr>
          <w:rFonts w:ascii="Courier New" w:hAnsi="Courier New" w:cs="Courier New"/>
        </w:rPr>
        <w:t>squareRoot</w:t>
      </w:r>
      <w:r>
        <w:rPr>
          <w:rFonts w:ascii="Times New Roman" w:hAnsi="Times New Roman" w:cs="Times New Roman"/>
        </w:rPr>
        <w:t xml:space="preserve"> (by taking, say, the square root of numbers like 9 and 16).</w:t>
      </w:r>
      <w:r w:rsidR="006D1AE7">
        <w:rPr>
          <w:rFonts w:ascii="Times New Roman" w:hAnsi="Times New Roman" w:cs="Times New Roman"/>
        </w:rPr>
        <w:t xml:space="preserve"> This test should fail if </w:t>
      </w:r>
      <w:r w:rsidR="006D1AE7">
        <w:rPr>
          <w:rFonts w:ascii="Courier New" w:hAnsi="Courier New" w:cs="Courier New"/>
        </w:rPr>
        <w:t>squareRoot</w:t>
      </w:r>
      <w:r w:rsidR="006D1AE7">
        <w:rPr>
          <w:rFonts w:ascii="Times New Roman" w:hAnsi="Times New Roman" w:cs="Times New Roman"/>
        </w:rPr>
        <w:t xml:space="preserve"> throws an exception.</w:t>
      </w:r>
    </w:p>
    <w:p w14:paraId="6ED0B0A5" w14:textId="34B6697B" w:rsidR="00E8477E" w:rsidRPr="006C1974" w:rsidRDefault="00E8477E" w:rsidP="00E8477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lastRenderedPageBreak/>
        <w:t xml:space="preserve">One test method should test what happens when you call </w:t>
      </w:r>
      <w:r>
        <w:rPr>
          <w:rFonts w:ascii="Courier New" w:hAnsi="Courier New" w:cs="Courier New"/>
        </w:rPr>
        <w:t>squareRoot</w:t>
      </w:r>
      <w:r w:rsidR="006C1974">
        <w:rPr>
          <w:rFonts w:ascii="Times New Roman" w:hAnsi="Times New Roman" w:cs="Times New Roman"/>
        </w:rPr>
        <w:t xml:space="preserve"> on a positive number that has no integral square root. It should succeed if </w:t>
      </w:r>
      <w:r w:rsidR="006C1974">
        <w:rPr>
          <w:rFonts w:ascii="Courier New" w:hAnsi="Courier New" w:cs="Courier New"/>
        </w:rPr>
        <w:t>squareRoot</w:t>
      </w:r>
      <w:r w:rsidR="006C1974">
        <w:rPr>
          <w:rFonts w:ascii="Times New Roman" w:hAnsi="Times New Roman" w:cs="Times New Roman"/>
        </w:rPr>
        <w:t xml:space="preserve"> throws a </w:t>
      </w:r>
      <w:r w:rsidR="006C1974">
        <w:rPr>
          <w:rFonts w:ascii="Courier New" w:hAnsi="Courier New" w:cs="Courier New"/>
        </w:rPr>
        <w:t>SquareRootException</w:t>
      </w:r>
      <w:r w:rsidR="006C1974">
        <w:rPr>
          <w:rFonts w:ascii="Times New Roman" w:hAnsi="Times New Roman" w:cs="Times New Roman"/>
        </w:rPr>
        <w:t xml:space="preserve"> and fail otherwise.</w:t>
      </w:r>
    </w:p>
    <w:p w14:paraId="2FD3F11C" w14:textId="71AC2AAD" w:rsidR="006C1974" w:rsidRPr="000C59B5" w:rsidRDefault="006C1974" w:rsidP="00E8477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One test method should test what happens when you call </w:t>
      </w:r>
      <w:r>
        <w:rPr>
          <w:rFonts w:ascii="Courier New" w:hAnsi="Courier New" w:cs="Courier New"/>
        </w:rPr>
        <w:t>squareRoot</w:t>
      </w:r>
      <w:r>
        <w:rPr>
          <w:rFonts w:ascii="Times New Roman" w:hAnsi="Times New Roman" w:cs="Times New Roman"/>
        </w:rPr>
        <w:t xml:space="preserve"> on a </w:t>
      </w:r>
      <w:r w:rsidR="000C59B5">
        <w:rPr>
          <w:rFonts w:ascii="Times New Roman" w:hAnsi="Times New Roman" w:cs="Times New Roman"/>
        </w:rPr>
        <w:t xml:space="preserve">negative number. It should succeed if </w:t>
      </w:r>
      <w:r w:rsidR="000C59B5">
        <w:rPr>
          <w:rFonts w:ascii="Courier New" w:hAnsi="Courier New" w:cs="Courier New"/>
        </w:rPr>
        <w:t>squareRoot</w:t>
      </w:r>
      <w:r w:rsidR="000C59B5">
        <w:rPr>
          <w:rFonts w:ascii="Times New Roman" w:hAnsi="Times New Roman" w:cs="Times New Roman"/>
        </w:rPr>
        <w:t xml:space="preserve"> throws a </w:t>
      </w:r>
      <w:r w:rsidR="000C59B5">
        <w:rPr>
          <w:rFonts w:ascii="Courier New" w:hAnsi="Courier New" w:cs="Courier New"/>
        </w:rPr>
        <w:t>SquareRootException</w:t>
      </w:r>
      <w:r w:rsidR="000C59B5">
        <w:rPr>
          <w:rFonts w:ascii="Times New Roman" w:hAnsi="Times New Roman" w:cs="Times New Roman"/>
        </w:rPr>
        <w:t xml:space="preserve"> and fail otherwise.</w:t>
      </w:r>
    </w:p>
    <w:p w14:paraId="4A42866E" w14:textId="20BBAAB6" w:rsidR="006D1AE7" w:rsidRPr="0033337B" w:rsidRDefault="000C59B5" w:rsidP="006D1AE7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One test method should test what happens when you call </w:t>
      </w:r>
      <w:r>
        <w:rPr>
          <w:rFonts w:ascii="Courier New" w:hAnsi="Courier New" w:cs="Courier New"/>
        </w:rPr>
        <w:t>squareRoot</w:t>
      </w:r>
      <w:r>
        <w:rPr>
          <w:rFonts w:ascii="Times New Roman" w:hAnsi="Times New Roman" w:cs="Times New Roman"/>
        </w:rPr>
        <w:t xml:space="preserve"> on 0. </w:t>
      </w:r>
      <w:r w:rsidR="006D1AE7">
        <w:rPr>
          <w:rFonts w:ascii="Times New Roman" w:hAnsi="Times New Roman" w:cs="Times New Roman"/>
        </w:rPr>
        <w:t>By reading the specification above, you should figure out what the correct behavior should be.</w:t>
      </w:r>
    </w:p>
    <w:p w14:paraId="5A90C2DC" w14:textId="4F3F6AB0" w:rsidR="0033337B" w:rsidRDefault="0033337B" w:rsidP="0033337B">
      <w:pPr>
        <w:rPr>
          <w:rFonts w:ascii="Courier New" w:hAnsi="Courier New" w:cs="Courier New"/>
        </w:rPr>
      </w:pPr>
    </w:p>
    <w:p w14:paraId="4EECC8E3" w14:textId="0805DDE0" w:rsidR="00B05F07" w:rsidRDefault="00B05F07" w:rsidP="003333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II: Equality</w:t>
      </w:r>
    </w:p>
    <w:p w14:paraId="641D94AB" w14:textId="5DDD4A19" w:rsidR="00B05F07" w:rsidRDefault="00B05F07" w:rsidP="0033337B">
      <w:pPr>
        <w:rPr>
          <w:rFonts w:ascii="Times New Roman" w:hAnsi="Times New Roman" w:cs="Times New Roman"/>
          <w:b/>
        </w:rPr>
      </w:pPr>
    </w:p>
    <w:p w14:paraId="0D708317" w14:textId="60147925" w:rsidR="00B05F07" w:rsidRDefault="00B05F07" w:rsidP="00333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short interlude refreshes us on the difference between </w:t>
      </w:r>
      <w:r>
        <w:rPr>
          <w:rFonts w:ascii="Courier New" w:hAnsi="Courier New" w:cs="Courier New"/>
        </w:rPr>
        <w:t>==</w:t>
      </w:r>
      <w:r>
        <w:rPr>
          <w:rFonts w:ascii="Times New Roman" w:hAnsi="Times New Roman" w:cs="Times New Roman"/>
        </w:rPr>
        <w:t xml:space="preserve"> and </w:t>
      </w:r>
      <w:r>
        <w:rPr>
          <w:rFonts w:ascii="Courier New" w:hAnsi="Courier New" w:cs="Courier New"/>
        </w:rPr>
        <w:t>equals</w:t>
      </w:r>
      <w:r>
        <w:rPr>
          <w:rFonts w:ascii="Times New Roman" w:hAnsi="Times New Roman" w:cs="Times New Roman"/>
        </w:rPr>
        <w:t xml:space="preserve"> in Java.</w:t>
      </w:r>
    </w:p>
    <w:p w14:paraId="0C7866DF" w14:textId="020F381B" w:rsidR="00A37EC0" w:rsidRDefault="00A37EC0" w:rsidP="0033337B">
      <w:pPr>
        <w:rPr>
          <w:rFonts w:ascii="Times New Roman" w:hAnsi="Times New Roman" w:cs="Times New Roman"/>
        </w:rPr>
      </w:pPr>
    </w:p>
    <w:p w14:paraId="1CE8150A" w14:textId="0619935D" w:rsidR="00A37EC0" w:rsidRDefault="00A37EC0" w:rsidP="00A37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>
        <w:rPr>
          <w:rFonts w:ascii="Courier New" w:hAnsi="Courier New" w:cs="Courier New"/>
        </w:rPr>
        <w:t>Fraction</w:t>
      </w:r>
      <w:r>
        <w:rPr>
          <w:rFonts w:ascii="Times New Roman" w:hAnsi="Times New Roman" w:cs="Times New Roman"/>
        </w:rPr>
        <w:t xml:space="preserve"> class posted next to yesterday's class and put it in your project.</w:t>
      </w:r>
    </w:p>
    <w:p w14:paraId="1E371414" w14:textId="77777777" w:rsidR="00A37EC0" w:rsidRDefault="00A37EC0" w:rsidP="00A37EC0">
      <w:pPr>
        <w:pStyle w:val="ListParagraph"/>
        <w:rPr>
          <w:rFonts w:ascii="Times New Roman" w:hAnsi="Times New Roman" w:cs="Times New Roman"/>
        </w:rPr>
      </w:pPr>
    </w:p>
    <w:p w14:paraId="138C3D55" w14:textId="57EE922E" w:rsidR="00A37EC0" w:rsidRDefault="00A37EC0" w:rsidP="00A37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new class </w:t>
      </w:r>
      <w:r>
        <w:rPr>
          <w:rFonts w:ascii="Courier New" w:hAnsi="Courier New" w:cs="Courier New"/>
        </w:rPr>
        <w:t>Equals</w:t>
      </w:r>
      <w:r>
        <w:rPr>
          <w:rFonts w:ascii="Times New Roman" w:hAnsi="Times New Roman" w:cs="Times New Roman"/>
        </w:rPr>
        <w:t xml:space="preserve">, write this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method:</w:t>
      </w:r>
    </w:p>
    <w:p w14:paraId="7ADE8C68" w14:textId="77777777" w:rsidR="00A37EC0" w:rsidRPr="00A37EC0" w:rsidRDefault="00A37EC0" w:rsidP="00A37EC0">
      <w:pPr>
        <w:pStyle w:val="ListParagraph"/>
        <w:rPr>
          <w:rFonts w:ascii="Times New Roman" w:hAnsi="Times New Roman" w:cs="Times New Roman"/>
        </w:rPr>
      </w:pPr>
    </w:p>
    <w:p w14:paraId="4A08AF3C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  <w:bCs/>
        </w:rPr>
        <w:t>public</w:t>
      </w:r>
      <w:r w:rsidRPr="00B35F7B">
        <w:rPr>
          <w:rFonts w:ascii="Courier New" w:hAnsi="Courier New" w:cs="Courier New"/>
        </w:rPr>
        <w:t xml:space="preserve"> </w:t>
      </w:r>
      <w:r w:rsidRPr="00B35F7B">
        <w:rPr>
          <w:rFonts w:ascii="Courier New" w:hAnsi="Courier New" w:cs="Courier New"/>
          <w:bCs/>
        </w:rPr>
        <w:t>static</w:t>
      </w:r>
      <w:r w:rsidRPr="00B35F7B">
        <w:rPr>
          <w:rFonts w:ascii="Courier New" w:hAnsi="Courier New" w:cs="Courier New"/>
        </w:rPr>
        <w:t xml:space="preserve"> </w:t>
      </w:r>
      <w:r w:rsidRPr="00B35F7B">
        <w:rPr>
          <w:rFonts w:ascii="Courier New" w:hAnsi="Courier New" w:cs="Courier New"/>
          <w:bCs/>
        </w:rPr>
        <w:t>void</w:t>
      </w:r>
      <w:r w:rsidRPr="00B35F7B">
        <w:rPr>
          <w:rFonts w:ascii="Courier New" w:hAnsi="Courier New" w:cs="Courier New"/>
        </w:rPr>
        <w:t xml:space="preserve"> main(String[] args)</w:t>
      </w:r>
    </w:p>
    <w:p w14:paraId="4A377F51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  <w:t>{</w:t>
      </w:r>
    </w:p>
    <w:p w14:paraId="4E1C1D31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 xml:space="preserve">Fraction f1 = </w:t>
      </w:r>
      <w:r w:rsidRPr="00B35F7B">
        <w:rPr>
          <w:rFonts w:ascii="Courier New" w:hAnsi="Courier New" w:cs="Courier New"/>
          <w:bCs/>
        </w:rPr>
        <w:t>new</w:t>
      </w:r>
      <w:r w:rsidRPr="00B35F7B">
        <w:rPr>
          <w:rFonts w:ascii="Courier New" w:hAnsi="Courier New" w:cs="Courier New"/>
        </w:rPr>
        <w:t xml:space="preserve"> Fraction(3,4);</w:t>
      </w:r>
    </w:p>
    <w:p w14:paraId="2798C7AE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 xml:space="preserve">Fraction f2 = </w:t>
      </w:r>
      <w:r w:rsidRPr="00B35F7B">
        <w:rPr>
          <w:rFonts w:ascii="Courier New" w:hAnsi="Courier New" w:cs="Courier New"/>
          <w:bCs/>
        </w:rPr>
        <w:t>new</w:t>
      </w:r>
      <w:r w:rsidRPr="00B35F7B">
        <w:rPr>
          <w:rFonts w:ascii="Courier New" w:hAnsi="Courier New" w:cs="Courier New"/>
        </w:rPr>
        <w:t xml:space="preserve"> Fraction(3,4);</w:t>
      </w:r>
    </w:p>
    <w:p w14:paraId="2B3120C0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 xml:space="preserve">Fraction f3 = </w:t>
      </w:r>
      <w:r w:rsidRPr="00B35F7B">
        <w:rPr>
          <w:rFonts w:ascii="Courier New" w:hAnsi="Courier New" w:cs="Courier New"/>
          <w:bCs/>
        </w:rPr>
        <w:t>new</w:t>
      </w:r>
      <w:r w:rsidRPr="00B35F7B">
        <w:rPr>
          <w:rFonts w:ascii="Courier New" w:hAnsi="Courier New" w:cs="Courier New"/>
        </w:rPr>
        <w:t xml:space="preserve"> Fraction(6,8);</w:t>
      </w:r>
    </w:p>
    <w:p w14:paraId="16C2249E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>Fraction f4 = f1;</w:t>
      </w:r>
    </w:p>
    <w:p w14:paraId="31038416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</w:r>
    </w:p>
    <w:p w14:paraId="6EEF0CCB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.println("f1 == f2: " + (f1 == f2));</w:t>
      </w:r>
    </w:p>
    <w:p w14:paraId="63CAA88D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.println("f1 == f3: " + (f1 == f3));</w:t>
      </w:r>
    </w:p>
    <w:p w14:paraId="70B11D22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.println("f1 == f4: " + (f1 == f4));</w:t>
      </w:r>
    </w:p>
    <w:p w14:paraId="55B7A17A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.println("f1.equals(f2): " + f1.equals(f2));</w:t>
      </w:r>
    </w:p>
    <w:p w14:paraId="00BAB68B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.println("f1.equals(f3): " + f1.equals(f3));</w:t>
      </w:r>
    </w:p>
    <w:p w14:paraId="15F99138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.println("f1.equals(f4): " + f1.equals(f4));</w:t>
      </w:r>
    </w:p>
    <w:p w14:paraId="766AD0F0" w14:textId="0AF216A3" w:rsidR="00A37EC0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  <w:t>}</w:t>
      </w:r>
    </w:p>
    <w:p w14:paraId="045B260A" w14:textId="37CEF14D" w:rsidR="000B2A32" w:rsidRDefault="000B2A32" w:rsidP="00B35F7B">
      <w:pPr>
        <w:rPr>
          <w:rFonts w:ascii="Courier New" w:hAnsi="Courier New" w:cs="Courier New"/>
        </w:rPr>
      </w:pPr>
    </w:p>
    <w:p w14:paraId="190BDC22" w14:textId="5FEDA917" w:rsidR="000B2A32" w:rsidRPr="000B2A32" w:rsidRDefault="000B2A32" w:rsidP="000B2A32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What behavior do you observe while running this program? Why do you think this happens? Write your answer in comments in the file. Test your hypotheses by writing more experiments.</w:t>
      </w:r>
    </w:p>
    <w:p w14:paraId="72F149FC" w14:textId="77777777" w:rsidR="00B05F07" w:rsidRDefault="00B05F07" w:rsidP="0033337B">
      <w:pPr>
        <w:rPr>
          <w:rFonts w:ascii="Courier New" w:hAnsi="Courier New" w:cs="Courier New"/>
        </w:rPr>
      </w:pPr>
    </w:p>
    <w:p w14:paraId="5256A996" w14:textId="2589CEC3" w:rsidR="0033337B" w:rsidRDefault="003C13E8" w:rsidP="003333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 II: Using </w:t>
      </w:r>
      <w:r>
        <w:rPr>
          <w:rFonts w:ascii="Courier New" w:hAnsi="Courier New" w:cs="Courier New"/>
          <w:b/>
        </w:rPr>
        <w:t>ArrayList</w:t>
      </w:r>
    </w:p>
    <w:p w14:paraId="24F9C62F" w14:textId="32CDDDC7" w:rsidR="003C13E8" w:rsidRDefault="003C13E8" w:rsidP="0033337B">
      <w:pPr>
        <w:rPr>
          <w:rFonts w:ascii="Times New Roman" w:hAnsi="Times New Roman" w:cs="Times New Roman"/>
          <w:b/>
        </w:rPr>
      </w:pPr>
    </w:p>
    <w:p w14:paraId="1EC1EFB4" w14:textId="565D3A9B" w:rsidR="003C13E8" w:rsidRPr="008008E5" w:rsidRDefault="009031BC" w:rsidP="003C13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Make a new class </w:t>
      </w:r>
      <w:r>
        <w:rPr>
          <w:rFonts w:ascii="Courier New" w:hAnsi="Courier New" w:cs="Courier New"/>
        </w:rPr>
        <w:t>ArrayListPractice</w:t>
      </w:r>
      <w:r>
        <w:rPr>
          <w:rFonts w:ascii="Times New Roman" w:hAnsi="Times New Roman" w:cs="Times New Roman"/>
        </w:rPr>
        <w:t xml:space="preserve">. </w:t>
      </w:r>
      <w:r w:rsidR="008008E5">
        <w:rPr>
          <w:rFonts w:ascii="Times New Roman" w:hAnsi="Times New Roman" w:cs="Times New Roman"/>
        </w:rPr>
        <w:t>Write this method in it:</w:t>
      </w:r>
    </w:p>
    <w:p w14:paraId="2A70E852" w14:textId="091679C0" w:rsidR="008008E5" w:rsidRDefault="008008E5" w:rsidP="008008E5">
      <w:pPr>
        <w:ind w:left="360"/>
        <w:rPr>
          <w:rFonts w:ascii="Times New Roman" w:hAnsi="Times New Roman" w:cs="Times New Roman"/>
          <w:b/>
        </w:rPr>
      </w:pPr>
    </w:p>
    <w:p w14:paraId="3E496097" w14:textId="63D5ED0F" w:rsidR="008008E5" w:rsidRDefault="008008E5" w:rsidP="008008E5">
      <w:pPr>
        <w:ind w:left="360"/>
        <w:rPr>
          <w:rFonts w:ascii="Courier New" w:hAnsi="Courier New" w:cs="Courier New"/>
        </w:rPr>
      </w:pPr>
      <w:r w:rsidRPr="008008E5">
        <w:rPr>
          <w:rFonts w:ascii="Courier New" w:hAnsi="Courier New" w:cs="Courier New"/>
        </w:rPr>
        <w:t>/**</w:t>
      </w:r>
      <w:r>
        <w:rPr>
          <w:rFonts w:ascii="Courier New" w:hAnsi="Courier New" w:cs="Courier New"/>
        </w:rPr>
        <w:t xml:space="preserve"> Gets the prime factors of a number, without duplicates.</w:t>
      </w:r>
    </w:p>
    <w:p w14:paraId="20F43C08" w14:textId="2612C3CF" w:rsidR="008008E5" w:rsidRDefault="008008E5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</w:t>
      </w:r>
      <w:r w:rsidR="00FD0ADE">
        <w:rPr>
          <w:rFonts w:ascii="Courier New" w:hAnsi="Courier New" w:cs="Courier New"/>
        </w:rPr>
        <w:t>@param n The number to factor</w:t>
      </w:r>
    </w:p>
    <w:p w14:paraId="38EE9140" w14:textId="4418527B" w:rsidR="00FD0ADE" w:rsidRDefault="00FD0ADE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@return An ArrayList of the prime factors. If the number</w:t>
      </w:r>
    </w:p>
    <w:p w14:paraId="74212121" w14:textId="4439A66A" w:rsidR="00FD0ADE" w:rsidRDefault="00FD0ADE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has no prime factors (because it is less than 2),</w:t>
      </w:r>
    </w:p>
    <w:p w14:paraId="36E73558" w14:textId="600F7C4F" w:rsidR="00FD0ADE" w:rsidRDefault="00FD0ADE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*          this returns an empty</w:t>
      </w:r>
      <w:r w:rsidR="004513DB">
        <w:rPr>
          <w:rFonts w:ascii="Courier New" w:hAnsi="Courier New" w:cs="Courier New"/>
        </w:rPr>
        <w:t xml:space="preserve"> (but non-null) ArrayList.</w:t>
      </w:r>
    </w:p>
    <w:p w14:paraId="4D20D3EA" w14:textId="1E331C5D" w:rsidR="004513DB" w:rsidRDefault="004513DB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29D3CD77" w14:textId="17BD9247" w:rsidR="004513DB" w:rsidRDefault="004513DB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ArrayList&lt;Integer&gt; primeFactors(int n)</w:t>
      </w:r>
    </w:p>
    <w:p w14:paraId="5EA159C6" w14:textId="6EFDF2AB" w:rsidR="004513DB" w:rsidRDefault="004513DB" w:rsidP="008008E5">
      <w:pPr>
        <w:ind w:left="360"/>
        <w:rPr>
          <w:rFonts w:ascii="Courier New" w:hAnsi="Courier New" w:cs="Courier New"/>
        </w:rPr>
      </w:pPr>
    </w:p>
    <w:p w14:paraId="1F537FFC" w14:textId="2568413E" w:rsidR="004513DB" w:rsidRDefault="004513DB" w:rsidP="00A65A6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adapt the code you wrote for the first assignment to complete this. Yes, it's perfectly allowed to show this code to your partner</w:t>
      </w:r>
      <w:r w:rsidR="00A65A60">
        <w:rPr>
          <w:rFonts w:ascii="Times New Roman" w:hAnsi="Times New Roman" w:cs="Times New Roman"/>
        </w:rPr>
        <w:t>, given that the first assignment is in the distant past.</w:t>
      </w:r>
    </w:p>
    <w:p w14:paraId="2B9BB287" w14:textId="0F1CB811" w:rsidR="00EA5EAF" w:rsidRDefault="00EA5EAF" w:rsidP="00A65A60">
      <w:pPr>
        <w:ind w:left="720"/>
        <w:rPr>
          <w:rFonts w:ascii="Times New Roman" w:hAnsi="Times New Roman" w:cs="Times New Roman"/>
        </w:rPr>
      </w:pPr>
    </w:p>
    <w:p w14:paraId="5BCE218A" w14:textId="10E12893" w:rsidR="00EA5EAF" w:rsidRDefault="00EA5EAF" w:rsidP="00A65A6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book, sections </w:t>
      </w:r>
      <w:r w:rsidR="00030582">
        <w:rPr>
          <w:rFonts w:ascii="Times New Roman" w:hAnsi="Times New Roman" w:cs="Times New Roman"/>
        </w:rPr>
        <w:t xml:space="preserve">2.1-2.2, contains examples of using an </w:t>
      </w:r>
      <w:r w:rsidR="00030582">
        <w:rPr>
          <w:rFonts w:ascii="Courier New" w:hAnsi="Courier New" w:cs="Courier New"/>
        </w:rPr>
        <w:t>ArrayList</w:t>
      </w:r>
      <w:r w:rsidR="00030582">
        <w:rPr>
          <w:rFonts w:ascii="Times New Roman" w:hAnsi="Times New Roman" w:cs="Times New Roman"/>
        </w:rPr>
        <w:t xml:space="preserve">. </w:t>
      </w:r>
      <w:r w:rsidR="004C22C9">
        <w:rPr>
          <w:rFonts w:ascii="Times New Roman" w:hAnsi="Times New Roman" w:cs="Times New Roman"/>
        </w:rPr>
        <w:t xml:space="preserve">It's also introduced on many blog posts, etc. </w:t>
      </w:r>
      <w:r w:rsidR="004A30F0">
        <w:rPr>
          <w:rFonts w:ascii="Times New Roman" w:hAnsi="Times New Roman" w:cs="Times New Roman"/>
        </w:rPr>
        <w:t xml:space="preserve">One such post is at </w:t>
      </w:r>
      <w:hyperlink r:id="rId5" w:history="1">
        <w:r w:rsidR="00581211" w:rsidRPr="00E141C8">
          <w:rPr>
            <w:rStyle w:val="Hyperlink"/>
            <w:rFonts w:ascii="Times New Roman" w:hAnsi="Times New Roman" w:cs="Times New Roman"/>
          </w:rPr>
          <w:t>http://javarevisited.blogspot.com/2011/05/example-of-arraylist-in-java-tutorial.html</w:t>
        </w:r>
      </w:hyperlink>
      <w:r w:rsidR="00581211">
        <w:rPr>
          <w:rFonts w:ascii="Times New Roman" w:hAnsi="Times New Roman" w:cs="Times New Roman"/>
        </w:rPr>
        <w:t>.</w:t>
      </w:r>
    </w:p>
    <w:p w14:paraId="5F617B0B" w14:textId="604809D5" w:rsidR="00581211" w:rsidRDefault="00581211" w:rsidP="00A65A6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writing isn't the best, but the Java is accurate.</w:t>
      </w:r>
    </w:p>
    <w:p w14:paraId="46AE0AF8" w14:textId="1DE796BA" w:rsidR="00C23ACF" w:rsidRDefault="00C23ACF" w:rsidP="00A65A60">
      <w:pPr>
        <w:ind w:left="720"/>
        <w:rPr>
          <w:rFonts w:ascii="Times New Roman" w:hAnsi="Times New Roman" w:cs="Times New Roman"/>
        </w:rPr>
      </w:pPr>
    </w:p>
    <w:p w14:paraId="588E0DBF" w14:textId="70424BB3" w:rsidR="00C23ACF" w:rsidRPr="00C23ACF" w:rsidRDefault="00C23ACF" w:rsidP="00A65A6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return value is an </w:t>
      </w:r>
      <w:r>
        <w:rPr>
          <w:rFonts w:ascii="Courier New" w:hAnsi="Courier New" w:cs="Courier New"/>
        </w:rPr>
        <w:t>ArrayList&lt;Integer&gt;</w:t>
      </w:r>
      <w:r>
        <w:rPr>
          <w:rFonts w:ascii="Times New Roman" w:hAnsi="Times New Roman" w:cs="Times New Roman"/>
        </w:rPr>
        <w:t xml:space="preserve">, not an </w:t>
      </w:r>
      <w:r>
        <w:rPr>
          <w:rFonts w:ascii="Courier New" w:hAnsi="Courier New" w:cs="Courier New"/>
        </w:rPr>
        <w:t>ArrayList&lt;int&gt;</w:t>
      </w:r>
      <w:r>
        <w:rPr>
          <w:rFonts w:ascii="Times New Roman" w:hAnsi="Times New Roman" w:cs="Times New Roman"/>
        </w:rPr>
        <w:t>. There is a difference between these</w:t>
      </w:r>
      <w:r w:rsidR="007E3BC2">
        <w:rPr>
          <w:rFonts w:ascii="Times New Roman" w:hAnsi="Times New Roman" w:cs="Times New Roman"/>
        </w:rPr>
        <w:t xml:space="preserve"> (for example, the latter is illegal in Java)</w:t>
      </w:r>
      <w:r>
        <w:rPr>
          <w:rFonts w:ascii="Times New Roman" w:hAnsi="Times New Roman" w:cs="Times New Roman"/>
        </w:rPr>
        <w:t xml:space="preserve">, as we'll discuss in class, but this difference does not matter in implementing this method. You can pretend that the elements in the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are all plain old </w:t>
      </w:r>
      <w:r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>s, and everything should work.</w:t>
      </w:r>
    </w:p>
    <w:p w14:paraId="67DD02EB" w14:textId="24C5E54A" w:rsidR="0057488A" w:rsidRDefault="0057488A" w:rsidP="00A65A60">
      <w:pPr>
        <w:ind w:left="720"/>
        <w:rPr>
          <w:rFonts w:ascii="Times New Roman" w:hAnsi="Times New Roman" w:cs="Times New Roman"/>
        </w:rPr>
      </w:pPr>
    </w:p>
    <w:p w14:paraId="2D89A08E" w14:textId="1C73C080" w:rsidR="00581211" w:rsidRDefault="0057488A" w:rsidP="00574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JUnit test class </w:t>
      </w:r>
      <w:r>
        <w:rPr>
          <w:rFonts w:ascii="Courier New" w:hAnsi="Courier New" w:cs="Courier New"/>
        </w:rPr>
        <w:t>ArrayListTest</w:t>
      </w:r>
      <w:r>
        <w:rPr>
          <w:rFonts w:ascii="Times New Roman" w:hAnsi="Times New Roman" w:cs="Times New Roman"/>
        </w:rPr>
        <w:t xml:space="preserve"> that tests your method until you're confident that it works.</w:t>
      </w:r>
    </w:p>
    <w:p w14:paraId="1FACA3ED" w14:textId="77777777" w:rsidR="007E3BC2" w:rsidRDefault="007E3BC2" w:rsidP="007E3BC2">
      <w:pPr>
        <w:pStyle w:val="ListParagraph"/>
        <w:rPr>
          <w:rFonts w:ascii="Times New Roman" w:hAnsi="Times New Roman" w:cs="Times New Roman"/>
        </w:rPr>
      </w:pPr>
    </w:p>
    <w:p w14:paraId="695FD4CE" w14:textId="62D8CFD6" w:rsidR="007E3BC2" w:rsidRDefault="007E3BC2" w:rsidP="00574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Lookup the documentation for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on the Java API web site.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is in the </w:t>
      </w:r>
      <w:r>
        <w:rPr>
          <w:rFonts w:ascii="Courier New" w:hAnsi="Courier New" w:cs="Courier New"/>
        </w:rPr>
        <w:t>java.util</w:t>
      </w:r>
      <w:r>
        <w:rPr>
          <w:rFonts w:ascii="Times New Roman" w:hAnsi="Times New Roman" w:cs="Times New Roman"/>
        </w:rPr>
        <w:t xml:space="preserve"> package. Answer the following questions in comments in your </w:t>
      </w:r>
      <w:r w:rsidRPr="007E3BC2">
        <w:rPr>
          <w:rFonts w:ascii="Times New Roman" w:hAnsi="Times New Roman" w:cs="Times New Roman"/>
          <w:i/>
        </w:rPr>
        <w:t>ArrayListPractice</w:t>
      </w:r>
      <w:r>
        <w:rPr>
          <w:rFonts w:ascii="Times New Roman" w:hAnsi="Times New Roman" w:cs="Times New Roman"/>
          <w:i/>
        </w:rPr>
        <w:t>.java</w:t>
      </w:r>
      <w:r>
        <w:rPr>
          <w:rFonts w:ascii="Times New Roman" w:hAnsi="Times New Roman" w:cs="Times New Roman"/>
        </w:rPr>
        <w:t xml:space="preserve"> file:</w:t>
      </w:r>
    </w:p>
    <w:p w14:paraId="4574F401" w14:textId="77777777" w:rsidR="007E3BC2" w:rsidRPr="007E3BC2" w:rsidRDefault="007E3BC2" w:rsidP="007E3BC2">
      <w:pPr>
        <w:pStyle w:val="ListParagraph"/>
        <w:rPr>
          <w:rFonts w:ascii="Times New Roman" w:hAnsi="Times New Roman" w:cs="Times New Roman"/>
        </w:rPr>
      </w:pPr>
    </w:p>
    <w:p w14:paraId="0E95A632" w14:textId="77777777" w:rsidR="007977D0" w:rsidRDefault="007977D0" w:rsidP="007E3B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constructors takes an </w:t>
      </w:r>
      <w:r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 xml:space="preserve"> parameter. What does this constructor do? If I say</w:t>
      </w:r>
    </w:p>
    <w:p w14:paraId="32AA2C5F" w14:textId="1E1574B4" w:rsidR="007E3BC2" w:rsidRDefault="007977D0" w:rsidP="007977D0">
      <w:pPr>
        <w:pStyle w:val="ListParagraph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ArrayList&lt;String&gt; list = new ArrayList&lt;&gt;(5);</w:t>
      </w:r>
    </w:p>
    <w:p w14:paraId="382ADB22" w14:textId="43BE9293" w:rsidR="007977D0" w:rsidRDefault="007977D0" w:rsidP="0079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what will </w:t>
      </w:r>
      <w:r>
        <w:rPr>
          <w:rFonts w:ascii="Courier New" w:hAnsi="Courier New" w:cs="Courier New"/>
        </w:rPr>
        <w:t>list.size()</w:t>
      </w:r>
      <w:r>
        <w:rPr>
          <w:rFonts w:ascii="Times New Roman" w:hAnsi="Times New Roman" w:cs="Times New Roman"/>
        </w:rPr>
        <w:t xml:space="preserve"> be?</w:t>
      </w:r>
      <w:r w:rsidR="00FA2DAA">
        <w:rPr>
          <w:rFonts w:ascii="Times New Roman" w:hAnsi="Times New Roman" w:cs="Times New Roman"/>
        </w:rPr>
        <w:t xml:space="preserve"> (Test your answer!)</w:t>
      </w:r>
    </w:p>
    <w:p w14:paraId="019A6826" w14:textId="34979379" w:rsidR="007977D0" w:rsidRDefault="00FA2DAA" w:rsidP="007977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exception is thrown if you try to </w:t>
      </w:r>
      <w:r>
        <w:rPr>
          <w:rFonts w:ascii="Courier New" w:hAnsi="Courier New" w:cs="Courier New"/>
        </w:rPr>
        <w:t>get</w:t>
      </w:r>
      <w:r>
        <w:rPr>
          <w:rFonts w:ascii="Times New Roman" w:hAnsi="Times New Roman" w:cs="Times New Roman"/>
        </w:rPr>
        <w:t xml:space="preserve"> an element that's not in the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>? (Test your answer!)</w:t>
      </w:r>
    </w:p>
    <w:p w14:paraId="241561EA" w14:textId="78D54D58" w:rsidR="00FA2DAA" w:rsidRDefault="00236849" w:rsidP="007977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method on an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searches through the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for a specific value</w:t>
      </w:r>
      <w:r w:rsidR="000155A1">
        <w:rPr>
          <w:rFonts w:ascii="Times New Roman" w:hAnsi="Times New Roman" w:cs="Times New Roman"/>
        </w:rPr>
        <w:t xml:space="preserve">, returning </w:t>
      </w:r>
      <w:r w:rsidR="000155A1">
        <w:rPr>
          <w:rFonts w:ascii="Courier New" w:hAnsi="Courier New" w:cs="Courier New"/>
        </w:rPr>
        <w:t>true</w:t>
      </w:r>
      <w:r w:rsidR="000155A1">
        <w:rPr>
          <w:rFonts w:ascii="Times New Roman" w:hAnsi="Times New Roman" w:cs="Times New Roman"/>
        </w:rPr>
        <w:t xml:space="preserve"> if the value is present and </w:t>
      </w:r>
      <w:r w:rsidR="000155A1">
        <w:rPr>
          <w:rFonts w:ascii="Courier New" w:hAnsi="Courier New" w:cs="Courier New"/>
        </w:rPr>
        <w:t>false</w:t>
      </w:r>
      <w:r w:rsidR="000155A1">
        <w:rPr>
          <w:rFonts w:ascii="Times New Roman" w:hAnsi="Times New Roman" w:cs="Times New Roman"/>
        </w:rPr>
        <w:t xml:space="preserve"> otherwise</w:t>
      </w:r>
      <w:r>
        <w:rPr>
          <w:rFonts w:ascii="Times New Roman" w:hAnsi="Times New Roman" w:cs="Times New Roman"/>
        </w:rPr>
        <w:t xml:space="preserve">. Which </w:t>
      </w:r>
      <w:r w:rsidR="000155A1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>is it?</w:t>
      </w:r>
    </w:p>
    <w:p w14:paraId="2A05347D" w14:textId="77777777" w:rsidR="000155A1" w:rsidRDefault="000155A1" w:rsidP="000155A1">
      <w:pPr>
        <w:pStyle w:val="ListParagraph"/>
        <w:ind w:left="1440"/>
        <w:rPr>
          <w:rFonts w:ascii="Times New Roman" w:hAnsi="Times New Roman" w:cs="Times New Roman"/>
        </w:rPr>
      </w:pPr>
    </w:p>
    <w:p w14:paraId="2E687821" w14:textId="0A164623" w:rsidR="006F4914" w:rsidRDefault="000155A1" w:rsidP="006F49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method </w:t>
      </w:r>
      <w:r>
        <w:rPr>
          <w:rFonts w:ascii="Courier New" w:hAnsi="Courier New" w:cs="Courier New"/>
        </w:rPr>
        <w:t>indexOf</w:t>
      </w:r>
      <w:r>
        <w:rPr>
          <w:rFonts w:ascii="Times New Roman" w:hAnsi="Times New Roman" w:cs="Times New Roman"/>
        </w:rPr>
        <w:t xml:space="preserve"> searches through an 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for a value and returns </w:t>
      </w:r>
      <w:r w:rsidR="000D5398">
        <w:rPr>
          <w:rFonts w:ascii="Times New Roman" w:hAnsi="Times New Roman" w:cs="Times New Roman"/>
        </w:rPr>
        <w:t xml:space="preserve">the index of that value, or -1 if the value is not present. (This is </w:t>
      </w:r>
      <w:r w:rsidR="000D5398">
        <w:rPr>
          <w:rFonts w:ascii="Times New Roman" w:hAnsi="Times New Roman" w:cs="Times New Roman"/>
          <w:i/>
        </w:rPr>
        <w:t>not</w:t>
      </w:r>
      <w:r w:rsidR="000D5398">
        <w:rPr>
          <w:rFonts w:ascii="Times New Roman" w:hAnsi="Times New Roman" w:cs="Times New Roman"/>
        </w:rPr>
        <w:t xml:space="preserve"> the answer to question (c) above.) How does it work to compare objects? Specifically, </w:t>
      </w:r>
      <w:r w:rsidR="00B05F07">
        <w:rPr>
          <w:rFonts w:ascii="Times New Roman" w:hAnsi="Times New Roman" w:cs="Times New Roman"/>
        </w:rPr>
        <w:t xml:space="preserve">we've seen that the Java operator </w:t>
      </w:r>
      <w:r w:rsidR="00B05F07">
        <w:rPr>
          <w:rFonts w:ascii="Courier New" w:hAnsi="Courier New" w:cs="Courier New"/>
        </w:rPr>
        <w:t>==</w:t>
      </w:r>
      <w:r w:rsidR="00B05F07">
        <w:rPr>
          <w:rFonts w:ascii="Times New Roman" w:hAnsi="Times New Roman" w:cs="Times New Roman"/>
        </w:rPr>
        <w:t xml:space="preserve"> </w:t>
      </w:r>
      <w:r w:rsidR="00C7616A">
        <w:rPr>
          <w:rFonts w:ascii="Times New Roman" w:hAnsi="Times New Roman" w:cs="Times New Roman"/>
        </w:rPr>
        <w:t xml:space="preserve">and the method </w:t>
      </w:r>
      <w:r w:rsidR="00C7616A">
        <w:rPr>
          <w:rFonts w:ascii="Courier New" w:hAnsi="Courier New" w:cs="Courier New"/>
        </w:rPr>
        <w:t>equals</w:t>
      </w:r>
      <w:r w:rsidR="00C7616A">
        <w:rPr>
          <w:rFonts w:ascii="Times New Roman" w:hAnsi="Times New Roman" w:cs="Times New Roman"/>
        </w:rPr>
        <w:t xml:space="preserve"> work differently. Which one does </w:t>
      </w:r>
      <w:r w:rsidR="00C7616A">
        <w:rPr>
          <w:rFonts w:ascii="Courier New" w:hAnsi="Courier New" w:cs="Courier New"/>
        </w:rPr>
        <w:t>indexOf</w:t>
      </w:r>
      <w:r w:rsidR="00C7616A">
        <w:rPr>
          <w:rFonts w:ascii="Times New Roman" w:hAnsi="Times New Roman" w:cs="Times New Roman"/>
        </w:rPr>
        <w:t xml:space="preserve"> use? While the documentation answers this question</w:t>
      </w:r>
      <w:r w:rsidR="006F4914">
        <w:rPr>
          <w:rFonts w:ascii="Times New Roman" w:hAnsi="Times New Roman" w:cs="Times New Roman"/>
        </w:rPr>
        <w:t xml:space="preserve"> (read it!)</w:t>
      </w:r>
      <w:r w:rsidR="00C7616A">
        <w:rPr>
          <w:rFonts w:ascii="Times New Roman" w:hAnsi="Times New Roman" w:cs="Times New Roman"/>
        </w:rPr>
        <w:t xml:space="preserve">, design an experiment (a </w:t>
      </w:r>
      <w:r w:rsidR="00C7616A">
        <w:rPr>
          <w:rFonts w:ascii="Courier New" w:hAnsi="Courier New" w:cs="Courier New"/>
        </w:rPr>
        <w:t>main</w:t>
      </w:r>
      <w:r w:rsidR="00C7616A">
        <w:rPr>
          <w:rFonts w:ascii="Times New Roman" w:hAnsi="Times New Roman" w:cs="Times New Roman"/>
        </w:rPr>
        <w:t xml:space="preserve"> method</w:t>
      </w:r>
      <w:r w:rsidR="00743120">
        <w:rPr>
          <w:rFonts w:ascii="Times New Roman" w:hAnsi="Times New Roman" w:cs="Times New Roman"/>
        </w:rPr>
        <w:t xml:space="preserve"> in </w:t>
      </w:r>
      <w:r w:rsidR="00743120">
        <w:rPr>
          <w:rFonts w:ascii="Courier New" w:hAnsi="Courier New" w:cs="Courier New"/>
        </w:rPr>
        <w:t>ArrayListPractice</w:t>
      </w:r>
      <w:r w:rsidR="00C7616A">
        <w:rPr>
          <w:rFonts w:ascii="Times New Roman" w:hAnsi="Times New Roman" w:cs="Times New Roman"/>
        </w:rPr>
        <w:t xml:space="preserve"> similar to the one in step 6) </w:t>
      </w:r>
      <w:r w:rsidR="00743120">
        <w:rPr>
          <w:rFonts w:ascii="Times New Roman" w:hAnsi="Times New Roman" w:cs="Times New Roman"/>
        </w:rPr>
        <w:t>that demonstrates this choice. Include comments explaining how to interpret the results of your experiment.</w:t>
      </w:r>
      <w:r w:rsidR="006F4914">
        <w:rPr>
          <w:rFonts w:ascii="Times New Roman" w:hAnsi="Times New Roman" w:cs="Times New Roman"/>
        </w:rPr>
        <w:t xml:space="preserve"> You may find it useful to have an </w:t>
      </w:r>
      <w:r w:rsidR="006F4914">
        <w:rPr>
          <w:rFonts w:ascii="Courier New" w:hAnsi="Courier New" w:cs="Courier New"/>
        </w:rPr>
        <w:t>ArrayList</w:t>
      </w:r>
      <w:r w:rsidR="006F4914">
        <w:rPr>
          <w:rFonts w:ascii="Times New Roman" w:hAnsi="Times New Roman" w:cs="Times New Roman"/>
        </w:rPr>
        <w:t xml:space="preserve"> of </w:t>
      </w:r>
      <w:r w:rsidR="006F4914">
        <w:rPr>
          <w:rFonts w:ascii="Courier New" w:hAnsi="Courier New" w:cs="Courier New"/>
        </w:rPr>
        <w:t>Fraction</w:t>
      </w:r>
      <w:r w:rsidR="006F4914">
        <w:rPr>
          <w:rFonts w:ascii="Times New Roman" w:hAnsi="Times New Roman" w:cs="Times New Roman"/>
        </w:rPr>
        <w:t>s.</w:t>
      </w:r>
    </w:p>
    <w:p w14:paraId="138D631E" w14:textId="3867830E" w:rsidR="006F4914" w:rsidRDefault="006F4914" w:rsidP="006F4914">
      <w:pPr>
        <w:rPr>
          <w:rFonts w:ascii="Times New Roman" w:hAnsi="Times New Roman" w:cs="Times New Roman"/>
        </w:rPr>
      </w:pPr>
    </w:p>
    <w:p w14:paraId="761B886C" w14:textId="72D99CA5" w:rsidR="006F4914" w:rsidRDefault="006F4914" w:rsidP="006F49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Part IV: Implementing </w:t>
      </w:r>
      <w:r>
        <w:rPr>
          <w:rFonts w:ascii="Courier New" w:hAnsi="Courier New" w:cs="Courier New"/>
          <w:b/>
        </w:rPr>
        <w:t>ArrayList</w:t>
      </w:r>
    </w:p>
    <w:p w14:paraId="215B5B82" w14:textId="48D23D8D" w:rsidR="006F4914" w:rsidRDefault="006F4914" w:rsidP="006F4914">
      <w:pPr>
        <w:rPr>
          <w:rFonts w:ascii="Times New Roman" w:hAnsi="Times New Roman" w:cs="Times New Roman"/>
          <w:b/>
        </w:rPr>
      </w:pPr>
    </w:p>
    <w:p w14:paraId="44903452" w14:textId="24CAC85C" w:rsidR="006F4914" w:rsidRDefault="000A40DF" w:rsidP="000A4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>
        <w:rPr>
          <w:rFonts w:ascii="Times New Roman" w:hAnsi="Times New Roman" w:cs="Times New Roman"/>
          <w:i/>
        </w:rPr>
        <w:t>KWArrayList.java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KWArrayListRaw.java</w:t>
      </w:r>
      <w:r>
        <w:rPr>
          <w:rFonts w:ascii="Times New Roman" w:hAnsi="Times New Roman" w:cs="Times New Roman"/>
        </w:rPr>
        <w:t xml:space="preserve"> files from the syllabus page.</w:t>
      </w:r>
      <w:r w:rsidR="00F0720B">
        <w:rPr>
          <w:rFonts w:ascii="Times New Roman" w:hAnsi="Times New Roman" w:cs="Times New Roman"/>
        </w:rPr>
        <w:t xml:space="preserve"> These files are taken from the code written in section 2.3 of our textbook. The </w:t>
      </w:r>
      <w:r w:rsidR="00F0720B">
        <w:rPr>
          <w:rFonts w:ascii="Times New Roman" w:hAnsi="Times New Roman" w:cs="Times New Roman"/>
          <w:i/>
        </w:rPr>
        <w:t>KWArrayList.java</w:t>
      </w:r>
      <w:r w:rsidR="00F0720B">
        <w:rPr>
          <w:rFonts w:ascii="Times New Roman" w:hAnsi="Times New Roman" w:cs="Times New Roman"/>
        </w:rPr>
        <w:t xml:space="preserve"> files includes an implementation of a </w:t>
      </w:r>
      <w:r w:rsidR="00F0720B">
        <w:rPr>
          <w:rFonts w:ascii="Times New Roman" w:hAnsi="Times New Roman" w:cs="Times New Roman"/>
          <w:i/>
        </w:rPr>
        <w:t>generic</w:t>
      </w:r>
      <w:r w:rsidR="00F0720B">
        <w:rPr>
          <w:rFonts w:ascii="Times New Roman" w:hAnsi="Times New Roman" w:cs="Times New Roman"/>
        </w:rPr>
        <w:t xml:space="preserve"> </w:t>
      </w:r>
      <w:r w:rsidR="00417B14">
        <w:rPr>
          <w:rFonts w:ascii="Times New Roman" w:hAnsi="Times New Roman" w:cs="Times New Roman"/>
        </w:rPr>
        <w:t xml:space="preserve">list structure. Generic types have a </w:t>
      </w:r>
      <w:r w:rsidR="00417B14">
        <w:rPr>
          <w:rFonts w:ascii="Times New Roman" w:hAnsi="Times New Roman" w:cs="Times New Roman"/>
          <w:i/>
        </w:rPr>
        <w:t>type parameter</w:t>
      </w:r>
      <w:r w:rsidR="00417B14">
        <w:rPr>
          <w:rFonts w:ascii="Times New Roman" w:hAnsi="Times New Roman" w:cs="Times New Roman"/>
        </w:rPr>
        <w:t xml:space="preserve"> (in this case, </w:t>
      </w:r>
      <w:r w:rsidR="00417B14">
        <w:rPr>
          <w:rFonts w:ascii="Courier New" w:hAnsi="Courier New" w:cs="Courier New"/>
        </w:rPr>
        <w:t>E</w:t>
      </w:r>
      <w:r w:rsidR="00417B14">
        <w:rPr>
          <w:rFonts w:ascii="Times New Roman" w:hAnsi="Times New Roman" w:cs="Times New Roman"/>
        </w:rPr>
        <w:t xml:space="preserve">) that allows the type to be specialized when you use it. When reading the code, treat </w:t>
      </w:r>
      <w:r w:rsidR="00417B14">
        <w:rPr>
          <w:rFonts w:ascii="Courier New" w:hAnsi="Courier New" w:cs="Courier New"/>
        </w:rPr>
        <w:t>E</w:t>
      </w:r>
      <w:r w:rsidR="00417B14">
        <w:rPr>
          <w:rFonts w:ascii="Times New Roman" w:hAnsi="Times New Roman" w:cs="Times New Roman"/>
        </w:rPr>
        <w:t xml:space="preserve"> as an unknown reference type to be determined later. The book has more information about this, and we will discuss it in class.</w:t>
      </w:r>
    </w:p>
    <w:p w14:paraId="4C93BE5A" w14:textId="77777777" w:rsidR="000A40DF" w:rsidRDefault="000A40DF" w:rsidP="000A40DF">
      <w:pPr>
        <w:pStyle w:val="ListParagraph"/>
        <w:rPr>
          <w:rFonts w:ascii="Times New Roman" w:hAnsi="Times New Roman" w:cs="Times New Roman"/>
        </w:rPr>
      </w:pPr>
    </w:p>
    <w:p w14:paraId="58EC4336" w14:textId="5758A505" w:rsidR="000A40DF" w:rsidRDefault="00F0720B" w:rsidP="000A4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through the code. In a new class </w:t>
      </w:r>
      <w:r>
        <w:rPr>
          <w:rFonts w:ascii="Courier New" w:hAnsi="Courier New" w:cs="Courier New"/>
        </w:rPr>
        <w:t>KWALExercises</w:t>
      </w:r>
      <w:r>
        <w:rPr>
          <w:rFonts w:ascii="Times New Roman" w:hAnsi="Times New Roman" w:cs="Times New Roman"/>
        </w:rPr>
        <w:t>, answer the following questions in comments:</w:t>
      </w:r>
    </w:p>
    <w:p w14:paraId="174AFFC9" w14:textId="77777777" w:rsidR="00F0720B" w:rsidRPr="00F0720B" w:rsidRDefault="00F0720B" w:rsidP="00F0720B">
      <w:pPr>
        <w:pStyle w:val="ListParagraph"/>
        <w:rPr>
          <w:rFonts w:ascii="Times New Roman" w:hAnsi="Times New Roman" w:cs="Times New Roman"/>
        </w:rPr>
      </w:pPr>
    </w:p>
    <w:p w14:paraId="7EBF9884" w14:textId="12ECB7AD" w:rsidR="00F0720B" w:rsidRDefault="00F0720B" w:rsidP="00F07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the second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 xml:space="preserve"> method have a loop?</w:t>
      </w:r>
    </w:p>
    <w:p w14:paraId="1E4F139C" w14:textId="29180717" w:rsidR="00F0720B" w:rsidRDefault="00F0720B" w:rsidP="00F07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that loop count backwards? Is it possible to rewrite this so that it counts up, instead of down?</w:t>
      </w:r>
    </w:p>
    <w:p w14:paraId="19D4D433" w14:textId="193509FB" w:rsidR="00F0720B" w:rsidRDefault="00F0720B" w:rsidP="00F07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the </w:t>
      </w:r>
      <w:r>
        <w:rPr>
          <w:rFonts w:ascii="Courier New" w:hAnsi="Courier New" w:cs="Courier New"/>
        </w:rPr>
        <w:t>remove</w:t>
      </w:r>
      <w:r>
        <w:rPr>
          <w:rFonts w:ascii="Times New Roman" w:hAnsi="Times New Roman" w:cs="Times New Roman"/>
        </w:rPr>
        <w:t xml:space="preserve"> method have a loop?</w:t>
      </w:r>
    </w:p>
    <w:p w14:paraId="22CCA1F3" w14:textId="6881ADDC" w:rsidR="00F0720B" w:rsidRPr="00F0720B" w:rsidRDefault="00F0720B" w:rsidP="00F07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that loop count up? Is it possible to rewrite this so that it counts down, instead of up?</w:t>
      </w:r>
    </w:p>
    <w:p w14:paraId="078B5385" w14:textId="73944EF0" w:rsidR="008F5986" w:rsidRDefault="008F5986" w:rsidP="0051759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03C6FC" w14:textId="6F419F44" w:rsidR="00417B14" w:rsidRDefault="008F5986" w:rsidP="00417B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KWArrayListRaw.java</w:t>
      </w:r>
      <w:r>
        <w:rPr>
          <w:rFonts w:ascii="Times New Roman" w:hAnsi="Times New Roman" w:cs="Times New Roman"/>
        </w:rPr>
        <w:t xml:space="preserve"> file contains a non-generic list structure, which may feel more familiar. In it, </w:t>
      </w:r>
      <w:r>
        <w:rPr>
          <w:rFonts w:ascii="Courier New" w:hAnsi="Courier New" w:cs="Courier New"/>
        </w:rPr>
        <w:t>E</w:t>
      </w:r>
      <w:r>
        <w:rPr>
          <w:rFonts w:ascii="Times New Roman" w:hAnsi="Times New Roman" w:cs="Times New Roman"/>
        </w:rPr>
        <w:t xml:space="preserve"> is replaced with </w:t>
      </w:r>
      <w:r>
        <w:rPr>
          <w:rFonts w:ascii="Courier New" w:hAnsi="Courier New" w:cs="Courier New"/>
        </w:rPr>
        <w:t>Object</w:t>
      </w:r>
      <w:r>
        <w:rPr>
          <w:rFonts w:ascii="Times New Roman" w:hAnsi="Times New Roman" w:cs="Times New Roman"/>
        </w:rPr>
        <w:t>. Otherwise, the files are the same.</w:t>
      </w:r>
      <w:r w:rsidR="00D037CF">
        <w:rPr>
          <w:rFonts w:ascii="Times New Roman" w:hAnsi="Times New Roman" w:cs="Times New Roman"/>
        </w:rPr>
        <w:t xml:space="preserve"> It has a </w:t>
      </w:r>
      <w:r w:rsidR="00D037CF">
        <w:rPr>
          <w:rFonts w:ascii="Courier New" w:hAnsi="Courier New" w:cs="Courier New"/>
        </w:rPr>
        <w:t>reallocate</w:t>
      </w:r>
      <w:r w:rsidR="00D037CF">
        <w:rPr>
          <w:rFonts w:ascii="Times New Roman" w:hAnsi="Times New Roman" w:cs="Times New Roman"/>
        </w:rPr>
        <w:t xml:space="preserve"> method that makes the </w:t>
      </w:r>
      <w:r w:rsidR="00D037CF">
        <w:rPr>
          <w:rFonts w:ascii="Courier New" w:hAnsi="Courier New" w:cs="Courier New"/>
        </w:rPr>
        <w:t>theData</w:t>
      </w:r>
      <w:r w:rsidR="00D037CF">
        <w:rPr>
          <w:rFonts w:ascii="Times New Roman" w:hAnsi="Times New Roman" w:cs="Times New Roman"/>
        </w:rPr>
        <w:t xml:space="preserve"> array double in size, using the method </w:t>
      </w:r>
      <w:r w:rsidR="00D037CF">
        <w:rPr>
          <w:rFonts w:ascii="Courier New" w:hAnsi="Courier New" w:cs="Courier New"/>
        </w:rPr>
        <w:t>copyOf</w:t>
      </w:r>
      <w:r w:rsidR="00D037CF">
        <w:rPr>
          <w:rFonts w:ascii="Times New Roman" w:hAnsi="Times New Roman" w:cs="Times New Roman"/>
        </w:rPr>
        <w:t xml:space="preserve">, a static method in the </w:t>
      </w:r>
      <w:r w:rsidR="00D037CF">
        <w:rPr>
          <w:rFonts w:ascii="Courier New" w:hAnsi="Courier New" w:cs="Courier New"/>
        </w:rPr>
        <w:t>java.util.Arrays</w:t>
      </w:r>
      <w:r w:rsidR="00D037CF">
        <w:rPr>
          <w:rFonts w:ascii="Times New Roman" w:hAnsi="Times New Roman" w:cs="Times New Roman"/>
        </w:rPr>
        <w:t xml:space="preserve"> class. Rewrite </w:t>
      </w:r>
      <w:r w:rsidR="00D037CF">
        <w:rPr>
          <w:rFonts w:ascii="Courier New" w:hAnsi="Courier New" w:cs="Courier New"/>
        </w:rPr>
        <w:t>reallocate</w:t>
      </w:r>
      <w:r w:rsidR="00D037CF">
        <w:rPr>
          <w:rFonts w:ascii="Times New Roman" w:hAnsi="Times New Roman" w:cs="Times New Roman"/>
        </w:rPr>
        <w:t xml:space="preserve"> not to call </w:t>
      </w:r>
      <w:r w:rsidR="00D037CF">
        <w:rPr>
          <w:rFonts w:ascii="Courier New" w:hAnsi="Courier New" w:cs="Courier New"/>
        </w:rPr>
        <w:t>copyOf</w:t>
      </w:r>
      <w:r w:rsidR="00D037CF">
        <w:rPr>
          <w:rFonts w:ascii="Times New Roman" w:hAnsi="Times New Roman" w:cs="Times New Roman"/>
        </w:rPr>
        <w:t xml:space="preserve"> but instead </w:t>
      </w:r>
      <w:r w:rsidR="00C14C5B">
        <w:rPr>
          <w:rFonts w:ascii="Times New Roman" w:hAnsi="Times New Roman" w:cs="Times New Roman"/>
        </w:rPr>
        <w:t xml:space="preserve">to grow the array manually. Note that there is no way of directly growing an array. Instead, you will make a new array (with </w:t>
      </w:r>
      <w:r w:rsidR="00C14C5B">
        <w:rPr>
          <w:rFonts w:ascii="Courier New" w:hAnsi="Courier New" w:cs="Courier New"/>
        </w:rPr>
        <w:t>new Object[…]</w:t>
      </w:r>
      <w:r w:rsidR="00C14C5B">
        <w:rPr>
          <w:rFonts w:ascii="Times New Roman" w:hAnsi="Times New Roman" w:cs="Times New Roman"/>
        </w:rPr>
        <w:t xml:space="preserve">) and copy all the elements from the old array into the new one, using a loop. (This is exactly what </w:t>
      </w:r>
      <w:r w:rsidR="00C14C5B">
        <w:rPr>
          <w:rFonts w:ascii="Courier New" w:hAnsi="Courier New" w:cs="Courier New"/>
        </w:rPr>
        <w:t>copyOf</w:t>
      </w:r>
      <w:r w:rsidR="0087180E">
        <w:rPr>
          <w:rFonts w:ascii="Times New Roman" w:hAnsi="Times New Roman" w:cs="Times New Roman"/>
        </w:rPr>
        <w:t xml:space="preserve"> does under the hood.)</w:t>
      </w:r>
    </w:p>
    <w:p w14:paraId="4387EF7C" w14:textId="77777777" w:rsidR="0087180E" w:rsidRDefault="0087180E" w:rsidP="0087180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CFF6F3" w14:textId="2763D426" w:rsidR="0087180E" w:rsidRDefault="0087180E" w:rsidP="00417B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your implementation, either using a JUnit test class or with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method.</w:t>
      </w:r>
    </w:p>
    <w:p w14:paraId="78EEBDB9" w14:textId="77777777" w:rsidR="0087180E" w:rsidRPr="0087180E" w:rsidRDefault="0087180E" w:rsidP="0087180E">
      <w:pPr>
        <w:pStyle w:val="ListParagraph"/>
        <w:rPr>
          <w:rFonts w:ascii="Times New Roman" w:hAnsi="Times New Roman" w:cs="Times New Roman"/>
        </w:rPr>
      </w:pPr>
    </w:p>
    <w:p w14:paraId="3BCE6B14" w14:textId="27AAB5FB" w:rsidR="0087180E" w:rsidRDefault="0087180E" w:rsidP="00417B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your project on Gradescope.</w:t>
      </w:r>
      <w:bookmarkStart w:id="0" w:name="_GoBack"/>
      <w:bookmarkEnd w:id="0"/>
    </w:p>
    <w:p w14:paraId="487CD6D8" w14:textId="77777777" w:rsidR="008F5986" w:rsidRPr="00417B14" w:rsidRDefault="008F5986" w:rsidP="008F598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8F5986" w:rsidRPr="00417B14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CF1"/>
    <w:multiLevelType w:val="hybridMultilevel"/>
    <w:tmpl w:val="121039CA"/>
    <w:lvl w:ilvl="0" w:tplc="60865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DD4"/>
    <w:multiLevelType w:val="hybridMultilevel"/>
    <w:tmpl w:val="3CA4E246"/>
    <w:lvl w:ilvl="0" w:tplc="F3662114">
      <w:start w:val="7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20C1348"/>
    <w:multiLevelType w:val="hybridMultilevel"/>
    <w:tmpl w:val="2DC8BFD0"/>
    <w:lvl w:ilvl="0" w:tplc="60981CCC">
      <w:start w:val="10"/>
      <w:numFmt w:val="bullet"/>
      <w:lvlText w:val=""/>
      <w:lvlJc w:val="left"/>
      <w:pPr>
        <w:ind w:left="12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60567F77"/>
    <w:multiLevelType w:val="hybridMultilevel"/>
    <w:tmpl w:val="19D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7657D"/>
    <w:multiLevelType w:val="hybridMultilevel"/>
    <w:tmpl w:val="134EE424"/>
    <w:lvl w:ilvl="0" w:tplc="BE8EF3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B08195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C3"/>
    <w:rsid w:val="000155A1"/>
    <w:rsid w:val="00030582"/>
    <w:rsid w:val="000528EA"/>
    <w:rsid w:val="000A40DF"/>
    <w:rsid w:val="000B238F"/>
    <w:rsid w:val="000B2A32"/>
    <w:rsid w:val="000C59B5"/>
    <w:rsid w:val="000D5398"/>
    <w:rsid w:val="001C36C6"/>
    <w:rsid w:val="0021750C"/>
    <w:rsid w:val="00236849"/>
    <w:rsid w:val="002D6BE4"/>
    <w:rsid w:val="0033337B"/>
    <w:rsid w:val="003C13E8"/>
    <w:rsid w:val="00417B14"/>
    <w:rsid w:val="004513DB"/>
    <w:rsid w:val="004A30F0"/>
    <w:rsid w:val="004C22C9"/>
    <w:rsid w:val="004F24DC"/>
    <w:rsid w:val="00517598"/>
    <w:rsid w:val="0057488A"/>
    <w:rsid w:val="00581211"/>
    <w:rsid w:val="00616849"/>
    <w:rsid w:val="00696E8D"/>
    <w:rsid w:val="006C1974"/>
    <w:rsid w:val="006D1AE7"/>
    <w:rsid w:val="006F4914"/>
    <w:rsid w:val="00743120"/>
    <w:rsid w:val="007977D0"/>
    <w:rsid w:val="007A2F38"/>
    <w:rsid w:val="007E3BC2"/>
    <w:rsid w:val="007E3E1A"/>
    <w:rsid w:val="007F04C3"/>
    <w:rsid w:val="007F7095"/>
    <w:rsid w:val="008008E5"/>
    <w:rsid w:val="0087180E"/>
    <w:rsid w:val="008B509B"/>
    <w:rsid w:val="008E4DF4"/>
    <w:rsid w:val="008F5986"/>
    <w:rsid w:val="009031BC"/>
    <w:rsid w:val="00A37EC0"/>
    <w:rsid w:val="00A47BBE"/>
    <w:rsid w:val="00A54118"/>
    <w:rsid w:val="00A65A60"/>
    <w:rsid w:val="00AA7AC0"/>
    <w:rsid w:val="00B05F07"/>
    <w:rsid w:val="00B35F7B"/>
    <w:rsid w:val="00C14C5B"/>
    <w:rsid w:val="00C23ACF"/>
    <w:rsid w:val="00C7616A"/>
    <w:rsid w:val="00CF6E4B"/>
    <w:rsid w:val="00D037CF"/>
    <w:rsid w:val="00D54298"/>
    <w:rsid w:val="00DD3BF6"/>
    <w:rsid w:val="00E504CB"/>
    <w:rsid w:val="00E718B4"/>
    <w:rsid w:val="00E8477E"/>
    <w:rsid w:val="00EA5EAF"/>
    <w:rsid w:val="00F0720B"/>
    <w:rsid w:val="00FA2DAA"/>
    <w:rsid w:val="00FA3F4E"/>
    <w:rsid w:val="00F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05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C3"/>
    <w:pPr>
      <w:ind w:left="720"/>
      <w:contextualSpacing/>
    </w:pPr>
  </w:style>
  <w:style w:type="paragraph" w:customStyle="1" w:styleId="p1">
    <w:name w:val="p1"/>
    <w:basedOn w:val="Normal"/>
    <w:rsid w:val="000B238F"/>
    <w:rPr>
      <w:rFonts w:ascii="Monaco" w:hAnsi="Monaco" w:cs="Times New Roman"/>
      <w:sz w:val="27"/>
      <w:szCs w:val="27"/>
    </w:rPr>
  </w:style>
  <w:style w:type="paragraph" w:customStyle="1" w:styleId="p2">
    <w:name w:val="p2"/>
    <w:basedOn w:val="Normal"/>
    <w:rsid w:val="000B238F"/>
    <w:rPr>
      <w:rFonts w:ascii="Monaco" w:hAnsi="Monaco" w:cs="Times New Roman"/>
      <w:sz w:val="27"/>
      <w:szCs w:val="27"/>
    </w:rPr>
  </w:style>
  <w:style w:type="paragraph" w:customStyle="1" w:styleId="p3">
    <w:name w:val="p3"/>
    <w:basedOn w:val="Normal"/>
    <w:rsid w:val="000B238F"/>
    <w:rPr>
      <w:rFonts w:ascii="Monaco" w:hAnsi="Monaco" w:cs="Times New Roman"/>
      <w:color w:val="777777"/>
      <w:sz w:val="27"/>
      <w:szCs w:val="27"/>
    </w:rPr>
  </w:style>
  <w:style w:type="paragraph" w:customStyle="1" w:styleId="p4">
    <w:name w:val="p4"/>
    <w:basedOn w:val="Normal"/>
    <w:rsid w:val="000B238F"/>
    <w:rPr>
      <w:rFonts w:ascii="Monaco" w:hAnsi="Monaco" w:cs="Times New Roman"/>
      <w:color w:val="3933FF"/>
      <w:sz w:val="27"/>
      <w:szCs w:val="27"/>
    </w:rPr>
  </w:style>
  <w:style w:type="character" w:customStyle="1" w:styleId="s1">
    <w:name w:val="s1"/>
    <w:basedOn w:val="DefaultParagraphFont"/>
    <w:rsid w:val="000B238F"/>
    <w:rPr>
      <w:color w:val="931A68"/>
    </w:rPr>
  </w:style>
  <w:style w:type="character" w:customStyle="1" w:styleId="s2">
    <w:name w:val="s2"/>
    <w:basedOn w:val="DefaultParagraphFont"/>
    <w:rsid w:val="000B238F"/>
    <w:rPr>
      <w:color w:val="000000"/>
    </w:rPr>
  </w:style>
  <w:style w:type="character" w:customStyle="1" w:styleId="apple-tab-span">
    <w:name w:val="apple-tab-span"/>
    <w:basedOn w:val="DefaultParagraphFont"/>
    <w:rsid w:val="000B238F"/>
  </w:style>
  <w:style w:type="character" w:styleId="Hyperlink">
    <w:name w:val="Hyperlink"/>
    <w:basedOn w:val="DefaultParagraphFont"/>
    <w:uiPriority w:val="99"/>
    <w:unhideWhenUsed/>
    <w:rsid w:val="00E7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718B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09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B509B"/>
  </w:style>
  <w:style w:type="character" w:customStyle="1" w:styleId="pln">
    <w:name w:val="pln"/>
    <w:basedOn w:val="DefaultParagraphFont"/>
    <w:rsid w:val="008B509B"/>
  </w:style>
  <w:style w:type="character" w:customStyle="1" w:styleId="pun">
    <w:name w:val="pun"/>
    <w:basedOn w:val="DefaultParagraphFont"/>
    <w:rsid w:val="008B509B"/>
  </w:style>
  <w:style w:type="character" w:customStyle="1" w:styleId="lit">
    <w:name w:val="lit"/>
    <w:basedOn w:val="DefaultParagraphFont"/>
    <w:rsid w:val="008B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revisited.blogspot.com/2011/05/example-of-arraylist-in-java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7</cp:revision>
  <dcterms:created xsi:type="dcterms:W3CDTF">2018-02-14T16:58:00Z</dcterms:created>
  <dcterms:modified xsi:type="dcterms:W3CDTF">2018-02-14T19:36:00Z</dcterms:modified>
</cp:coreProperties>
</file>