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DC" w:rsidRDefault="00A1437E" w:rsidP="00A143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:rsidR="00A1437E" w:rsidRDefault="00A1437E" w:rsidP="00A143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#11: Binary Search (Trees)</w:t>
      </w:r>
    </w:p>
    <w:p w:rsidR="00A1437E" w:rsidRDefault="00A1437E" w:rsidP="00A1437E">
      <w:pPr>
        <w:jc w:val="center"/>
        <w:rPr>
          <w:rFonts w:ascii="Times New Roman" w:hAnsi="Times New Roman" w:cs="Times New Roman"/>
          <w:b/>
        </w:rPr>
      </w:pPr>
    </w:p>
    <w:p w:rsidR="00A1437E" w:rsidRDefault="00A1437E" w:rsidP="00A143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I. Binary Search</w:t>
      </w:r>
    </w:p>
    <w:p w:rsidR="00A1437E" w:rsidRDefault="00A1437E" w:rsidP="00A1437E">
      <w:pPr>
        <w:rPr>
          <w:rFonts w:ascii="Times New Roman" w:hAnsi="Times New Roman" w:cs="Times New Roman"/>
          <w:b/>
        </w:rPr>
      </w:pPr>
    </w:p>
    <w:p w:rsidR="00A716D3" w:rsidRPr="00A716D3" w:rsidRDefault="00A716D3" w:rsidP="00A71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 a new Java class, write this method, based tightly on what we did in class:</w:t>
      </w:r>
    </w:p>
    <w:p w:rsidR="00A716D3" w:rsidRPr="00A716D3" w:rsidRDefault="00A716D3" w:rsidP="00A716D3">
      <w:pPr>
        <w:rPr>
          <w:rFonts w:ascii="Times New Roman" w:hAnsi="Times New Roman" w:cs="Times New Roman"/>
        </w:rPr>
      </w:pPr>
    </w:p>
    <w:p w:rsidR="00A716D3" w:rsidRDefault="00A716D3" w:rsidP="00A716D3">
      <w:pPr>
        <w:ind w:left="720"/>
        <w:rPr>
          <w:rFonts w:ascii="Courier New" w:hAnsi="Courier New" w:cs="Courier New"/>
        </w:rPr>
      </w:pPr>
      <w:r w:rsidRPr="00A716D3">
        <w:rPr>
          <w:rFonts w:ascii="Courier New" w:hAnsi="Courier New" w:cs="Courier New"/>
        </w:rPr>
        <w:t xml:space="preserve">/** </w:t>
      </w:r>
      <w:r>
        <w:rPr>
          <w:rFonts w:ascii="Courier New" w:hAnsi="Courier New" w:cs="Courier New"/>
        </w:rPr>
        <w:t xml:space="preserve">Search for an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in a sorted array using binary search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Pre-condition: the array is in non-decreasing order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array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non-decreasing array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target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number you're searching for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@return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index of target, or -1 if target is not in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the array. If target appears multiple times in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the array, chooses a valid index for target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arbitrarily.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A716D3" w:rsidRP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array,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target)</w:t>
      </w:r>
    </w:p>
    <w:p w:rsidR="00A716D3" w:rsidRDefault="00A716D3" w:rsidP="00A1437E">
      <w:pPr>
        <w:rPr>
          <w:rFonts w:ascii="Times New Roman" w:hAnsi="Times New Roman" w:cs="Times New Roman"/>
          <w:b/>
        </w:rPr>
      </w:pPr>
    </w:p>
    <w:p w:rsidR="00A1437E" w:rsidRDefault="00A716D3" w:rsidP="00A71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saw an implementation of binary search in class. Test this implementation by making a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that creates a sorted array and calls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Times New Roman" w:hAnsi="Times New Roman" w:cs="Times New Roman"/>
        </w:rPr>
        <w:t xml:space="preserve">. Make sure to test for corner cases, like an empty array (e.g., made with </w:t>
      </w:r>
      <w:r>
        <w:rPr>
          <w:rFonts w:ascii="Courier New" w:hAnsi="Courier New" w:cs="Courier New"/>
        </w:rPr>
        <w:t xml:space="preserve">new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</w:t>
      </w:r>
      <w:r>
        <w:rPr>
          <w:rFonts w:ascii="Times New Roman" w:hAnsi="Times New Roman" w:cs="Times New Roman"/>
        </w:rPr>
        <w:t>), searching for elements not in the array, and searching for elements at the beginning and end of the array.</w:t>
      </w:r>
    </w:p>
    <w:p w:rsidR="00A716D3" w:rsidRDefault="00A716D3" w:rsidP="00A716D3">
      <w:pPr>
        <w:pStyle w:val="ListParagraph"/>
        <w:rPr>
          <w:rFonts w:ascii="Times New Roman" w:hAnsi="Times New Roman" w:cs="Times New Roman"/>
        </w:rPr>
      </w:pPr>
    </w:p>
    <w:p w:rsidR="00A716D3" w:rsidRDefault="00A716D3" w:rsidP="00A71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you will rewrite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Times New Roman" w:hAnsi="Times New Roman" w:cs="Times New Roman"/>
        </w:rPr>
        <w:t xml:space="preserve"> recursively. Here's a start:</w:t>
      </w:r>
    </w:p>
    <w:p w:rsidR="00A716D3" w:rsidRPr="00A716D3" w:rsidRDefault="00A716D3" w:rsidP="00A716D3">
      <w:pPr>
        <w:pStyle w:val="ListParagraph"/>
        <w:rPr>
          <w:rFonts w:ascii="Times New Roman" w:hAnsi="Times New Roman" w:cs="Times New Roman"/>
        </w:rPr>
      </w:pP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 Search for an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in a sorted array using binary search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(</w:t>
      </w:r>
      <w:proofErr w:type="gramEnd"/>
      <w:r>
        <w:rPr>
          <w:rFonts w:ascii="Courier New" w:hAnsi="Courier New" w:cs="Courier New"/>
        </w:rPr>
        <w:t xml:space="preserve">identical in behavior to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)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binarySearchR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array,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target)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716D3" w:rsidRDefault="00A716D3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binarySearchRec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array, target, 0, </w:t>
      </w:r>
      <w:proofErr w:type="spellStart"/>
      <w:r>
        <w:rPr>
          <w:rFonts w:ascii="Courier New" w:hAnsi="Courier New" w:cs="Courier New"/>
        </w:rPr>
        <w:t>array.length</w:t>
      </w:r>
      <w:proofErr w:type="spellEnd"/>
      <w:r>
        <w:rPr>
          <w:rFonts w:ascii="Courier New" w:hAnsi="Courier New" w:cs="Courier New"/>
        </w:rPr>
        <w:t>);</w:t>
      </w:r>
    </w:p>
    <w:p w:rsidR="00A716D3" w:rsidRDefault="005805B8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C5F7A" w:rsidRDefault="00BC5F7A" w:rsidP="00A716D3">
      <w:pPr>
        <w:ind w:left="720"/>
        <w:rPr>
          <w:rFonts w:ascii="Courier New" w:hAnsi="Courier New" w:cs="Courier New"/>
        </w:rPr>
      </w:pPr>
    </w:p>
    <w:p w:rsidR="00BC5F7A" w:rsidRDefault="00BC5F7A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 Recursively search for an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in a portion of a sorted</w:t>
      </w:r>
    </w:p>
    <w:p w:rsidR="00BC5F7A" w:rsidRDefault="00BC5F7A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array using binary search.</w:t>
      </w:r>
    </w:p>
    <w:p w:rsidR="00BC5F7A" w:rsidRDefault="00BC5F7A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Pre-condition</w:t>
      </w:r>
      <w:r w:rsidR="00C505C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: the array is in non-decreasing order</w:t>
      </w:r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   0 &lt;= lo &lt;= hi &lt;= </w:t>
      </w:r>
      <w:proofErr w:type="spellStart"/>
      <w:proofErr w:type="gramStart"/>
      <w:r>
        <w:rPr>
          <w:rFonts w:ascii="Courier New" w:hAnsi="Courier New" w:cs="Courier New"/>
        </w:rPr>
        <w:t>array.length</w:t>
      </w:r>
      <w:proofErr w:type="spellEnd"/>
      <w:proofErr w:type="gramEnd"/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array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array to search in</w:t>
      </w:r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target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number you're searching for</w:t>
      </w:r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lo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first index in the portion of the array to</w:t>
      </w:r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search in</w:t>
      </w:r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hi One past the last index in the portion of the</w:t>
      </w:r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array to search in</w:t>
      </w:r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@return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index of target, or -1 if target is not found</w:t>
      </w:r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binarySearchRec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array,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target,</w:t>
      </w:r>
    </w:p>
    <w:p w:rsidR="00C505CF" w:rsidRDefault="00C505CF" w:rsidP="00A716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lo,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hi)</w:t>
      </w:r>
    </w:p>
    <w:p w:rsidR="00C505CF" w:rsidRDefault="00C505CF" w:rsidP="00A716D3">
      <w:pPr>
        <w:ind w:left="720"/>
        <w:rPr>
          <w:rFonts w:ascii="Times New Roman" w:hAnsi="Times New Roman" w:cs="Times New Roman"/>
        </w:rPr>
      </w:pPr>
    </w:p>
    <w:p w:rsidR="00C505CF" w:rsidRDefault="00C505CF" w:rsidP="00A716D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idea here is that the </w:t>
      </w:r>
      <w:proofErr w:type="spellStart"/>
      <w:r>
        <w:rPr>
          <w:rFonts w:ascii="Courier New" w:hAnsi="Courier New" w:cs="Courier New"/>
        </w:rPr>
        <w:t>binarySearchRec</w:t>
      </w:r>
      <w:proofErr w:type="spellEnd"/>
      <w:r>
        <w:rPr>
          <w:rFonts w:ascii="Times New Roman" w:hAnsi="Times New Roman" w:cs="Times New Roman"/>
        </w:rPr>
        <w:t xml:space="preserve"> method replaces the action of the loop in the iterative version. At any given recurrence, the </w:t>
      </w:r>
      <w:r>
        <w:rPr>
          <w:rFonts w:ascii="Courier New" w:hAnsi="Courier New" w:cs="Courier New"/>
        </w:rPr>
        <w:t>lo</w:t>
      </w:r>
      <w:r>
        <w:rPr>
          <w:rFonts w:ascii="Times New Roman" w:hAnsi="Times New Roman" w:cs="Times New Roman"/>
        </w:rPr>
        <w:t xml:space="preserve"> and </w:t>
      </w:r>
      <w:r>
        <w:rPr>
          <w:rFonts w:ascii="Courier New" w:hAnsi="Courier New" w:cs="Courier New"/>
        </w:rPr>
        <w:t>hi</w:t>
      </w:r>
      <w:r>
        <w:rPr>
          <w:rFonts w:ascii="Times New Roman" w:hAnsi="Times New Roman" w:cs="Times New Roman"/>
        </w:rPr>
        <w:t xml:space="preserve"> parameters bound the region of the array to look in. These numbers will successively get closer and closer as the binary search proceeds.</w:t>
      </w:r>
    </w:p>
    <w:p w:rsidR="00C505CF" w:rsidRDefault="00C505CF" w:rsidP="00A716D3">
      <w:pPr>
        <w:ind w:left="720"/>
        <w:rPr>
          <w:rFonts w:ascii="Times New Roman" w:hAnsi="Times New Roman" w:cs="Times New Roman"/>
        </w:rPr>
      </w:pPr>
    </w:p>
    <w:p w:rsidR="00C505CF" w:rsidRDefault="00C505CF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(Optional) Generalize the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Times New Roman" w:hAnsi="Times New Roman" w:cs="Times New Roman"/>
        </w:rPr>
        <w:t xml:space="preserve"> method by having it work on an array of any type </w:t>
      </w:r>
      <w:r>
        <w:rPr>
          <w:rFonts w:ascii="Courier New" w:hAnsi="Courier New" w:cs="Courier New"/>
        </w:rPr>
        <w:t>E</w:t>
      </w:r>
      <w:r>
        <w:rPr>
          <w:rFonts w:ascii="Times New Roman" w:hAnsi="Times New Roman" w:cs="Times New Roman"/>
        </w:rPr>
        <w:t xml:space="preserve"> that implements </w:t>
      </w:r>
      <w:r>
        <w:rPr>
          <w:rFonts w:ascii="Courier New" w:hAnsi="Courier New" w:cs="Courier New"/>
        </w:rPr>
        <w:t>Comparable&lt;E&gt;</w:t>
      </w:r>
      <w:r>
        <w:rPr>
          <w:rFonts w:ascii="Times New Roman" w:hAnsi="Times New Roman" w:cs="Times New Roman"/>
        </w:rPr>
        <w:t>. Here is the signature:</w:t>
      </w:r>
    </w:p>
    <w:p w:rsidR="00C505CF" w:rsidRDefault="00C505CF" w:rsidP="00C505CF">
      <w:pPr>
        <w:ind w:left="360"/>
        <w:rPr>
          <w:rFonts w:ascii="Times New Roman" w:hAnsi="Times New Roman" w:cs="Times New Roman"/>
        </w:rPr>
      </w:pPr>
    </w:p>
    <w:p w:rsidR="00C505CF" w:rsidRDefault="00C505CF" w:rsidP="00C505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&lt;E extends Comparable&lt;E&gt;&gt;</w:t>
      </w:r>
      <w:proofErr w:type="spellStart"/>
    </w:p>
    <w:p w:rsidR="00C505CF" w:rsidRPr="00C505CF" w:rsidRDefault="00C505CF" w:rsidP="00C505CF">
      <w:pPr>
        <w:ind w:left="720"/>
        <w:rPr>
          <w:rFonts w:ascii="Courier New" w:hAnsi="Courier New" w:cs="Courier New"/>
        </w:rPr>
      </w:pP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E[</w:t>
      </w:r>
      <w:proofErr w:type="gramEnd"/>
      <w:r>
        <w:rPr>
          <w:rFonts w:ascii="Courier New" w:hAnsi="Courier New" w:cs="Courier New"/>
        </w:rPr>
        <w:t>] array, E target)</w:t>
      </w:r>
    </w:p>
    <w:p w:rsidR="00C505CF" w:rsidRDefault="00C505CF" w:rsidP="00A716D3">
      <w:pPr>
        <w:ind w:left="720"/>
        <w:rPr>
          <w:rFonts w:ascii="Times New Roman" w:hAnsi="Times New Roman" w:cs="Times New Roman"/>
        </w:rPr>
      </w:pPr>
    </w:p>
    <w:p w:rsidR="00C505CF" w:rsidRDefault="00C505CF" w:rsidP="00A716D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Courier New" w:hAnsi="Courier New" w:cs="Courier New"/>
        </w:rPr>
        <w:t>&lt;E extends Comparable&lt;E&gt;&gt;</w:t>
      </w:r>
      <w:r>
        <w:rPr>
          <w:rFonts w:ascii="Times New Roman" w:hAnsi="Times New Roman" w:cs="Times New Roman"/>
        </w:rPr>
        <w:t xml:space="preserve"> bit declares that </w:t>
      </w:r>
      <w:r>
        <w:rPr>
          <w:rFonts w:ascii="Courier New" w:hAnsi="Courier New" w:cs="Courier New"/>
        </w:rPr>
        <w:t>E</w:t>
      </w:r>
      <w:r>
        <w:rPr>
          <w:rFonts w:ascii="Times New Roman" w:hAnsi="Times New Roman" w:cs="Times New Roman"/>
        </w:rPr>
        <w:t xml:space="preserve"> is a type variable standing in for a type that is a subtype of </w:t>
      </w:r>
      <w:r>
        <w:rPr>
          <w:rFonts w:ascii="Courier New" w:hAnsi="Courier New" w:cs="Courier New"/>
        </w:rPr>
        <w:t>Comparable&lt;E&gt;</w:t>
      </w:r>
      <w:r>
        <w:rPr>
          <w:rFonts w:ascii="Times New Roman" w:hAnsi="Times New Roman" w:cs="Times New Roman"/>
        </w:rPr>
        <w:t xml:space="preserve">. You are not expected to know or be able to produce this syntax, but the implementation of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Times New Roman" w:hAnsi="Times New Roman" w:cs="Times New Roman"/>
        </w:rPr>
        <w:t xml:space="preserve"> in terms of </w:t>
      </w:r>
      <w:proofErr w:type="spellStart"/>
      <w:r>
        <w:rPr>
          <w:rFonts w:ascii="Courier New" w:hAnsi="Courier New" w:cs="Courier New"/>
        </w:rPr>
        <w:t>compareTo</w:t>
      </w:r>
      <w:proofErr w:type="spellEnd"/>
      <w:r>
        <w:rPr>
          <w:rFonts w:ascii="Times New Roman" w:hAnsi="Times New Roman" w:cs="Times New Roman"/>
        </w:rPr>
        <w:t xml:space="preserve"> should be straightforward.</w:t>
      </w:r>
    </w:p>
    <w:p w:rsidR="00C505CF" w:rsidRDefault="00C505CF" w:rsidP="00C505CF">
      <w:pPr>
        <w:rPr>
          <w:rFonts w:ascii="Times New Roman" w:hAnsi="Times New Roman" w:cs="Times New Roman"/>
        </w:rPr>
      </w:pPr>
    </w:p>
    <w:p w:rsidR="00C505CF" w:rsidRDefault="00C505CF" w:rsidP="00C50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Part II. Binary Search Trees</w:t>
      </w:r>
    </w:p>
    <w:p w:rsidR="00C505CF" w:rsidRDefault="00C505CF" w:rsidP="00C505CF">
      <w:pPr>
        <w:rPr>
          <w:rFonts w:ascii="Times New Roman" w:hAnsi="Times New Roman" w:cs="Times New Roman"/>
        </w:rPr>
      </w:pPr>
    </w:p>
    <w:p w:rsidR="00C505CF" w:rsidRDefault="00C505CF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8 words and add them to a binary search tree, on paper.</w:t>
      </w:r>
    </w:p>
    <w:p w:rsidR="00C505CF" w:rsidRDefault="00C505CF" w:rsidP="00C505CF">
      <w:pPr>
        <w:pStyle w:val="ListParagraph"/>
        <w:rPr>
          <w:rFonts w:ascii="Times New Roman" w:hAnsi="Times New Roman" w:cs="Times New Roman"/>
        </w:rPr>
      </w:pPr>
    </w:p>
    <w:p w:rsidR="00C505CF" w:rsidRDefault="00C505CF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preorder,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postorder</w:t>
      </w:r>
      <w:proofErr w:type="spellEnd"/>
      <w:r>
        <w:rPr>
          <w:rFonts w:ascii="Times New Roman" w:hAnsi="Times New Roman" w:cs="Times New Roman"/>
        </w:rPr>
        <w:t xml:space="preserve"> traversals of that tree.</w:t>
      </w:r>
    </w:p>
    <w:p w:rsidR="00C505CF" w:rsidRPr="00C505CF" w:rsidRDefault="00C505CF" w:rsidP="00C505CF">
      <w:pPr>
        <w:pStyle w:val="ListParagraph"/>
        <w:rPr>
          <w:rFonts w:ascii="Times New Roman" w:hAnsi="Times New Roman" w:cs="Times New Roman"/>
        </w:rPr>
      </w:pPr>
    </w:p>
    <w:p w:rsidR="00C505CF" w:rsidRDefault="00C505CF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your work by downloading the </w:t>
      </w:r>
      <w:r>
        <w:rPr>
          <w:rFonts w:ascii="Times New Roman" w:hAnsi="Times New Roman" w:cs="Times New Roman"/>
          <w:i/>
        </w:rPr>
        <w:t>BinarySearchTree.java</w:t>
      </w:r>
      <w:r>
        <w:rPr>
          <w:rFonts w:ascii="Times New Roman" w:hAnsi="Times New Roman" w:cs="Times New Roman"/>
        </w:rPr>
        <w:t xml:space="preserve"> implementation (with the </w:t>
      </w:r>
      <w:r>
        <w:rPr>
          <w:rFonts w:ascii="Times New Roman" w:hAnsi="Times New Roman" w:cs="Times New Roman"/>
          <w:i/>
        </w:rPr>
        <w:t>Node.java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BMCSet.java</w:t>
      </w:r>
      <w:r>
        <w:rPr>
          <w:rFonts w:ascii="Times New Roman" w:hAnsi="Times New Roman" w:cs="Times New Roman"/>
        </w:rPr>
        <w:t xml:space="preserve"> files) from the syllabus page and adding those strings to the binary search tree. Use the Eclipse debugger to see what nodes are connected to what. Is your drawing correct?</w:t>
      </w:r>
    </w:p>
    <w:p w:rsidR="00C505CF" w:rsidRPr="00C505CF" w:rsidRDefault="00C505CF" w:rsidP="00C505CF">
      <w:pPr>
        <w:pStyle w:val="ListParagraph"/>
        <w:rPr>
          <w:rFonts w:ascii="Times New Roman" w:hAnsi="Times New Roman" w:cs="Times New Roman"/>
        </w:rPr>
      </w:pPr>
    </w:p>
    <w:p w:rsidR="00C505CF" w:rsidRDefault="00C505CF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proofErr w:type="spellStart"/>
      <w:r>
        <w:rPr>
          <w:rFonts w:ascii="Courier New" w:hAnsi="Courier New" w:cs="Courier New"/>
        </w:rPr>
        <w:t>printPreOrder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Courier New" w:hAnsi="Courier New" w:cs="Courier New"/>
        </w:rPr>
        <w:t>printPostOrder</w:t>
      </w:r>
      <w:proofErr w:type="spellEnd"/>
      <w:r>
        <w:rPr>
          <w:rFonts w:ascii="Times New Roman" w:hAnsi="Times New Roman" w:cs="Times New Roman"/>
        </w:rPr>
        <w:t xml:space="preserve"> methods in </w:t>
      </w:r>
      <w:proofErr w:type="spellStart"/>
      <w:r>
        <w:rPr>
          <w:rFonts w:ascii="Courier New" w:hAnsi="Courier New" w:cs="Courier New"/>
        </w:rPr>
        <w:t>BinarySearchTree</w:t>
      </w:r>
      <w:proofErr w:type="spellEnd"/>
      <w:r>
        <w:rPr>
          <w:rFonts w:ascii="Times New Roman" w:hAnsi="Times New Roman" w:cs="Times New Roman"/>
        </w:rPr>
        <w:t xml:space="preserve">. These should be analogous to </w:t>
      </w:r>
      <w:proofErr w:type="spellStart"/>
      <w:r>
        <w:rPr>
          <w:rFonts w:ascii="Courier New" w:hAnsi="Courier New" w:cs="Courier New"/>
        </w:rPr>
        <w:t>printInOrder</w:t>
      </w:r>
      <w:proofErr w:type="spellEnd"/>
      <w:r>
        <w:rPr>
          <w:rFonts w:ascii="Times New Roman" w:hAnsi="Times New Roman" w:cs="Times New Roman"/>
        </w:rPr>
        <w:t xml:space="preserve"> (at the bottom of the file) but print different traversals. Both will need recursive helper methods.</w:t>
      </w:r>
    </w:p>
    <w:p w:rsidR="00C505CF" w:rsidRDefault="00C505CF" w:rsidP="00C505CF">
      <w:pPr>
        <w:pStyle w:val="ListParagraph"/>
        <w:rPr>
          <w:rFonts w:ascii="Times New Roman" w:hAnsi="Times New Roman" w:cs="Times New Roman"/>
        </w:rPr>
      </w:pPr>
    </w:p>
    <w:p w:rsidR="00C505CF" w:rsidRDefault="00C505CF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</w:t>
      </w:r>
      <w:proofErr w:type="spellStart"/>
      <w:r>
        <w:rPr>
          <w:rFonts w:ascii="Courier New" w:hAnsi="Courier New" w:cs="Courier New"/>
        </w:rPr>
        <w:t>addRec</w:t>
      </w:r>
      <w:proofErr w:type="spellEnd"/>
      <w:r>
        <w:rPr>
          <w:rFonts w:ascii="Times New Roman" w:hAnsi="Times New Roman" w:cs="Times New Roman"/>
        </w:rPr>
        <w:t xml:space="preserve"> method to swap the </w:t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&lt; 0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&gt; 0</w:t>
      </w:r>
      <w:r>
        <w:rPr>
          <w:rFonts w:ascii="Times New Roman" w:hAnsi="Times New Roman" w:cs="Times New Roman"/>
        </w:rPr>
        <w:t xml:space="preserve"> conditions. This will make the implementation incorrect. Think about how this will change the way trees are built. Draw a picture of a tree that is built with this </w:t>
      </w:r>
      <w:proofErr w:type="spellStart"/>
      <w:r>
        <w:rPr>
          <w:rFonts w:ascii="Courier New" w:hAnsi="Courier New" w:cs="Courier New"/>
        </w:rPr>
        <w:t>addRec</w:t>
      </w:r>
      <w:proofErr w:type="spellEnd"/>
      <w:r>
        <w:rPr>
          <w:rFonts w:ascii="Times New Roman" w:hAnsi="Times New Roman" w:cs="Times New Roman"/>
        </w:rPr>
        <w:t>.</w:t>
      </w:r>
    </w:p>
    <w:p w:rsidR="00C505CF" w:rsidRPr="00C505CF" w:rsidRDefault="00C505CF" w:rsidP="00C505CF">
      <w:pPr>
        <w:pStyle w:val="ListParagraph"/>
        <w:rPr>
          <w:rFonts w:ascii="Times New Roman" w:hAnsi="Times New Roman" w:cs="Times New Roman"/>
        </w:rPr>
      </w:pPr>
    </w:p>
    <w:p w:rsidR="00C505CF" w:rsidRDefault="00C505CF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 that this modified </w:t>
      </w:r>
      <w:proofErr w:type="spellStart"/>
      <w:r>
        <w:rPr>
          <w:rFonts w:ascii="Courier New" w:hAnsi="Courier New" w:cs="Courier New"/>
        </w:rPr>
        <w:t>addRec</w:t>
      </w:r>
      <w:proofErr w:type="spellEnd"/>
      <w:r>
        <w:rPr>
          <w:rFonts w:ascii="Times New Roman" w:hAnsi="Times New Roman" w:cs="Times New Roman"/>
        </w:rPr>
        <w:t xml:space="preserve"> is wrong by writing a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that adds several items to a tree but then cannot find them with </w:t>
      </w:r>
      <w:r>
        <w:rPr>
          <w:rFonts w:ascii="Courier New" w:hAnsi="Courier New" w:cs="Courier New"/>
        </w:rPr>
        <w:t>contains</w:t>
      </w:r>
      <w:r>
        <w:rPr>
          <w:rFonts w:ascii="Times New Roman" w:hAnsi="Times New Roman" w:cs="Times New Roman"/>
        </w:rPr>
        <w:t>.</w:t>
      </w:r>
    </w:p>
    <w:p w:rsidR="00C505CF" w:rsidRPr="00C505CF" w:rsidRDefault="00C505CF" w:rsidP="00C505CF">
      <w:pPr>
        <w:pStyle w:val="ListParagraph"/>
        <w:rPr>
          <w:rFonts w:ascii="Times New Roman" w:hAnsi="Times New Roman" w:cs="Times New Roman"/>
        </w:rPr>
      </w:pPr>
    </w:p>
    <w:p w:rsidR="00C505CF" w:rsidRDefault="00C505CF" w:rsidP="00C5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III. A Binary Search Tree Iterator</w:t>
      </w:r>
    </w:p>
    <w:p w:rsidR="00C505CF" w:rsidRDefault="00C505CF" w:rsidP="00C505CF">
      <w:pPr>
        <w:rPr>
          <w:rFonts w:ascii="Times New Roman" w:hAnsi="Times New Roman" w:cs="Times New Roman"/>
          <w:b/>
        </w:rPr>
      </w:pPr>
    </w:p>
    <w:p w:rsidR="00A302C9" w:rsidRPr="00A302C9" w:rsidRDefault="00A302C9" w:rsidP="00C50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Iterating through a binary search tree is a challenge. I have an implementation of this iterator that you will explore below.</w:t>
      </w:r>
      <w:bookmarkStart w:id="0" w:name="_GoBack"/>
      <w:bookmarkEnd w:id="0"/>
    </w:p>
    <w:p w:rsidR="00A302C9" w:rsidRDefault="00A302C9" w:rsidP="00C505CF">
      <w:pPr>
        <w:rPr>
          <w:rFonts w:ascii="Times New Roman" w:hAnsi="Times New Roman" w:cs="Times New Roman"/>
          <w:b/>
        </w:rPr>
      </w:pPr>
    </w:p>
    <w:p w:rsidR="00C505CF" w:rsidRDefault="00A302C9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Download the </w:t>
      </w:r>
      <w:r>
        <w:rPr>
          <w:rFonts w:ascii="Times New Roman" w:hAnsi="Times New Roman" w:cs="Times New Roman"/>
          <w:i/>
        </w:rPr>
        <w:t>StackInt.java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SingleLinkedList.java</w:t>
      </w:r>
      <w:r>
        <w:rPr>
          <w:rFonts w:ascii="Times New Roman" w:hAnsi="Times New Roman" w:cs="Times New Roman"/>
        </w:rPr>
        <w:t xml:space="preserve"> files from the syllabus page. (Make sure that the version of </w:t>
      </w:r>
      <w:r>
        <w:rPr>
          <w:rFonts w:ascii="Times New Roman" w:hAnsi="Times New Roman" w:cs="Times New Roman"/>
          <w:i/>
        </w:rPr>
        <w:t>SingleLinkedList.java</w:t>
      </w:r>
      <w:r>
        <w:rPr>
          <w:rFonts w:ascii="Times New Roman" w:hAnsi="Times New Roman" w:cs="Times New Roman"/>
        </w:rPr>
        <w:t xml:space="preserve"> you downloaded indeed implements </w:t>
      </w:r>
      <w:proofErr w:type="spellStart"/>
      <w:r>
        <w:rPr>
          <w:rFonts w:ascii="Courier New" w:hAnsi="Courier New" w:cs="Courier New"/>
        </w:rPr>
        <w:t>StackInt</w:t>
      </w:r>
      <w:proofErr w:type="spellEnd"/>
      <w:r>
        <w:rPr>
          <w:rFonts w:ascii="Times New Roman" w:hAnsi="Times New Roman" w:cs="Times New Roman"/>
        </w:rPr>
        <w:t>.)</w:t>
      </w:r>
    </w:p>
    <w:p w:rsidR="00A302C9" w:rsidRDefault="00A302C9" w:rsidP="00A302C9">
      <w:pPr>
        <w:pStyle w:val="ListParagraph"/>
        <w:rPr>
          <w:rFonts w:ascii="Times New Roman" w:hAnsi="Times New Roman" w:cs="Times New Roman"/>
        </w:rPr>
      </w:pPr>
    </w:p>
    <w:p w:rsidR="00A302C9" w:rsidRDefault="00A302C9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>
        <w:rPr>
          <w:rFonts w:ascii="Times New Roman" w:hAnsi="Times New Roman" w:cs="Times New Roman"/>
          <w:i/>
        </w:rPr>
        <w:t>BSTIterator.java</w:t>
      </w:r>
      <w:r>
        <w:rPr>
          <w:rFonts w:ascii="Times New Roman" w:hAnsi="Times New Roman" w:cs="Times New Roman"/>
        </w:rPr>
        <w:t xml:space="preserve"> from the syllabus.</w:t>
      </w:r>
    </w:p>
    <w:p w:rsidR="00A302C9" w:rsidRPr="00A302C9" w:rsidRDefault="00A302C9" w:rsidP="00A302C9">
      <w:pPr>
        <w:pStyle w:val="ListParagraph"/>
        <w:rPr>
          <w:rFonts w:ascii="Times New Roman" w:hAnsi="Times New Roman" w:cs="Times New Roman"/>
        </w:rPr>
      </w:pPr>
    </w:p>
    <w:p w:rsidR="00A302C9" w:rsidRDefault="00A302C9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your </w:t>
      </w:r>
      <w:proofErr w:type="spellStart"/>
      <w:r>
        <w:rPr>
          <w:rFonts w:ascii="Courier New" w:hAnsi="Courier New" w:cs="Courier New"/>
        </w:rPr>
        <w:t>BinarySearchTree</w:t>
      </w:r>
      <w:proofErr w:type="spellEnd"/>
      <w:r>
        <w:rPr>
          <w:rFonts w:ascii="Times New Roman" w:hAnsi="Times New Roman" w:cs="Times New Roman"/>
        </w:rPr>
        <w:t xml:space="preserve"> to implement the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Times New Roman" w:hAnsi="Times New Roman" w:cs="Times New Roman"/>
        </w:rPr>
        <w:t xml:space="preserve"> interface, writing the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 xml:space="preserve"> method to construct a </w:t>
      </w:r>
      <w:proofErr w:type="spellStart"/>
      <w:r>
        <w:rPr>
          <w:rFonts w:ascii="Courier New" w:hAnsi="Courier New" w:cs="Courier New"/>
        </w:rPr>
        <w:t>BSTIterator</w:t>
      </w:r>
      <w:proofErr w:type="spellEnd"/>
      <w:r>
        <w:rPr>
          <w:rFonts w:ascii="Times New Roman" w:hAnsi="Times New Roman" w:cs="Times New Roman"/>
        </w:rPr>
        <w:t>.</w:t>
      </w:r>
    </w:p>
    <w:p w:rsidR="00A302C9" w:rsidRPr="00A302C9" w:rsidRDefault="00A302C9" w:rsidP="00A302C9">
      <w:pPr>
        <w:pStyle w:val="ListParagraph"/>
        <w:rPr>
          <w:rFonts w:ascii="Times New Roman" w:hAnsi="Times New Roman" w:cs="Times New Roman"/>
        </w:rPr>
      </w:pPr>
    </w:p>
    <w:p w:rsidR="00A302C9" w:rsidRDefault="00A302C9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now be able to iterate through a </w:t>
      </w:r>
      <w:proofErr w:type="spellStart"/>
      <w:r>
        <w:rPr>
          <w:rFonts w:ascii="Courier New" w:hAnsi="Courier New" w:cs="Courier New"/>
        </w:rPr>
        <w:t>BinarySearchTree</w:t>
      </w:r>
      <w:proofErr w:type="spellEnd"/>
      <w:r>
        <w:rPr>
          <w:rFonts w:ascii="Times New Roman" w:hAnsi="Times New Roman" w:cs="Times New Roman"/>
        </w:rPr>
        <w:t xml:space="preserve">, doing an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 traversal. Confirm this by using an iterator to print out all elements in a </w:t>
      </w:r>
      <w:proofErr w:type="spellStart"/>
      <w:r>
        <w:rPr>
          <w:rFonts w:ascii="Courier New" w:hAnsi="Courier New" w:cs="Courier New"/>
        </w:rPr>
        <w:t>BinarySearchTree</w:t>
      </w:r>
      <w:proofErr w:type="spellEnd"/>
      <w:r>
        <w:rPr>
          <w:rFonts w:ascii="Times New Roman" w:hAnsi="Times New Roman" w:cs="Times New Roman"/>
        </w:rPr>
        <w:t xml:space="preserve"> that you create in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>.</w:t>
      </w:r>
    </w:p>
    <w:p w:rsidR="00A302C9" w:rsidRPr="00A302C9" w:rsidRDefault="00A302C9" w:rsidP="00A302C9">
      <w:pPr>
        <w:pStyle w:val="ListParagraph"/>
        <w:rPr>
          <w:rFonts w:ascii="Times New Roman" w:hAnsi="Times New Roman" w:cs="Times New Roman"/>
        </w:rPr>
      </w:pPr>
    </w:p>
    <w:p w:rsidR="00A302C9" w:rsidRDefault="00A302C9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in </w:t>
      </w:r>
      <w:proofErr w:type="spellStart"/>
      <w:r>
        <w:rPr>
          <w:rFonts w:ascii="Courier New" w:hAnsi="Courier New" w:cs="Courier New"/>
        </w:rPr>
        <w:t>BSTIterator</w:t>
      </w:r>
      <w:proofErr w:type="spellEnd"/>
      <w:r>
        <w:rPr>
          <w:rFonts w:ascii="Times New Roman" w:hAnsi="Times New Roman" w:cs="Times New Roman"/>
        </w:rPr>
        <w:t xml:space="preserve"> is not simple. To try to understand it, trace the behavior of the iterator's </w:t>
      </w:r>
      <w:r>
        <w:rPr>
          <w:rFonts w:ascii="Courier New" w:hAnsi="Courier New" w:cs="Courier New"/>
        </w:rPr>
        <w:t>stack</w:t>
      </w:r>
      <w:r>
        <w:rPr>
          <w:rFonts w:ascii="Times New Roman" w:hAnsi="Times New Roman" w:cs="Times New Roman"/>
        </w:rPr>
        <w:t xml:space="preserve"> field as you iterate through the tree you drew earlier. Before running any code in Eclipse, draw the state of the stack as it changes every time </w:t>
      </w:r>
      <w:proofErr w:type="gramStart"/>
      <w:r>
        <w:rPr>
          <w:rFonts w:ascii="Courier New" w:hAnsi="Courier New" w:cs="Courier New"/>
        </w:rPr>
        <w:t>next(</w:t>
      </w:r>
      <w:proofErr w:type="gramEnd"/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is called. Then, run your program in the debugger, and watch to see whether your drawings are correct.</w:t>
      </w:r>
    </w:p>
    <w:p w:rsidR="00A302C9" w:rsidRPr="00A302C9" w:rsidRDefault="00A302C9" w:rsidP="00A302C9">
      <w:pPr>
        <w:pStyle w:val="ListParagraph"/>
        <w:rPr>
          <w:rFonts w:ascii="Times New Roman" w:hAnsi="Times New Roman" w:cs="Times New Roman"/>
        </w:rPr>
      </w:pPr>
    </w:p>
    <w:p w:rsidR="00A302C9" w:rsidRPr="00C505CF" w:rsidRDefault="00A302C9" w:rsidP="00C5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come up with better descriptions of </w:t>
      </w:r>
      <w:proofErr w:type="spellStart"/>
      <w:r>
        <w:rPr>
          <w:rFonts w:ascii="Courier New" w:hAnsi="Courier New" w:cs="Courier New"/>
        </w:rPr>
        <w:t>goLeft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Courier New" w:hAnsi="Courier New" w:cs="Courier New"/>
        </w:rPr>
        <w:t>goRight</w:t>
      </w:r>
      <w:proofErr w:type="spellEnd"/>
      <w:r>
        <w:rPr>
          <w:rFonts w:ascii="Times New Roman" w:hAnsi="Times New Roman" w:cs="Times New Roman"/>
        </w:rPr>
        <w:t>?</w:t>
      </w:r>
    </w:p>
    <w:p w:rsidR="00C505CF" w:rsidRPr="00C505CF" w:rsidRDefault="00C505CF" w:rsidP="00C505CF">
      <w:pPr>
        <w:rPr>
          <w:rFonts w:ascii="Times New Roman" w:hAnsi="Times New Roman" w:cs="Times New Roman"/>
        </w:rPr>
      </w:pPr>
    </w:p>
    <w:sectPr w:rsidR="00C505CF" w:rsidRPr="00C505CF" w:rsidSect="005805B8">
      <w:footerReference w:type="even" r:id="rId7"/>
      <w:footerReference w:type="default" r:id="rId8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C06" w:rsidRDefault="000C1C06" w:rsidP="008B03FE">
      <w:r>
        <w:separator/>
      </w:r>
    </w:p>
  </w:endnote>
  <w:endnote w:type="continuationSeparator" w:id="0">
    <w:p w:rsidR="000C1C06" w:rsidRDefault="000C1C06" w:rsidP="008B0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9393883"/>
      <w:docPartObj>
        <w:docPartGallery w:val="Page Numbers (Bottom of Page)"/>
        <w:docPartUnique/>
      </w:docPartObj>
    </w:sdtPr>
    <w:sdtContent>
      <w:p w:rsidR="008B03FE" w:rsidRDefault="008B03FE" w:rsidP="00412D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B03FE" w:rsidRDefault="008B0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496118376"/>
      <w:docPartObj>
        <w:docPartGallery w:val="Page Numbers (Bottom of Page)"/>
        <w:docPartUnique/>
      </w:docPartObj>
    </w:sdtPr>
    <w:sdtContent>
      <w:p w:rsidR="008B03FE" w:rsidRPr="008B03FE" w:rsidRDefault="008B03FE" w:rsidP="00412DE7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8B03FE">
          <w:rPr>
            <w:rStyle w:val="PageNumber"/>
            <w:rFonts w:ascii="Times New Roman" w:hAnsi="Times New Roman" w:cs="Times New Roman"/>
          </w:rPr>
          <w:fldChar w:fldCharType="begin"/>
        </w:r>
        <w:r w:rsidRPr="008B03F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B03FE">
          <w:rPr>
            <w:rStyle w:val="PageNumber"/>
            <w:rFonts w:ascii="Times New Roman" w:hAnsi="Times New Roman" w:cs="Times New Roman"/>
          </w:rPr>
          <w:fldChar w:fldCharType="separate"/>
        </w:r>
        <w:r w:rsidRPr="008B03FE">
          <w:rPr>
            <w:rStyle w:val="PageNumber"/>
            <w:rFonts w:ascii="Times New Roman" w:hAnsi="Times New Roman" w:cs="Times New Roman"/>
            <w:noProof/>
          </w:rPr>
          <w:t>1</w:t>
        </w:r>
        <w:r w:rsidRPr="008B03F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8B03FE" w:rsidRDefault="008B0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C06" w:rsidRDefault="000C1C06" w:rsidP="008B03FE">
      <w:r>
        <w:separator/>
      </w:r>
    </w:p>
  </w:footnote>
  <w:footnote w:type="continuationSeparator" w:id="0">
    <w:p w:rsidR="000C1C06" w:rsidRDefault="000C1C06" w:rsidP="008B0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32287"/>
    <w:multiLevelType w:val="hybridMultilevel"/>
    <w:tmpl w:val="EF7A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B5352"/>
    <w:multiLevelType w:val="hybridMultilevel"/>
    <w:tmpl w:val="DB748CE2"/>
    <w:lvl w:ilvl="0" w:tplc="368E78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7E"/>
    <w:rsid w:val="000528EA"/>
    <w:rsid w:val="000B33EA"/>
    <w:rsid w:val="000C1C06"/>
    <w:rsid w:val="001C36C6"/>
    <w:rsid w:val="0021750C"/>
    <w:rsid w:val="004F24DC"/>
    <w:rsid w:val="005805B8"/>
    <w:rsid w:val="008B03FE"/>
    <w:rsid w:val="00A1437E"/>
    <w:rsid w:val="00A302C9"/>
    <w:rsid w:val="00A716D3"/>
    <w:rsid w:val="00BC5F7A"/>
    <w:rsid w:val="00C505CF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004BB"/>
  <w14:defaultImageDpi w14:val="32767"/>
  <w15:chartTrackingRefBased/>
  <w15:docId w15:val="{F27E3AB6-F0B8-F442-B2A4-283CD242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B0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3FE"/>
  </w:style>
  <w:style w:type="character" w:styleId="PageNumber">
    <w:name w:val="page number"/>
    <w:basedOn w:val="DefaultParagraphFont"/>
    <w:uiPriority w:val="99"/>
    <w:semiHidden/>
    <w:unhideWhenUsed/>
    <w:rsid w:val="008B03FE"/>
  </w:style>
  <w:style w:type="paragraph" w:styleId="Header">
    <w:name w:val="header"/>
    <w:basedOn w:val="Normal"/>
    <w:link w:val="HeaderChar"/>
    <w:uiPriority w:val="99"/>
    <w:unhideWhenUsed/>
    <w:rsid w:val="008B0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4</cp:revision>
  <dcterms:created xsi:type="dcterms:W3CDTF">2018-04-11T15:08:00Z</dcterms:created>
  <dcterms:modified xsi:type="dcterms:W3CDTF">2018-04-11T18:27:00Z</dcterms:modified>
</cp:coreProperties>
</file>