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오늘의 뉴스 요약</w:t>
      </w:r>
    </w:p>
    <w:p>
      <w:pPr>
        <w:spacing w:after="200"/>
      </w:pPr>
      <w:r>
        <w:rPr>
          <w:color w:val="666666"/>
          <w:sz w:val="22"/>
          <w:szCs w:val="22"/>
        </w:rPr>
        <w:t xml:space="preserve">2026년 9월 23일 (수)</w:t>
      </w:r>
    </w:p>
    <w:p>
      <w:pPr>
        <w:spacing w:after="200"/>
      </w:pPr>
      <w:r>
        <w:rPr>
          <w:i/>
          <w:iCs/>
          <w:color w:val="555555"/>
        </w:rPr>
        <w:t xml:space="preserve">오늘은 추석 연휴 전 마지막 거래일입니다. 내일(24일)·모레(25일 추석)는 국내 증시가 휴장하고, 28일(월)에 다시 열립니다.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경제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오늘 코스피, 7,000선 중심 등락 전망. </w:t>
      </w:r>
      <w:r>
        <w:t xml:space="preserve">간밤 미국 반도체주 강세와 국제유가 하락 덕에 상승 출발이 예상되지만, 긴 연휴를 앞두고 투자자들이 관망하면서 상승폭은 제한될 수 있습니다.  </w:t>
      </w:r>
      <w:hyperlink w:history="1" r:id="rIdsstdedgcwlagqfxqkiena">
        <w:r>
          <w:rPr>
            <w:rStyle w:val="Hyperlink"/>
            <w:sz w:val="18"/>
            <w:szCs w:val="18"/>
          </w:rPr>
          <w:t xml:space="preserve">[자세히 보기: 뉴스핌]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삼성전자·SK하이닉스 관련 주식이나 펀드를 갖고 계시다면, 오늘 흐름이 연휴 동안의 '체감 수익률'을 좌우하는 마지막 기준점이 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삼성전자, 프리마켓서 28만원선 탈환. </w:t>
      </w:r>
      <w:r>
        <w:t xml:space="preserve">간밤 미국 반도체주가 강세를 보인 영향으로, 국내 개장 전부터 상승 기대감이 높은 상태입니다.  </w:t>
      </w:r>
      <w:hyperlink w:history="1" r:id="rIdfohpskvgmoxab3ubjz9og">
        <w:r>
          <w:rPr>
            <w:rStyle w:val="Hyperlink"/>
            <w:sz w:val="18"/>
            <w:szCs w:val="18"/>
          </w:rPr>
          <w:t xml:space="preserve">[자세히 보기: 서울경제]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삼성전자 주식·펀드 보유자라면 긍정적인 소식이지만, 프리마켓 분위기가 실제 장중까지 이어질지는 지켜봐야 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국내 증시, 내일(24일)·모레(25일 추석) 이틀 연휴 휴장. </w:t>
      </w:r>
      <w:r>
        <w:t xml:space="preserve">주말(26~27일)까지 더하면 나흘 연속 거래가 끊기고, 28일(월)부터 다시 열립니다.  </w:t>
      </w:r>
      <w:hyperlink w:history="1" r:id="rIdvacslkejrfevw-1fk5lxr">
        <w:r>
          <w:rPr>
            <w:rStyle w:val="Hyperlink"/>
            <w:sz w:val="18"/>
            <w:szCs w:val="18"/>
          </w:rPr>
          <w:t xml:space="preserve">[자세히 보기: 한국경제]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이 기간엔 주식을 사고팔 수 없으니, 급한 자금이 필요하시다면 오늘 중으로 처리해두시는 게 안전합니다.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미중 정상회담(9/24)은 국내 증시 휴장 기간에 열림. </w:t>
      </w:r>
      <w:r>
        <w:t xml:space="preserve">회담 결과에 따른 반도체 수출 통제 이슈 등은 국내 시장에 바로 반영되지 못하고, 28일 개장 때 한꺼번에 주가에 반영될 가능성이 있습니다.  </w:t>
      </w:r>
      <w:hyperlink w:history="1" r:id="rIdmwqtx4dqpbvmrnjwtwrxz">
        <w:r>
          <w:rPr>
            <w:rStyle w:val="Hyperlink"/>
            <w:sz w:val="18"/>
            <w:szCs w:val="18"/>
          </w:rPr>
          <w:t xml:space="preserve">[자세히 보기: 뉴스핌]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회담 결과가 나쁘게 나오면, 연휴 마치고 28일 개장 직후 지수가 크게 출렁일 수 있어 마음의 준비가 필요할 수 있습니다.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정치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국민의힘, 어제 '이재명 정권 실정 대국민 보고대회' 개최. </w:t>
      </w:r>
      <w:r>
        <w:t xml:space="preserve">장동혁 대표는 정부의 인사 논란을 겨냥해 "이재명 대통령의 재판 재개"가 필요하다고 주장했고, 대통령 측근을 겨냥한 강한 발언도 이어갔습니다. 인사·부동산·사법·주식·외교안보 등 국정 전반을 비판했습니다.  </w:t>
      </w:r>
      <w:hyperlink w:history="1" r:id="rId2a_fvieslc1zqwc-7_p-b">
        <w:r>
          <w:rPr>
            <w:rStyle w:val="Hyperlink"/>
            <w:sz w:val="18"/>
            <w:szCs w:val="18"/>
          </w:rPr>
          <w:t xml:space="preserve">[자세히 보기: 노컷뉴스]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일반 생활에 당장 체감되는 영향은 거의 없습니다. 다만 여야 갈등이 커지면 정기국회에서 민생 법안 처리 속도가 늦어질 수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장외투쟁 여부는 여전히 신중론도 존재. </w:t>
      </w:r>
      <w:r>
        <w:t xml:space="preserve">당내에서는 목소리를 높이는 쪽과 말을 아끼는 쪽이 엇갈리며, 추석 이후 실제 장외투쟁으로 이어질지는 지켜봐야 하는 상황입니다.  </w:t>
      </w:r>
      <w:hyperlink w:history="1" r:id="rIdafcgtdteo2wokkrr3ik5p">
        <w:r>
          <w:rPr>
            <w:rStyle w:val="Hyperlink"/>
            <w:sz w:val="18"/>
            <w:szCs w:val="18"/>
          </w:rPr>
          <w:t xml:space="preserve">[자세히 보기: 경향신문]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직접적인 생활 영향은 없습니다. 다만 정치적 대립이 길어지면 각종 정책·예산안 처리가 지연될 수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정부, 대미 전략적 투자 1호 '美 텍사스 복합화력발전소' 사업 국회 보고. </w:t>
      </w:r>
      <w:r>
        <w:t xml:space="preserve">"상업적 합리성이 있다"고 밝혔지만, 국민의힘은 아직 개발 단계인 만큼 수익성과 변수를 더 면밀히 검토해야 한다고 지적했습니다.  </w:t>
      </w:r>
      <w:hyperlink w:history="1" r:id="rIdkmhpu8vn6nyedmrduichb">
        <w:r>
          <w:rPr>
            <w:rStyle w:val="Hyperlink"/>
            <w:sz w:val="18"/>
            <w:szCs w:val="18"/>
          </w:rPr>
          <w:t xml:space="preserve">[자세히 보기: 국회 산업통상자원중소벤처기업위원회 보고]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이 사업이 잘되면 대미 무역·투자 관계에 도움이 되지만, 당장 개인 생활에 미치는 영향은 거의 없습니다.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출처 원문</w:t>
      </w:r>
    </w:p>
    <w:p>
      <w:pPr>
        <w:spacing w:after="80"/>
      </w:pPr>
      <w:hyperlink w:history="1" r:id="rIdfssw4qswszuuir-chlzgn">
        <w:r>
          <w:rPr>
            <w:rStyle w:val="Hyperlink"/>
            <w:sz w:val="18"/>
            <w:szCs w:val="18"/>
          </w:rPr>
          <w:t xml:space="preserve">AI MY 증시전망(9/23) - 뉴스핌 — https://www.newspim.com/news/view/20260923000097</w:t>
        </w:r>
      </w:hyperlink>
    </w:p>
    <w:p>
      <w:pPr>
        <w:spacing w:after="80"/>
      </w:pPr>
      <w:hyperlink w:history="1" r:id="rIdz_vqgn4_wqcfrk0nlraok">
        <w:r>
          <w:rPr>
            <w:rStyle w:val="Hyperlink"/>
            <w:sz w:val="18"/>
            <w:szCs w:val="18"/>
          </w:rPr>
          <w:t xml:space="preserve">삼성전자 프리마켓 28만원 탈환 - 서울경제 — https://m.sedaily.com/article/20094296</w:t>
        </w:r>
      </w:hyperlink>
    </w:p>
    <w:p>
      <w:pPr>
        <w:spacing w:after="80"/>
      </w:pPr>
      <w:hyperlink w:history="1" r:id="rIdelpz2auscbpv1urddjm0k">
        <w:r>
          <w:rPr>
            <w:rStyle w:val="Hyperlink"/>
            <w:sz w:val="18"/>
            <w:szCs w:val="18"/>
          </w:rPr>
          <w:t xml:space="preserve">추석 연휴 파생상품 휴장 - 한국경제 — https://www.hankyung.com/article/2026090933366</w:t>
        </w:r>
      </w:hyperlink>
    </w:p>
    <w:p>
      <w:pPr>
        <w:spacing w:after="80"/>
      </w:pPr>
      <w:hyperlink w:history="1" r:id="rIdd2_xek7rqvx1nw2pndkwe">
        <w:r>
          <w:rPr>
            <w:rStyle w:val="Hyperlink"/>
            <w:sz w:val="18"/>
            <w:szCs w:val="18"/>
          </w:rPr>
          <w:t xml:space="preserve">연휴 기간 코스피 휴장·美中 정상회담 - 뉴스핌 — https://www.newspim.com/news/view/20260918000845</w:t>
        </w:r>
      </w:hyperlink>
    </w:p>
    <w:p>
      <w:pPr>
        <w:spacing w:after="80"/>
      </w:pPr>
      <w:hyperlink w:history="1" r:id="rId2x7swizhtmy4wbfinbae1">
        <w:r>
          <w:rPr>
            <w:rStyle w:val="Hyperlink"/>
            <w:sz w:val="18"/>
            <w:szCs w:val="18"/>
          </w:rPr>
          <w:t xml:space="preserve">장동혁 대표 발언 - 노컷뉴스 — https://nocutnews.co.kr/news/6581953</w:t>
        </w:r>
      </w:hyperlink>
    </w:p>
    <w:p>
      <w:pPr>
        <w:spacing w:after="80"/>
      </w:pPr>
      <w:hyperlink w:history="1" r:id="rIdvcplglyj6c-lur81woytv">
        <w:r>
          <w:rPr>
            <w:rStyle w:val="Hyperlink"/>
            <w:sz w:val="18"/>
            <w:szCs w:val="18"/>
          </w:rPr>
          <w:t xml:space="preserve">장외투쟁 신중론 - 경향신문 — https://www.khan.co.kr/article/202609221648001/</w:t>
        </w:r>
      </w:hyperlink>
    </w:p>
    <w:p>
      <w:pPr>
        <w:spacing w:after="80"/>
      </w:pPr>
      <w:hyperlink w:history="1" r:id="rId7vrlaxnpwci07s9oqb8cb">
        <w:r>
          <w:rPr>
            <w:rStyle w:val="Hyperlink"/>
            <w:sz w:val="18"/>
            <w:szCs w:val="18"/>
          </w:rPr>
          <w:t xml:space="preserve">텍사스 발전소 사업 보고 - 뉴스핌 — https://www.newspim.com/news/view/20260922001252</w:t>
        </w:r>
      </w:hyperlink>
    </w:p>
    <w:p>
      <w:pPr>
        <w:pBdr>
          <w:top w:val="single" w:color="CCCCCC" w:sz="4" w:space="6"/>
        </w:pBdr>
        <w:spacing w:before="400"/>
      </w:pPr>
      <w:r>
        <w:rPr>
          <w:i/>
          <w:iCs/>
          <w:color w:val="888888"/>
          <w:sz w:val="18"/>
          <w:szCs w:val="18"/>
        </w:rPr>
        <w:t xml:space="preserve">* 이 요약은 Claude가 매일 오전 자동으로 조사·정리한 내용입니다. '이게 나랑 무슨 상관이야?' 항목은 일반적인 해석이며 투자 조언이 아닙니다. 정확한 원문은 각 언론사 기사를 참고하세요.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sstdedgcwlagqfxqkiena" Type="http://schemas.openxmlformats.org/officeDocument/2006/relationships/hyperlink" Target="https://www.newspim.com/news/view/20260923000097" TargetMode="External"/><Relationship Id="rIdfohpskvgmoxab3ubjz9og" Type="http://schemas.openxmlformats.org/officeDocument/2006/relationships/hyperlink" Target="https://m.sedaily.com/article/20094296" TargetMode="External"/><Relationship Id="rIdvacslkejrfevw-1fk5lxr" Type="http://schemas.openxmlformats.org/officeDocument/2006/relationships/hyperlink" Target="https://www.hankyung.com/article/2026090933366" TargetMode="External"/><Relationship Id="rIdmwqtx4dqpbvmrnjwtwrxz" Type="http://schemas.openxmlformats.org/officeDocument/2006/relationships/hyperlink" Target="https://www.newspim.com/news/view/20260918000845" TargetMode="External"/><Relationship Id="rId2a_fvieslc1zqwc-7_p-b" Type="http://schemas.openxmlformats.org/officeDocument/2006/relationships/hyperlink" Target="https://nocutnews.co.kr/news/6581953" TargetMode="External"/><Relationship Id="rIdafcgtdteo2wokkrr3ik5p" Type="http://schemas.openxmlformats.org/officeDocument/2006/relationships/hyperlink" Target="https://www.khan.co.kr/article/202609221648001/" TargetMode="External"/><Relationship Id="rIdkmhpu8vn6nyedmrduichb" Type="http://schemas.openxmlformats.org/officeDocument/2006/relationships/hyperlink" Target="https://www.newspim.com/news/view/20260922001252" TargetMode="External"/><Relationship Id="rIdfssw4qswszuuir-chlzgn" Type="http://schemas.openxmlformats.org/officeDocument/2006/relationships/hyperlink" Target="https://www.newspim.com/news/view/20260923000097" TargetMode="External"/><Relationship Id="rIdz_vqgn4_wqcfrk0nlraok" Type="http://schemas.openxmlformats.org/officeDocument/2006/relationships/hyperlink" Target="https://m.sedaily.com/article/20094296" TargetMode="External"/><Relationship Id="rIdelpz2auscbpv1urddjm0k" Type="http://schemas.openxmlformats.org/officeDocument/2006/relationships/hyperlink" Target="https://www.hankyung.com/article/2026090933366" TargetMode="External"/><Relationship Id="rIdd2_xek7rqvx1nw2pndkwe" Type="http://schemas.openxmlformats.org/officeDocument/2006/relationships/hyperlink" Target="https://www.newspim.com/news/view/20260918000845" TargetMode="External"/><Relationship Id="rId2x7swizhtmy4wbfinbae1" Type="http://schemas.openxmlformats.org/officeDocument/2006/relationships/hyperlink" Target="https://nocutnews.co.kr/news/6581953" TargetMode="External"/><Relationship Id="rIdvcplglyj6c-lur81woytv" Type="http://schemas.openxmlformats.org/officeDocument/2006/relationships/hyperlink" Target="https://www.khan.co.kr/article/202609221648001/" TargetMode="External"/><Relationship Id="rId7vrlaxnpwci07s9oqb8cb" Type="http://schemas.openxmlformats.org/officeDocument/2006/relationships/hyperlink" Target="https://www.newspim.com/news/view/20260922001252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2026-09-23T00:45:15.655Z</dcterms:created>
  <dcterms:modified xsi:type="dcterms:W3CDTF">2026-09-23T00:45:15.665Z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