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26일 (월)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지난주 금요일(23일) 코스피 0.30% 오른 5,550.30으로 한 주를 마감 — 이번 주는 미국 빅테크 실적 발표 주간. </w:t>
      </w:r>
      <w:r>
        <w:t xml:space="preserve">'검은 화요일' 급락과 급등을 오간 지난주 변동성 장세 이후, 이번 주(27~31일)에는 마이크로소프트·알파벳(28일), 아마존(29일, 미국 현지 기준)의 실적 발표가 예정돼 있어 AI 투자 관련 투심이 다시 시험대에 오를 전망입니다. 정확한 발표 일시는 각사 IR 공지로 다시 확인이 필요합니다.  </w:t>
      </w:r>
      <w:hyperlink w:history="1" r:id="rIdrt23cqpeuolju9wf16-89">
        <w:r>
          <w:rPr>
            <w:rStyle w:val="Hyperlink"/>
            <w:sz w:val="18"/>
            <w:szCs w:val="18"/>
          </w:rPr>
          <w:t xml:space="preserve">[자세히 보기: 루리웹 주식게시판]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이번 주 발표되는 미국 대형 기업들의 AI 투자 관련 실적 결과에 따라 국내 반도체·AI 관련주 중심으로 분위기가 또 한 번 출렁일 수 있어, 보유 자산이 있으시다면 가볍게 참고해두시면 좋습니다.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최근 몇 주간 하루 등락폭이 3~4%대에 이르는 변동성 장세가 반복됨. </w:t>
      </w:r>
      <w:r>
        <w:t xml:space="preserve">반도체 대장주를 중심으로 급락과 급등이 번갈아 나타나는 패턴이 10월 내내 이어졌습니다.  </w:t>
      </w:r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하루 등락에 일희일비하기보다는, 보유하신 종목이 속한 업종의 흐름을 며칠 단위로 지켜보시는 게 안전할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오늘(26일), 법제사법위원회 법무부·감사원·공수처 종합감사 — 이재명 대통령 관련 사건의 '공소취소' 문제를 둘러싼 여야 공방이 예상됨. </w:t>
      </w:r>
      <w:r>
        <w:t xml:space="preserve">이 대통령은 특검법상 기존 기소 사건의 공소취소 조항 삭제를 국회에 요청했지만, 국민의힘은 '공소취소 저지특위'를 구성해 대장동·백현동 등 1심 중지 사건 3건의 공소취소 가능성을 계속 견제하고 있습니다.  </w:t>
      </w:r>
      <w:hyperlink w:history="1" r:id="rId67xalwabnojox70jzevzx">
        <w:r>
          <w:rPr>
            <w:rStyle w:val="Hyperlink"/>
            <w:sz w:val="18"/>
            <w:szCs w:val="18"/>
          </w:rPr>
          <w:t xml:space="preserve">[자세히 보기: 문화일보]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사법 절차의 공정성과 관련된 정치적 쟁점이라 관심 가질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국방위도 오늘 종합감사 — 사관학교 통합 예산과 전작권 전환 등 기존 쟁점이 이어질 전망. 27일에는 대부분 상임위가 종합감사를 끝으로 올해 국정감사를 마무리. </w:t>
      </w:r>
      <w:r>
        <w:t xml:space="preserve">국방위에서는 3조원 규모로 추산되는 사관학교 통합 비용의 실효성과, 군공항 이전 문제를 놓고 여야 공방이 계속될 것으로 보입니다.  </w:t>
      </w:r>
      <w:hyperlink w:history="1" r:id="rIdce59zmjgpih3iyvt7jqnq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국정감사 마무리 일정에 대한 참고 사항입니다.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utp93sfm_mu5o0fqfx4fv">
        <w:r>
          <w:rPr>
            <w:rStyle w:val="Hyperlink"/>
            <w:sz w:val="18"/>
            <w:szCs w:val="18"/>
          </w:rPr>
          <w:t xml:space="preserve">이번 주 미국 빅테크 실적 일정 - 루리웹 — https://bbs.ruliweb.com/community/board/300579/read/43555</w:t>
        </w:r>
      </w:hyperlink>
    </w:p>
    <w:p>
      <w:pPr>
        <w:spacing w:after="80"/>
      </w:pPr>
      <w:hyperlink w:history="1" r:id="rIdi7svys3af3eww06_juuqg">
        <w:r>
          <w:rPr>
            <w:rStyle w:val="Hyperlink"/>
            <w:sz w:val="18"/>
            <w:szCs w:val="18"/>
          </w:rPr>
          <w:t xml:space="preserve">국힘 공소취소 저지특위 구성 - 문화일보 — https://www.munhwa.com/article/11589971</w:t>
        </w:r>
      </w:hyperlink>
    </w:p>
    <w:p>
      <w:pPr>
        <w:spacing w:after="80"/>
      </w:pPr>
      <w:hyperlink w:history="1" r:id="rIdy0wsn8re89xl2hxx13swf">
        <w:r>
          <w:rPr>
            <w:rStyle w:val="Hyperlink"/>
            <w:sz w:val="18"/>
            <w:szCs w:val="18"/>
          </w:rPr>
          <w:t xml:space="preserve">2026국감 일정·종합상황실 - 뉴스핌 — https://www.newspim.com/news/view/20261002000833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t23cqpeuolju9wf16-89" Type="http://schemas.openxmlformats.org/officeDocument/2006/relationships/hyperlink" Target="https://bbs.ruliweb.com/community/board/300579/read/43555" TargetMode="External"/><Relationship Id="rId67xalwabnojox70jzevzx" Type="http://schemas.openxmlformats.org/officeDocument/2006/relationships/hyperlink" Target="https://www.munhwa.com/article/11589971" TargetMode="External"/><Relationship Id="rIdce59zmjgpih3iyvt7jqnq" Type="http://schemas.openxmlformats.org/officeDocument/2006/relationships/hyperlink" Target="https://www.newspim.com/news/view/20261002000833" TargetMode="External"/><Relationship Id="rIdutp93sfm_mu5o0fqfx4fv" Type="http://schemas.openxmlformats.org/officeDocument/2006/relationships/hyperlink" Target="https://bbs.ruliweb.com/community/board/300579/read/43555" TargetMode="External"/><Relationship Id="rIdi7svys3af3eww06_juuqg" Type="http://schemas.openxmlformats.org/officeDocument/2006/relationships/hyperlink" Target="https://www.munhwa.com/article/11589971" TargetMode="External"/><Relationship Id="rIdy0wsn8re89xl2hxx13swf" Type="http://schemas.openxmlformats.org/officeDocument/2006/relationships/hyperlink" Target="https://www.newspim.com/news/view/20261002000833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2026-10-26T00:37:49.137Z</dcterms:created>
  <dcterms:modified xsi:type="dcterms:W3CDTF">2026-10-26T00:37:49.367Z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