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19일 (토)</w:t>
      </w:r>
    </w:p>
    <w:p>
      <w:pPr>
        <w:spacing w:after="200"/>
      </w:pPr>
      <w:r>
        <w:rPr>
          <w:i/>
          <w:iCs/>
          <w:color w:val="555555"/>
        </w:rPr>
        <w:t xml:space="preserve">오늘은 주말이라 국회·증시 일정이 없어, 이번 주(9/14~9/18) 흐름을 정리했습니다.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(주간 리뷰)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이번 주 코스피 0.23%↓ 6,894.23 마감, 코스닥은 0.79%↑ 827.12. </w:t>
      </w:r>
      <w:r>
        <w:t xml:space="preserve">주 초반과 후반의 흐름이 크게 엇갈린 한 주였습니다.  </w:t>
      </w:r>
      <w:hyperlink w:history="1" r:id="rIdkwylkw1jrgfrd1-y5fcko">
        <w:r>
          <w:rPr>
            <w:rStyle w:val="Hyperlink"/>
            <w:sz w:val="18"/>
            <w:szCs w:val="18"/>
          </w:rPr>
          <w:t xml:space="preserve">[자세히 보기: 인포스탁]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주 초반, AI 속도조절론과 미국 금리인상 여파로 3%대 급락. </w:t>
      </w:r>
      <w:r>
        <w:t xml:space="preserve">코스피가 6,600선까지 밀려났습니다.  </w:t>
      </w:r>
      <w:hyperlink w:history="1" r:id="rIdqhvethcm5fpzsalu2vvp9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 FOMC, 기준금리 0.25%포인트 인상(3.75%→4.00%). </w:t>
      </w:r>
      <w:r>
        <w:t xml:space="preserve">2023년 이후 3년 만의 인상 결정이었습니다.  </w:t>
      </w:r>
      <w:hyperlink w:history="1" r:id="rIdkctsm3ou4iisx-nsr_i1s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주 후반 강한 반등, 18일 2.66% 급등하며 6,900선 턱밑까지 회복. </w:t>
      </w:r>
      <w:r>
        <w:t xml:space="preserve">16일 1.37%, 18일 2.66% 오르며 초반 낙폭을 상당 부분 만회했습니다.  </w:t>
      </w:r>
      <w:hyperlink w:history="1" r:id="rIdoztjjhcn8nz4f82q_tj-o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다음 주 관전 포인트: 미·중 정상회담, AI 핵심기업 실적 발표. </w:t>
      </w:r>
      <w:r>
        <w:t xml:space="preserve">이 이벤트들을 거치며 시장 불안감이 진정될지가 관건입니다.  </w:t>
      </w:r>
      <w:hyperlink w:history="1" r:id="rIdtfcmnhiizb4s8qd9ic-3j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기자회견에서 '전쟁 개입 파병 없다' 못박아. </w:t>
      </w:r>
      <w:r>
        <w:t xml:space="preserve">"전쟁에 관여 또는 개입하는 파병은 없다"고 밝히면서도, 우리 상선·원유수송로·국민 안전을 위한 최소한의 활동은 필요하다며 청해부대 역할 확대를 검토 중이라고 했습니다.  </w:t>
      </w:r>
      <w:hyperlink w:history="1" r:id="rIdxybwt_gzb6bgtioxy_gtl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'연임할 생각 전혀 없다' — 연임 개헌 논란에 쐐기. </w:t>
      </w:r>
      <w:r>
        <w:t xml:space="preserve">"헌법 개정을 통한 저의 연임은 헌법상 불가능하다"며 논란을 일축했습니다.  </w:t>
      </w:r>
      <w:hyperlink w:history="1" r:id="rIdfpvvhwxktqmrv7uiux95l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공소취소 논란엔 '국회가 특검으로 신속·공정하게 밝혀야'. </w:t>
      </w:r>
      <w:r>
        <w:t xml:space="preserve">본인 지휘 하의 수사기관이 직접 처리하면 오해가 생길 수 있다며, 직접 취소 대신 국회 차원의 특검을 제안했습니다.  </w:t>
      </w:r>
      <w:hyperlink w:history="1" r:id="rId4op8d-tm6w8bjtulcfnrw">
        <w:r>
          <w:rPr>
            <w:rStyle w:val="Hyperlink"/>
            <w:sz w:val="18"/>
            <w:szCs w:val="18"/>
          </w:rPr>
          <w:t xml:space="preserve">[자세히 보기: 매일신문]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 장관 후보자, '아직 최종 결론 못 내'. </w:t>
      </w:r>
      <w:r>
        <w:t xml:space="preserve">제기된 여러 의혹과 국민 눈높이를 고려해 신중히 결정하겠다는 입장을 밝혔습니다.  </w:t>
      </w:r>
      <w:hyperlink w:history="1" r:id="rId9ff4fdnofvh-azkd--v2t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fdpuvc_l-qy4hj-ke8xr_">
        <w:r>
          <w:rPr>
            <w:rStyle w:val="Hyperlink"/>
            <w:sz w:val="18"/>
            <w:szCs w:val="18"/>
          </w:rPr>
          <w:t xml:space="preserve">이번주 증시 요약 - 인포스탁 — https://infostock.co.kr/MarketNews/TodaySummary</w:t>
        </w:r>
      </w:hyperlink>
    </w:p>
    <w:p>
      <w:pPr>
        <w:spacing w:after="80"/>
      </w:pPr>
      <w:hyperlink w:history="1" r:id="rIdotd82wnfseikyx_lsoxiz">
        <w:r>
          <w:rPr>
            <w:rStyle w:val="Hyperlink"/>
            <w:sz w:val="18"/>
            <w:szCs w:val="18"/>
          </w:rPr>
          <w:t xml:space="preserve">다음주 코스피 전망 - 서플 — https://supple.kr/news/cmu7g4hnr0000rrn952apj9vw</w:t>
        </w:r>
      </w:hyperlink>
    </w:p>
    <w:p>
      <w:pPr>
        <w:spacing w:after="80"/>
      </w:pPr>
      <w:hyperlink w:history="1" r:id="rIdcwfwqvyuy_4o3nvpuga-w">
        <w:r>
          <w:rPr>
            <w:rStyle w:val="Hyperlink"/>
            <w:sz w:val="18"/>
            <w:szCs w:val="18"/>
          </w:rPr>
          <w:t xml:space="preserve">9월 FOMC 인상 결정 - 머니투데이 — https://www.mt.co.kr/stock/2026/09/17/2026091715275333449</w:t>
        </w:r>
      </w:hyperlink>
    </w:p>
    <w:p>
      <w:pPr>
        <w:spacing w:after="80"/>
      </w:pPr>
      <w:hyperlink w:history="1" r:id="rId0htcbjanbozm9lnkfhceh">
        <w:r>
          <w:rPr>
            <w:rStyle w:val="Hyperlink"/>
            <w:sz w:val="18"/>
            <w:szCs w:val="18"/>
          </w:rPr>
          <w:t xml:space="preserve">'전쟁 파병 없다' 종합 - 파이낸셜뉴스 — https://www.fnnews.com/news/202609181328137728</w:t>
        </w:r>
      </w:hyperlink>
    </w:p>
    <w:p>
      <w:pPr>
        <w:spacing w:after="80"/>
      </w:pPr>
      <w:hyperlink w:history="1" r:id="rIdz2bu4jz3gf2bcit8wqsqe">
        <w:r>
          <w:rPr>
            <w:rStyle w:val="Hyperlink"/>
            <w:sz w:val="18"/>
            <w:szCs w:val="18"/>
          </w:rPr>
          <w:t xml:space="preserve">'연임 없다' 발언 - 헤럴드경제 — https://biz.heraldcorp.com/article/10878266</w:t>
        </w:r>
      </w:hyperlink>
    </w:p>
    <w:p>
      <w:pPr>
        <w:spacing w:after="80"/>
      </w:pPr>
      <w:hyperlink w:history="1" r:id="rIdluojlaxjhrpk0k4iqiobu">
        <w:r>
          <w:rPr>
            <w:rStyle w:val="Hyperlink"/>
            <w:sz w:val="18"/>
            <w:szCs w:val="18"/>
          </w:rPr>
          <w:t xml:space="preserve">연임·공소취소·파병 종합 - 매일신문 — https://www.imaeil.com/page/view/2026091811303173258</w:t>
        </w:r>
      </w:hyperlink>
    </w:p>
    <w:p>
      <w:pPr>
        <w:spacing w:after="80"/>
      </w:pPr>
      <w:hyperlink w:history="1" r:id="rIdcpxeq__l9lf9fe5ljqwim">
        <w:r>
          <w:rPr>
            <w:rStyle w:val="Hyperlink"/>
            <w:sz w:val="18"/>
            <w:szCs w:val="18"/>
          </w:rPr>
          <w:t xml:space="preserve">김승원 '결론 못 내' - 머니투데이 — https://www.mt.co.kr/politics/2026/09/18/2026091811032914573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wylkw1jrgfrd1-y5fcko" Type="http://schemas.openxmlformats.org/officeDocument/2006/relationships/hyperlink" Target="https://infostock.co.kr/MarketNews/TodaySummary" TargetMode="External"/><Relationship Id="rIdqhvethcm5fpzsalu2vvp9" Type="http://schemas.openxmlformats.org/officeDocument/2006/relationships/hyperlink" Target="https://supple.kr/news/cmu7g4hnr0000rrn952apj9vw" TargetMode="External"/><Relationship Id="rIdkctsm3ou4iisx-nsr_i1s" Type="http://schemas.openxmlformats.org/officeDocument/2006/relationships/hyperlink" Target="https://www.mt.co.kr/stock/2026/09/17/2026091715275333449" TargetMode="External"/><Relationship Id="rIdoztjjhcn8nz4f82q_tj-o" Type="http://schemas.openxmlformats.org/officeDocument/2006/relationships/hyperlink" Target="https://supple.kr/news/cmu7g4hnr0000rrn952apj9vw" TargetMode="External"/><Relationship Id="rIdtfcmnhiizb4s8qd9ic-3j" Type="http://schemas.openxmlformats.org/officeDocument/2006/relationships/hyperlink" Target="https://supple.kr/news/cmu7g4hnr0000rrn952apj9vw" TargetMode="External"/><Relationship Id="rIdxybwt_gzb6bgtioxy_gtl" Type="http://schemas.openxmlformats.org/officeDocument/2006/relationships/hyperlink" Target="https://www.fnnews.com/news/202609181328137728" TargetMode="External"/><Relationship Id="rIdfpvvhwxktqmrv7uiux95l" Type="http://schemas.openxmlformats.org/officeDocument/2006/relationships/hyperlink" Target="https://biz.heraldcorp.com/article/10878266" TargetMode="External"/><Relationship Id="rId4op8d-tm6w8bjtulcfnrw" Type="http://schemas.openxmlformats.org/officeDocument/2006/relationships/hyperlink" Target="https://www.imaeil.com/page/view/2026091811303173258" TargetMode="External"/><Relationship Id="rId9ff4fdnofvh-azkd--v2t" Type="http://schemas.openxmlformats.org/officeDocument/2006/relationships/hyperlink" Target="https://www.mt.co.kr/politics/2026/09/18/2026091811032914573" TargetMode="External"/><Relationship Id="rIdfdpuvc_l-qy4hj-ke8xr_" Type="http://schemas.openxmlformats.org/officeDocument/2006/relationships/hyperlink" Target="https://infostock.co.kr/MarketNews/TodaySummary" TargetMode="External"/><Relationship Id="rIdotd82wnfseikyx_lsoxiz" Type="http://schemas.openxmlformats.org/officeDocument/2006/relationships/hyperlink" Target="https://supple.kr/news/cmu7g4hnr0000rrn952apj9vw" TargetMode="External"/><Relationship Id="rIdcwfwqvyuy_4o3nvpuga-w" Type="http://schemas.openxmlformats.org/officeDocument/2006/relationships/hyperlink" Target="https://www.mt.co.kr/stock/2026/09/17/2026091715275333449" TargetMode="External"/><Relationship Id="rId0htcbjanbozm9lnkfhceh" Type="http://schemas.openxmlformats.org/officeDocument/2006/relationships/hyperlink" Target="https://www.fnnews.com/news/202609181328137728" TargetMode="External"/><Relationship Id="rIdz2bu4jz3gf2bcit8wqsqe" Type="http://schemas.openxmlformats.org/officeDocument/2006/relationships/hyperlink" Target="https://biz.heraldcorp.com/article/10878266" TargetMode="External"/><Relationship Id="rIdluojlaxjhrpk0k4iqiobu" Type="http://schemas.openxmlformats.org/officeDocument/2006/relationships/hyperlink" Target="https://www.imaeil.com/page/view/2026091811303173258" TargetMode="External"/><Relationship Id="rIdcpxeq__l9lf9fe5ljqwim" Type="http://schemas.openxmlformats.org/officeDocument/2006/relationships/hyperlink" Target="https://www.mt.co.kr/politics/2026/09/18/2026091811032914573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2026-09-19T00:41:21.358Z</dcterms:created>
  <dcterms:modified xsi:type="dcterms:W3CDTF">2026-09-19T00:41:21.372Z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