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BE26" w14:textId="77777777" w:rsidR="00C32FE0" w:rsidRDefault="00C32FE0" w:rsidP="00C32FE0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0F4F81D6" w14:textId="77777777" w:rsidR="00C32FE0" w:rsidRDefault="00C32FE0" w:rsidP="00C32FE0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7834B3E6" w14:textId="77777777" w:rsidR="00C32FE0" w:rsidRPr="00554486" w:rsidRDefault="00C32FE0" w:rsidP="00C32FE0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18E6717F" w14:textId="77777777" w:rsidR="00C32FE0" w:rsidRDefault="00C32FE0" w:rsidP="00C32FE0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76CDEE10" w14:textId="77777777" w:rsidR="00C32FE0" w:rsidRDefault="00C32FE0" w:rsidP="00C32FE0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5B9CE130" w14:textId="2E69D5F5" w:rsidR="00C32FE0" w:rsidRDefault="00C32FE0" w:rsidP="00C32FE0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2C77D64A" w14:textId="77777777" w:rsidR="00C32FE0" w:rsidRDefault="00C32FE0" w:rsidP="00C32FE0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63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4766"/>
        <w:gridCol w:w="892"/>
        <w:gridCol w:w="1985"/>
        <w:gridCol w:w="1775"/>
      </w:tblGrid>
      <w:tr w:rsidR="003C3D79" w:rsidRPr="00C32FE0" w14:paraId="6CA0BEA2" w14:textId="77777777" w:rsidTr="00B85311">
        <w:trPr>
          <w:trHeight w:val="825"/>
        </w:trPr>
        <w:tc>
          <w:tcPr>
            <w:tcW w:w="1076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DF40E" w14:textId="67C5FB85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4883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88A30" w14:textId="1087434D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A3543" w14:textId="1441C048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21 </w:t>
            </w:r>
            <w:proofErr w:type="spellStart"/>
            <w:r w:rsidRPr="00C32FE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9F0A8" w14:textId="31BAD68F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1795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2220B" w14:textId="25A0533A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3C3D79" w:rsidRPr="00C32FE0" w14:paraId="1C764C90" w14:textId="77777777" w:rsidTr="00B85311">
        <w:trPr>
          <w:trHeight w:val="315"/>
        </w:trPr>
        <w:tc>
          <w:tcPr>
            <w:tcW w:w="1076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E475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83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48497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F6B8D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DB9C5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79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C813A" w14:textId="633030FA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3C3D79" w:rsidRPr="00C32FE0" w14:paraId="17E9A2AE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3F686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52DB8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7F12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ADCD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Баланс водопотребления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76AD1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3C3D79" w:rsidRPr="00C32FE0" w14:paraId="30F579BB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29D0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E77F2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C627E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B64F9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Карта схема участка недр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D7F3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18300</w:t>
            </w:r>
          </w:p>
        </w:tc>
      </w:tr>
      <w:tr w:rsidR="003C3D79" w:rsidRPr="00C32FE0" w14:paraId="5D27829B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BC93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3D584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3172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2-3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CD450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ВП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9FF65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3C3D79" w:rsidRPr="00C32FE0" w14:paraId="22AE6C69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A67FF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48CDC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CAAFE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7 дней 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8884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1A408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25000</w:t>
            </w:r>
          </w:p>
        </w:tc>
      </w:tr>
      <w:tr w:rsidR="003C3D79" w:rsidRPr="00C32FE0" w14:paraId="4E09C226" w14:textId="77777777" w:rsidTr="00B85311">
        <w:trPr>
          <w:trHeight w:val="315"/>
        </w:trPr>
        <w:tc>
          <w:tcPr>
            <w:tcW w:w="1076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1BB66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883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EE4B6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8FDD9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F3E9B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79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192CE" w14:textId="58CFFDCC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3C3D79" w:rsidRPr="00C32FE0" w14:paraId="498CA3E5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A196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E3A78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5FF8F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9F56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(ГИН)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946C5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C32FE0" w14:paraId="7D97C1D4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8681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E741B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8EE4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AC62F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(ГИН)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1B41E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3C3D79" w:rsidRPr="00C32FE0" w14:paraId="21F3BFF2" w14:textId="77777777" w:rsidTr="00B85311">
        <w:trPr>
          <w:trHeight w:val="315"/>
        </w:trPr>
        <w:tc>
          <w:tcPr>
            <w:tcW w:w="1076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3E78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883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666FC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9A0D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6-12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B78E0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79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8E206" w14:textId="2FDADDA5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3_total }}</w:t>
            </w:r>
          </w:p>
        </w:tc>
      </w:tr>
      <w:tr w:rsidR="003C3D79" w:rsidRPr="00C32FE0" w14:paraId="541868E0" w14:textId="77777777" w:rsidTr="00B85311">
        <w:trPr>
          <w:trHeight w:val="315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023F5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{%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for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w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wells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%}3.1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054CE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Бурение разведочно-эксплуатационной скважины с проектной конструкцией скважины 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.design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F244C5" w14:textId="77777777" w:rsidR="003C3D79" w:rsidRPr="00C32FE0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4FC8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Скважина глубиной до 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depth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} м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995E6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price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 {%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endfor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</w:t>
            </w:r>
          </w:p>
        </w:tc>
      </w:tr>
      <w:tr w:rsidR="003C3D79" w:rsidRPr="00C32FE0" w14:paraId="5E48C504" w14:textId="77777777" w:rsidTr="00B85311">
        <w:trPr>
          <w:trHeight w:val="315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4E4B5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{%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for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p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pumps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%}3.2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6B34C" w14:textId="77777777" w:rsidR="003C3D79" w:rsidRPr="00C32FE0" w:rsidRDefault="003C3D79" w:rsidP="001B191D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Насосное оборудование для разведочно-эксплуатационных скважин (насос, монтаж, дополнительные материалы для обвязки насосного оборудования)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891F48" w14:textId="77777777" w:rsidR="003C3D79" w:rsidRPr="00C32FE0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20199" w14:textId="77777777" w:rsidR="003C3D79" w:rsidRPr="00C32FE0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Станция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1-го подъема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84088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.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price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 {%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endfor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</w:t>
            </w:r>
          </w:p>
        </w:tc>
      </w:tr>
      <w:tr w:rsidR="003C3D79" w:rsidRPr="00C32FE0" w14:paraId="796B09E5" w14:textId="77777777" w:rsidTr="00B85311">
        <w:trPr>
          <w:trHeight w:val="315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ACF92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{%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if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include_bmz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%}3.3</w:t>
            </w:r>
          </w:p>
        </w:tc>
        <w:tc>
          <w:tcPr>
            <w:tcW w:w="4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9E470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Возведение ВЗУ (БМЗ 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bmz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size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}, доставка и монтаж)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1D72B5" w14:textId="77777777" w:rsidR="003C3D79" w:rsidRPr="00C32FE0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C65150" w14:textId="77777777" w:rsidR="003C3D79" w:rsidRPr="00C32FE0" w:rsidRDefault="003C3D79" w:rsidP="001B191D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ВЗУ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A2F71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bmz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</w:t>
            </w: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price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} {%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endif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%}</w:t>
            </w:r>
          </w:p>
        </w:tc>
      </w:tr>
      <w:tr w:rsidR="003C3D79" w:rsidRPr="00C32FE0" w14:paraId="0E2E0CDB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7707F" w14:textId="60128D7E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3.4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379D9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65F22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C8B5F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Журнал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рекогносцировки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B844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C32FE0" w14:paraId="43D43152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FF378" w14:textId="00A96A9B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3.5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C0820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Опытно-фильтрационные работы 3 дня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70A30B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BBAA8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Журнал откачки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3 суток 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49AD2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C32FE0" w14:paraId="46B518B3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4F81F" w14:textId="7A61870D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3.6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F953B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CB559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60B06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Привязка объектов наблюдения на местности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1AA0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C32FE0" w14:paraId="0FF8AB3E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1676A" w14:textId="7840F969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3.7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925EB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Сопровождение полевых работ инженером-гидрогеологом на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обьекте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0B577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рабочем порядке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E4AE8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C745B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C32FE0" w14:paraId="76833405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E1761" w14:textId="6053EBA2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3.8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3C45E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Геофизические исследования в скважине (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Электрокаротаж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гамма- каротаж,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Резистивиметрия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расходометрия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14C1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04D6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Геофизическое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заключение 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5E307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C32FE0" w14:paraId="3EF4204B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F91AA" w14:textId="6A4FC6B9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3.9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3E553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Расширенный химический анализ на 54 компонента, включая микро-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макробиологию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F16E5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269C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полный хим. анализ (1шт)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BCC8" w14:textId="7A8E5876" w:rsidR="003C3D79" w:rsidRPr="00C32FE0" w:rsidRDefault="005F5151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120</w:t>
            </w:r>
            <w:r w:rsidR="003C3D79"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000</w:t>
            </w:r>
          </w:p>
        </w:tc>
      </w:tr>
      <w:tr w:rsidR="003C3D79" w:rsidRPr="00C32FE0" w14:paraId="405E365B" w14:textId="77777777" w:rsidTr="00B85311">
        <w:trPr>
          <w:trHeight w:val="315"/>
        </w:trPr>
        <w:tc>
          <w:tcPr>
            <w:tcW w:w="1076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7BCB5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883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F2EF8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990F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12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A7E3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79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9BA56" w14:textId="1E689C9E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4_total }}</w:t>
            </w:r>
          </w:p>
        </w:tc>
      </w:tr>
      <w:tr w:rsidR="003C3D79" w:rsidRPr="00C32FE0" w14:paraId="41BF6E9A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814F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9A572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CCC2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191F1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Паспорт скважины 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78C236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3C3D79" w:rsidRPr="00C32FE0" w14:paraId="60041D28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2F3BE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4.2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DAC25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зон санитарной охраны (ЗСО) в 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1E567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5A71B8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ЗСО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C9566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C32FE0" w14:paraId="151345E4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F77D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4.3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5A463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программы производственного контроля и согласование в ТОУ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03AAB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575749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производственного контроля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C68F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C32FE0" w14:paraId="17A20E01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CE8D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4.4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2E2022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3748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9E6AF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Согласованные сокращенные зоны ЗСО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3B5CB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3C3D79" w:rsidRPr="00C32FE0" w14:paraId="2EFF04A6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00D5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4.5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D69D4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проект ЗСО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проекта ЗСО в ФБУЗ «Центр гигиены и эпидемиологии»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A1909B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552B0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Первое экспертное заключение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B2233F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40000</w:t>
            </w:r>
          </w:p>
        </w:tc>
      </w:tr>
      <w:tr w:rsidR="003C3D79" w:rsidRPr="00C32FE0" w14:paraId="51EC996F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2293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4.6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D35BA6" w14:textId="20EB51F6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-Подготовка пакета документов на получение экспертного заключения на водный объект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-Выезд эксперта на об</w:t>
            </w:r>
            <w:r w:rsidR="001470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 заказчика из ак</w:t>
            </w:r>
            <w:r w:rsidR="001470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редитова</w:t>
            </w:r>
            <w:r w:rsidR="001470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ной экспертной организации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-Экспертиза водного объекта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6FCC25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75CF1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Второе экспертное заключение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5578E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160000</w:t>
            </w:r>
          </w:p>
        </w:tc>
      </w:tr>
      <w:tr w:rsidR="003C3D79" w:rsidRPr="00C32FE0" w14:paraId="33AF810E" w14:textId="77777777" w:rsidTr="00B85311">
        <w:trPr>
          <w:trHeight w:val="1770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70FA9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4.7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B0CC83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проекта подсчета запасов, включающий себя: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-геолого-гидрогеологическая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хар</w:t>
            </w:r>
            <w:proofErr w:type="spellEnd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-ка р-на участка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-методика проведения работ в рамках ГИН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-подсчет запасов Подземных Вод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-вся проектная документации по выполненным работам, листы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откачек и др.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2C330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6DD2F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Проект по оценке запасов 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0184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C32FE0" w14:paraId="2AB94107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F6D132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4.8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46693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Экспертиза проекта подсчета запасов с внесением корректировок в рамках проекта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FCF2C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1-2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BA68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по оценке запасов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1215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3C3D79" w:rsidRPr="00C32FE0" w14:paraId="3CF31A79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00806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4.9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A1D72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и согласование технического проекта разработки месторождения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588332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ADD467" w14:textId="7EB416B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технический проект месторождения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A58F2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C32FE0" w14:paraId="049D41D5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B76A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4.10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32D85" w14:textId="5DD86E34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Сдача отчетов по проведённым работам в те</w:t>
            </w:r>
            <w:r w:rsidR="0014702E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риториальные фонды геологической информации (ТФГИ)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62D25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BEB884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Принятые отчеты в ТФГИ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B94BC9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80000</w:t>
            </w:r>
          </w:p>
        </w:tc>
      </w:tr>
      <w:tr w:rsidR="003C3D79" w:rsidRPr="00C32FE0" w14:paraId="76464D8C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32A66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4.11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E505D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DDA4D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BC7FA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Кадастровый учет водозаборной скважины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94483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3C3D79" w:rsidRPr="00C32FE0" w14:paraId="5F6ADEC9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9ECB9" w14:textId="5CD14099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4.12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B283C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35406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B4CF0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мониторинга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35619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3C3D79" w:rsidRPr="00C32FE0" w14:paraId="00009584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F1BFD4" w14:textId="0B9A3D82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4.13</w:t>
            </w: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58F6B1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Перевод лицензии на право пользования недрами из типа ВР (геологическое изучение, </w:t>
            </w: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CB380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1-3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7F0F1E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ВЭ</w:t>
            </w:r>
          </w:p>
        </w:tc>
        <w:tc>
          <w:tcPr>
            <w:tcW w:w="179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73AEAA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C32FE0" w14:paraId="54E6C60E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48FB1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94F9E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0519D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7DF7B" w14:textId="77777777" w:rsidR="003C3D79" w:rsidRPr="00C32FE0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179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55DA7" w14:textId="1D0EEAE1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C32FE0">
              <w:rPr>
                <w:rFonts w:ascii="Arial" w:hAnsi="Arial" w:cs="Arial"/>
                <w:sz w:val="20"/>
                <w:szCs w:val="20"/>
              </w:rPr>
              <w:t>subtotal</w:t>
            </w:r>
            <w:proofErr w:type="spellEnd"/>
            <w:proofErr w:type="gramEnd"/>
            <w:r w:rsidRPr="00C32FE0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3C3D79" w:rsidRPr="00C32FE0" w14:paraId="24C59AAF" w14:textId="77777777" w:rsidTr="00B85311">
        <w:trPr>
          <w:trHeight w:val="315"/>
        </w:trPr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8E0A0" w14:textId="77777777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8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E3649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57864" w14:textId="77777777" w:rsidR="003C3D79" w:rsidRPr="00C32FE0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8877E" w14:textId="77777777" w:rsidR="003C3D79" w:rsidRPr="00C32FE0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32FE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с НДС 5%</w:t>
            </w:r>
          </w:p>
        </w:tc>
        <w:tc>
          <w:tcPr>
            <w:tcW w:w="179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2CD94" w14:textId="3B804BC0" w:rsidR="003C3D79" w:rsidRPr="00C32FE0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C32FE0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C32FE0">
              <w:rPr>
                <w:rFonts w:ascii="Arial" w:hAnsi="Arial" w:cs="Arial"/>
                <w:sz w:val="20"/>
                <w:szCs w:val="20"/>
              </w:rPr>
              <w:t>total</w:t>
            </w:r>
            <w:proofErr w:type="gramEnd"/>
            <w:r w:rsidRPr="00C32FE0">
              <w:rPr>
                <w:rFonts w:ascii="Arial" w:hAnsi="Arial" w:cs="Arial"/>
                <w:sz w:val="20"/>
                <w:szCs w:val="20"/>
              </w:rPr>
              <w:t>_with_vat</w:t>
            </w:r>
            <w:proofErr w:type="spellEnd"/>
            <w:r w:rsidRPr="00C32FE0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0E468D0B" w14:textId="77777777" w:rsidR="00C30D57" w:rsidRDefault="00000000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439D9B3D" w14:textId="77777777" w:rsidR="00C30D57" w:rsidRDefault="00C30D57">
      <w:pPr>
        <w:pStyle w:val="a3"/>
        <w:spacing w:before="194"/>
        <w:rPr>
          <w:b/>
          <w:sz w:val="21"/>
        </w:rPr>
      </w:pPr>
    </w:p>
    <w:p w14:paraId="10594E80" w14:textId="77777777" w:rsidR="00C30D57" w:rsidRPr="00C32FE0" w:rsidRDefault="00000000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4D254816" w14:textId="77777777" w:rsidR="00C30D57" w:rsidRDefault="00C30D57">
      <w:pPr>
        <w:pStyle w:val="a3"/>
        <w:spacing w:before="180"/>
        <w:rPr>
          <w:rFonts w:ascii="Calibri Light"/>
        </w:rPr>
      </w:pPr>
    </w:p>
    <w:p w14:paraId="2A4B47B0" w14:textId="77777777" w:rsidR="00C30D57" w:rsidRDefault="00000000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250A00A8" w14:textId="77777777" w:rsidR="00C30D57" w:rsidRDefault="00000000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0BC7FF15" w14:textId="77777777" w:rsidR="00C30D57" w:rsidRDefault="00000000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12917823" w14:textId="77777777" w:rsidR="00C30D57" w:rsidRDefault="00C30D57">
      <w:pPr>
        <w:pStyle w:val="a3"/>
      </w:pPr>
    </w:p>
    <w:p w14:paraId="71BA9055" w14:textId="77777777" w:rsidR="00C30D57" w:rsidRDefault="00C30D57">
      <w:pPr>
        <w:pStyle w:val="a3"/>
        <w:spacing w:before="73"/>
      </w:pPr>
    </w:p>
    <w:p w14:paraId="1D4000DF" w14:textId="77777777" w:rsidR="00C30D57" w:rsidRDefault="00000000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3B6E2562" w14:textId="77777777" w:rsidR="00C30D57" w:rsidRDefault="00000000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0B9CE730" w14:textId="77777777" w:rsidR="00C30D57" w:rsidRDefault="00C30D57">
      <w:pPr>
        <w:pStyle w:val="a3"/>
      </w:pPr>
    </w:p>
    <w:p w14:paraId="1D5DD3F6" w14:textId="77777777" w:rsidR="00C30D57" w:rsidRDefault="00C30D57">
      <w:pPr>
        <w:pStyle w:val="a3"/>
        <w:spacing w:before="72"/>
      </w:pPr>
    </w:p>
    <w:p w14:paraId="33994EB2" w14:textId="77777777" w:rsidR="00C30D57" w:rsidRDefault="00000000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1B6CE3B3" w14:textId="77777777" w:rsidR="00C30D57" w:rsidRDefault="00000000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20BFA0AA" w14:textId="77777777" w:rsidR="00C30D57" w:rsidRDefault="00C30D57">
      <w:pPr>
        <w:pStyle w:val="a3"/>
        <w:spacing w:before="143"/>
      </w:pPr>
    </w:p>
    <w:p w14:paraId="72836595" w14:textId="77777777" w:rsidR="00C30D57" w:rsidRDefault="00000000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35DCFE70" w14:textId="77777777" w:rsidR="00C30D57" w:rsidRDefault="00C30D57">
      <w:pPr>
        <w:pStyle w:val="a3"/>
      </w:pPr>
    </w:p>
    <w:p w14:paraId="7A19EB85" w14:textId="77777777" w:rsidR="00C30D57" w:rsidRDefault="00C30D57">
      <w:pPr>
        <w:pStyle w:val="a3"/>
        <w:spacing w:before="73"/>
      </w:pPr>
    </w:p>
    <w:p w14:paraId="4F6D4F8B" w14:textId="77777777" w:rsidR="00C30D57" w:rsidRDefault="00000000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2F9155A6" w14:textId="77777777" w:rsidR="00C30D57" w:rsidRDefault="00000000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758F8616" w14:textId="77777777" w:rsidR="00C30D57" w:rsidRDefault="00000000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1E17F075" w14:textId="77777777" w:rsidR="00C30D57" w:rsidRDefault="00C30D57">
      <w:pPr>
        <w:pStyle w:val="a3"/>
      </w:pPr>
    </w:p>
    <w:p w14:paraId="177072BA" w14:textId="77777777" w:rsidR="00C30D57" w:rsidRDefault="00C30D57">
      <w:pPr>
        <w:pStyle w:val="a3"/>
        <w:spacing w:before="72"/>
      </w:pPr>
    </w:p>
    <w:p w14:paraId="4FEE0237" w14:textId="77777777" w:rsidR="00C30D57" w:rsidRPr="00C32FE0" w:rsidRDefault="00000000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78D7DE1B" w14:textId="77777777" w:rsidR="00C30D57" w:rsidRDefault="00000000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0C70A1C1" w14:textId="77777777" w:rsidR="00C30D57" w:rsidRDefault="00000000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57FA2AF9" w14:textId="77777777" w:rsidR="00C30D57" w:rsidRDefault="00000000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334F85B3" w14:textId="77777777" w:rsidR="00C30D57" w:rsidRDefault="00000000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0CC8E571" w14:textId="77777777" w:rsidR="00C30D57" w:rsidRDefault="00000000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1216E97C" w14:textId="77777777" w:rsidR="00C30D57" w:rsidRDefault="00C30D57">
      <w:pPr>
        <w:pStyle w:val="a3"/>
        <w:spacing w:before="185"/>
      </w:pPr>
    </w:p>
    <w:p w14:paraId="1407EDD3" w14:textId="77777777" w:rsidR="00C30D57" w:rsidRDefault="00000000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0F3B7ED6" w14:textId="77777777" w:rsidR="00C30D57" w:rsidRDefault="00C30D57">
      <w:pPr>
        <w:pStyle w:val="a3"/>
      </w:pPr>
    </w:p>
    <w:p w14:paraId="787DA0A5" w14:textId="77777777" w:rsidR="00C30D57" w:rsidRDefault="00C30D57">
      <w:pPr>
        <w:pStyle w:val="a3"/>
        <w:spacing w:before="74"/>
      </w:pPr>
    </w:p>
    <w:p w14:paraId="0688D008" w14:textId="77777777" w:rsidR="00C30D57" w:rsidRDefault="00000000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49A18092" w14:textId="77777777" w:rsidR="00C30D57" w:rsidRDefault="00000000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53CE4DAF" w14:textId="77777777" w:rsidR="00C30D57" w:rsidRDefault="00000000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2C871AF3" w14:textId="77777777" w:rsidR="00C30D57" w:rsidRDefault="00C30D57">
      <w:pPr>
        <w:pStyle w:val="a3"/>
        <w:spacing w:line="259" w:lineRule="auto"/>
        <w:sectPr w:rsidR="00C30D57">
          <w:pgSz w:w="11910" w:h="16840"/>
          <w:pgMar w:top="2140" w:right="566" w:bottom="760" w:left="566" w:header="0" w:footer="561" w:gutter="0"/>
          <w:cols w:space="720"/>
        </w:sectPr>
      </w:pPr>
    </w:p>
    <w:p w14:paraId="5621B717" w14:textId="77777777" w:rsidR="00C30D57" w:rsidRDefault="00000000">
      <w:pPr>
        <w:pStyle w:val="a3"/>
        <w:spacing w:line="232" w:lineRule="exact"/>
        <w:ind w:left="127"/>
      </w:pPr>
      <w:r>
        <w:lastRenderedPageBreak/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6679CCE3" w14:textId="77777777" w:rsidR="00C30D57" w:rsidRDefault="00000000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69B61101" w14:textId="77777777" w:rsidR="00C30D57" w:rsidRDefault="00000000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08B74CD3" w14:textId="77777777" w:rsidR="00C30D57" w:rsidRDefault="00000000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7B0AFEFC" w14:textId="77777777" w:rsidR="00C30D57" w:rsidRDefault="00C30D57">
      <w:pPr>
        <w:pStyle w:val="a3"/>
      </w:pPr>
    </w:p>
    <w:p w14:paraId="6FE4FC8F" w14:textId="77777777" w:rsidR="00C30D57" w:rsidRDefault="00C30D57">
      <w:pPr>
        <w:pStyle w:val="a3"/>
        <w:spacing w:before="93"/>
      </w:pPr>
    </w:p>
    <w:p w14:paraId="3EB9F342" w14:textId="77777777" w:rsidR="00C30D57" w:rsidRDefault="00000000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7EB607CF" w14:textId="77777777" w:rsidR="00C30D57" w:rsidRDefault="00C30D57">
      <w:pPr>
        <w:pStyle w:val="a3"/>
      </w:pPr>
    </w:p>
    <w:p w14:paraId="2856926D" w14:textId="77777777" w:rsidR="00C30D57" w:rsidRDefault="00C30D57">
      <w:pPr>
        <w:pStyle w:val="a3"/>
        <w:spacing w:before="71"/>
      </w:pPr>
    </w:p>
    <w:p w14:paraId="1C3C2DC0" w14:textId="77777777" w:rsidR="00C30D57" w:rsidRPr="00C32FE0" w:rsidRDefault="00000000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4BB3E389" w14:textId="77777777" w:rsidR="00C30D57" w:rsidRDefault="00C30D57">
      <w:pPr>
        <w:pStyle w:val="a3"/>
        <w:spacing w:before="180"/>
        <w:rPr>
          <w:rFonts w:ascii="Calibri Light"/>
        </w:rPr>
      </w:pPr>
    </w:p>
    <w:p w14:paraId="4F2CCEDE" w14:textId="77777777" w:rsidR="00C30D57" w:rsidRDefault="00000000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0508FB29" w14:textId="77777777" w:rsidR="00C30D57" w:rsidRDefault="00000000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44980592" w14:textId="77777777" w:rsidR="00C30D57" w:rsidRDefault="00000000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171A9C4A" w14:textId="77777777" w:rsidR="00C30D57" w:rsidRDefault="00C30D57">
      <w:pPr>
        <w:pStyle w:val="a3"/>
      </w:pPr>
    </w:p>
    <w:p w14:paraId="72EA8C16" w14:textId="77777777" w:rsidR="00C30D57" w:rsidRDefault="00C30D57">
      <w:pPr>
        <w:pStyle w:val="a3"/>
        <w:spacing w:before="71"/>
      </w:pPr>
    </w:p>
    <w:p w14:paraId="2B0D1397" w14:textId="77777777" w:rsidR="00C30D57" w:rsidRDefault="00000000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2FB55B67" w14:textId="77777777" w:rsidR="00C30D57" w:rsidRDefault="00000000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5B804633" w14:textId="77777777" w:rsidR="00C30D57" w:rsidRDefault="00C30D57">
      <w:pPr>
        <w:pStyle w:val="a3"/>
      </w:pPr>
    </w:p>
    <w:p w14:paraId="6311ECD0" w14:textId="77777777" w:rsidR="00C30D57" w:rsidRDefault="00C30D57">
      <w:pPr>
        <w:pStyle w:val="a3"/>
        <w:spacing w:before="92"/>
      </w:pPr>
    </w:p>
    <w:p w14:paraId="41B6E30B" w14:textId="77777777" w:rsidR="00C30D57" w:rsidRDefault="00000000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20310406" w14:textId="77777777" w:rsidR="00C30D57" w:rsidRDefault="00000000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76D26177" w14:textId="6A6C19FB" w:rsidR="00C30D57" w:rsidRDefault="00000000" w:rsidP="00C32FE0">
      <w:pPr>
        <w:pStyle w:val="a3"/>
        <w:spacing w:before="19" w:line="259" w:lineRule="auto"/>
        <w:ind w:left="127"/>
        <w:sectPr w:rsidR="00C30D57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>на такую лицензию прикладывается Протокол утверждения запасов подземных вод.</w:t>
      </w:r>
      <w:r w:rsidR="00C32FE0">
        <w:t xml:space="preserve"> </w:t>
      </w:r>
      <w:r w:rsidR="00C32FE0">
        <w:rPr>
          <w:spacing w:val="-2"/>
        </w:rPr>
        <w:t>\</w:t>
      </w:r>
    </w:p>
    <w:p w14:paraId="7FF1FE59" w14:textId="77777777" w:rsidR="00C30D57" w:rsidRDefault="00C30D57">
      <w:pPr>
        <w:pStyle w:val="a3"/>
      </w:pPr>
    </w:p>
    <w:p w14:paraId="01B7A0BC" w14:textId="77777777" w:rsidR="00C30D57" w:rsidRDefault="00C30D57">
      <w:pPr>
        <w:pStyle w:val="a3"/>
      </w:pPr>
    </w:p>
    <w:p w14:paraId="7C9DFE45" w14:textId="77777777" w:rsidR="00C30D57" w:rsidRDefault="00C30D57">
      <w:pPr>
        <w:pStyle w:val="a3"/>
        <w:spacing w:before="58"/>
      </w:pPr>
    </w:p>
    <w:p w14:paraId="5430A331" w14:textId="77777777" w:rsidR="00C30D57" w:rsidRPr="00C32FE0" w:rsidRDefault="00000000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68F15E99" w14:textId="77777777" w:rsidR="00C30D57" w:rsidRDefault="00C30D57">
      <w:pPr>
        <w:pStyle w:val="a3"/>
        <w:spacing w:before="180"/>
        <w:rPr>
          <w:rFonts w:ascii="Calibri Light"/>
        </w:rPr>
      </w:pPr>
    </w:p>
    <w:p w14:paraId="03EAB398" w14:textId="77777777" w:rsidR="00C32FE0" w:rsidRDefault="00C32FE0" w:rsidP="00C32FE0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03215C4B" w14:textId="45BB0714" w:rsidR="00C30D57" w:rsidRDefault="00C32FE0" w:rsidP="00C32FE0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31DE6BA2" w14:textId="77777777" w:rsidR="00C30D57" w:rsidRDefault="00C30D57">
      <w:pPr>
        <w:pStyle w:val="a3"/>
      </w:pPr>
    </w:p>
    <w:p w14:paraId="3CD3FD25" w14:textId="77777777" w:rsidR="00C30D57" w:rsidRDefault="00C30D57">
      <w:pPr>
        <w:pStyle w:val="a3"/>
        <w:spacing w:before="94"/>
      </w:pPr>
    </w:p>
    <w:p w14:paraId="2BA35660" w14:textId="77777777" w:rsidR="00C30D57" w:rsidRDefault="00000000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343563DD" w14:textId="77777777" w:rsidR="00C30D57" w:rsidRDefault="00000000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7F44D798" w14:textId="77777777" w:rsidR="00C30D57" w:rsidRDefault="00C30D57">
      <w:pPr>
        <w:pStyle w:val="a3"/>
      </w:pPr>
    </w:p>
    <w:p w14:paraId="0F0FD8E9" w14:textId="77777777" w:rsidR="00C30D57" w:rsidRDefault="00C30D57">
      <w:pPr>
        <w:pStyle w:val="a3"/>
        <w:spacing w:before="92"/>
      </w:pPr>
    </w:p>
    <w:p w14:paraId="6E010B54" w14:textId="77777777" w:rsidR="00C30D57" w:rsidRDefault="00000000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391C878F" w14:textId="77777777" w:rsidR="00C30D57" w:rsidRDefault="00C30D57">
      <w:pPr>
        <w:pStyle w:val="a3"/>
      </w:pPr>
    </w:p>
    <w:p w14:paraId="16893E1C" w14:textId="77777777" w:rsidR="00C30D57" w:rsidRDefault="00C30D57">
      <w:pPr>
        <w:pStyle w:val="a3"/>
        <w:spacing w:before="74"/>
      </w:pPr>
    </w:p>
    <w:p w14:paraId="2A2084C0" w14:textId="77777777" w:rsidR="00C30D57" w:rsidRDefault="00000000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3C9185A7" w14:textId="77777777" w:rsidR="00C30D57" w:rsidRDefault="00C30D57">
      <w:pPr>
        <w:pStyle w:val="a3"/>
      </w:pPr>
    </w:p>
    <w:p w14:paraId="35C13195" w14:textId="77777777" w:rsidR="00C30D57" w:rsidRDefault="00C30D57">
      <w:pPr>
        <w:pStyle w:val="a3"/>
        <w:spacing w:before="71"/>
      </w:pPr>
    </w:p>
    <w:p w14:paraId="4F97F9C5" w14:textId="77777777" w:rsidR="00C30D57" w:rsidRPr="00C32FE0" w:rsidRDefault="00000000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1455CFD6" w14:textId="77777777" w:rsidR="00C30D57" w:rsidRDefault="00C30D57">
      <w:pPr>
        <w:pStyle w:val="a3"/>
        <w:spacing w:before="181"/>
        <w:rPr>
          <w:rFonts w:ascii="Calibri Light"/>
        </w:rPr>
      </w:pPr>
    </w:p>
    <w:p w14:paraId="3B131358" w14:textId="77777777" w:rsidR="00C30D57" w:rsidRDefault="00000000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65D9DF33" w14:textId="77777777" w:rsidR="00C30D57" w:rsidRDefault="00000000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72548543" w14:textId="77777777" w:rsidR="00C30D57" w:rsidRDefault="00000000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2F893E19" w14:textId="77777777" w:rsidR="00C30D57" w:rsidRDefault="00000000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3F200825" w14:textId="77777777" w:rsidR="00C30D57" w:rsidRDefault="00000000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4AE53CB9" w14:textId="77777777" w:rsidR="00C30D57" w:rsidRDefault="00C30D57">
      <w:pPr>
        <w:pStyle w:val="a3"/>
        <w:sectPr w:rsidR="00C30D57">
          <w:pgSz w:w="11910" w:h="16840"/>
          <w:pgMar w:top="2140" w:right="566" w:bottom="760" w:left="566" w:header="0" w:footer="561" w:gutter="0"/>
          <w:cols w:space="720"/>
        </w:sectPr>
      </w:pPr>
    </w:p>
    <w:p w14:paraId="57575168" w14:textId="77777777" w:rsidR="00C30D57" w:rsidRDefault="00000000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4BDAF891" w14:textId="77777777" w:rsidR="00C30D57" w:rsidRDefault="00000000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2A7EC132" w14:textId="77777777" w:rsidR="00C30D57" w:rsidRDefault="00000000" w:rsidP="00C32FE0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5BC671EE" w14:textId="77777777" w:rsidR="00C30D57" w:rsidRDefault="00C30D57">
      <w:pPr>
        <w:pStyle w:val="a3"/>
        <w:spacing w:before="178"/>
      </w:pPr>
    </w:p>
    <w:p w14:paraId="670D9E56" w14:textId="77777777" w:rsidR="00C30D57" w:rsidRPr="00C32FE0" w:rsidRDefault="00000000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10803225" w14:textId="77777777" w:rsidR="00C30D57" w:rsidRDefault="00C30D57">
      <w:pPr>
        <w:pStyle w:val="a3"/>
        <w:spacing w:before="182"/>
        <w:rPr>
          <w:rFonts w:ascii="Calibri Light"/>
        </w:rPr>
      </w:pPr>
    </w:p>
    <w:p w14:paraId="2110744F" w14:textId="77777777" w:rsidR="00C30D57" w:rsidRDefault="00000000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0F4ABD64" w14:textId="77777777" w:rsidR="00C30D57" w:rsidRDefault="00000000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41504BC4" w14:textId="77777777" w:rsidR="00C30D57" w:rsidRDefault="00000000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40777F03" w14:textId="77777777" w:rsidR="00C30D57" w:rsidRDefault="00000000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435063A4" w14:textId="77777777" w:rsidR="00C30D57" w:rsidRDefault="00000000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7E0B6457" w14:textId="77777777" w:rsidR="00C30D57" w:rsidRDefault="00000000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16154EAD" w14:textId="77777777" w:rsidR="00C30D57" w:rsidRDefault="00C30D57">
      <w:pPr>
        <w:pStyle w:val="a3"/>
      </w:pPr>
    </w:p>
    <w:p w14:paraId="4A77FA12" w14:textId="77777777" w:rsidR="00C30D57" w:rsidRDefault="00C30D57">
      <w:pPr>
        <w:pStyle w:val="a3"/>
        <w:spacing w:before="77"/>
      </w:pPr>
    </w:p>
    <w:p w14:paraId="77C1595B" w14:textId="77777777" w:rsidR="00C30D57" w:rsidRDefault="00000000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4F8DE993" w14:textId="77777777" w:rsidR="00C30D57" w:rsidRDefault="00000000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12468D70" w14:textId="77777777" w:rsidR="00C30D57" w:rsidRDefault="00C30D57">
      <w:pPr>
        <w:pStyle w:val="a3"/>
      </w:pPr>
    </w:p>
    <w:p w14:paraId="37ACBDC8" w14:textId="77777777" w:rsidR="00C30D57" w:rsidRDefault="00C30D57">
      <w:pPr>
        <w:pStyle w:val="a3"/>
        <w:spacing w:before="76"/>
      </w:pPr>
    </w:p>
    <w:p w14:paraId="78F96F0E" w14:textId="77777777" w:rsidR="00C30D57" w:rsidRDefault="00000000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14265E48" w14:textId="77777777" w:rsidR="00C30D57" w:rsidRDefault="00000000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1EFB9CBE" w14:textId="77777777" w:rsidR="00C30D57" w:rsidRDefault="00C30D57">
      <w:pPr>
        <w:pStyle w:val="a3"/>
      </w:pPr>
    </w:p>
    <w:p w14:paraId="35B8DB6C" w14:textId="77777777" w:rsidR="00C30D57" w:rsidRDefault="00C30D57">
      <w:pPr>
        <w:pStyle w:val="a3"/>
        <w:spacing w:before="71"/>
      </w:pPr>
    </w:p>
    <w:p w14:paraId="0FC69322" w14:textId="77777777" w:rsidR="00C30D57" w:rsidRDefault="00000000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50072B1C" w14:textId="77777777" w:rsidR="00C30D57" w:rsidRDefault="00000000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3E0DAE02" w14:textId="77777777" w:rsidR="00C30D57" w:rsidRDefault="00000000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598D34A4" w14:textId="77777777" w:rsidR="00C32FE0" w:rsidRDefault="00C32FE0">
      <w:pPr>
        <w:pStyle w:val="a3"/>
        <w:spacing w:before="19" w:line="259" w:lineRule="auto"/>
        <w:ind w:left="127" w:right="537"/>
      </w:pPr>
    </w:p>
    <w:p w14:paraId="61562558" w14:textId="77777777" w:rsidR="00C32FE0" w:rsidRDefault="00C32FE0">
      <w:pPr>
        <w:pStyle w:val="a3"/>
        <w:spacing w:before="19" w:line="259" w:lineRule="auto"/>
        <w:ind w:left="127" w:right="537"/>
      </w:pPr>
    </w:p>
    <w:p w14:paraId="72D9BE22" w14:textId="77777777" w:rsidR="00C32FE0" w:rsidRDefault="00C32FE0">
      <w:pPr>
        <w:pStyle w:val="a3"/>
        <w:spacing w:before="19" w:line="259" w:lineRule="auto"/>
        <w:ind w:left="127" w:right="537"/>
      </w:pPr>
    </w:p>
    <w:p w14:paraId="2DD95E97" w14:textId="77777777" w:rsidR="00C30D57" w:rsidRDefault="00C30D57">
      <w:pPr>
        <w:pStyle w:val="a3"/>
      </w:pPr>
    </w:p>
    <w:p w14:paraId="070E94DC" w14:textId="77777777" w:rsidR="00C30D57" w:rsidRDefault="00C30D57">
      <w:pPr>
        <w:pStyle w:val="a3"/>
        <w:spacing w:before="75"/>
      </w:pPr>
    </w:p>
    <w:p w14:paraId="557172C5" w14:textId="77777777" w:rsidR="00C30D57" w:rsidRDefault="00000000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289DEF0B" w14:textId="77777777" w:rsidR="00C30D57" w:rsidRDefault="00000000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4DE831DE" w14:textId="77777777" w:rsidR="00C30D57" w:rsidRDefault="00C30D57">
      <w:pPr>
        <w:pStyle w:val="a3"/>
        <w:spacing w:before="195"/>
        <w:rPr>
          <w:rFonts w:ascii="Times New Roman"/>
          <w:b/>
        </w:rPr>
      </w:pPr>
    </w:p>
    <w:p w14:paraId="5FCDE651" w14:textId="77777777" w:rsidR="00C30D57" w:rsidRPr="00C32FE0" w:rsidRDefault="00000000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79099501" w14:textId="77777777" w:rsidR="00C30D57" w:rsidRDefault="00C30D57">
      <w:pPr>
        <w:pStyle w:val="a3"/>
        <w:spacing w:before="180"/>
        <w:rPr>
          <w:rFonts w:ascii="Calibri Light"/>
        </w:rPr>
      </w:pPr>
    </w:p>
    <w:p w14:paraId="7FA6308F" w14:textId="77777777" w:rsidR="00C30D57" w:rsidRDefault="00000000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25A1DF0D" w14:textId="77777777" w:rsidR="00C30D57" w:rsidRDefault="00000000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4DF6CE5D" w14:textId="77777777" w:rsidR="00C30D57" w:rsidRDefault="00000000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10579B0F" w14:textId="77777777" w:rsidR="00C30D57" w:rsidRPr="00C32FE0" w:rsidRDefault="00000000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0BE436B0" w14:textId="77777777" w:rsidR="00C30D57" w:rsidRDefault="00C30D57">
      <w:pPr>
        <w:pStyle w:val="a3"/>
        <w:spacing w:before="182"/>
        <w:rPr>
          <w:rFonts w:ascii="Calibri Light"/>
        </w:rPr>
      </w:pPr>
    </w:p>
    <w:p w14:paraId="4D12C62B" w14:textId="77777777" w:rsidR="00C30D57" w:rsidRDefault="00000000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64493D5B" w14:textId="77777777" w:rsidR="00C30D57" w:rsidRDefault="00000000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68C3AED0" w14:textId="77777777" w:rsidR="00C30D57" w:rsidRDefault="00000000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36164AD6" w14:textId="77777777" w:rsidR="00C30D57" w:rsidRDefault="00000000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1041D574" w14:textId="77777777" w:rsidR="00C30D57" w:rsidRDefault="00000000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48A67139" w14:textId="77777777" w:rsidR="00C30D57" w:rsidRDefault="00000000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34526662" w14:textId="77777777" w:rsidR="00C30D57" w:rsidRDefault="00000000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582E8CCD" w14:textId="77777777" w:rsidR="00C30D57" w:rsidRDefault="00000000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0CDC6E17" w14:textId="77777777" w:rsidR="00C30D57" w:rsidRDefault="00000000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7F78251E" w14:textId="77777777" w:rsidR="00C30D57" w:rsidRDefault="00000000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3F34FC04" w14:textId="77777777" w:rsidR="00C30D57" w:rsidRDefault="00000000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6EB4F2B4" w14:textId="77777777" w:rsidR="00C30D57" w:rsidRDefault="00000000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2ECFC7A5" w14:textId="77777777" w:rsidR="00C30D57" w:rsidRDefault="00C30D57">
      <w:pPr>
        <w:pStyle w:val="a3"/>
        <w:spacing w:line="259" w:lineRule="auto"/>
        <w:sectPr w:rsidR="00C30D57">
          <w:pgSz w:w="11910" w:h="16840"/>
          <w:pgMar w:top="2100" w:right="566" w:bottom="760" w:left="566" w:header="0" w:footer="561" w:gutter="0"/>
          <w:cols w:space="720"/>
        </w:sectPr>
      </w:pPr>
    </w:p>
    <w:p w14:paraId="742AE047" w14:textId="77777777" w:rsidR="00C30D57" w:rsidRDefault="00000000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2BEAEDBE" w14:textId="77777777" w:rsidR="00C30D57" w:rsidRDefault="00000000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6EAF65DE" w14:textId="77777777" w:rsidR="00C30D57" w:rsidRDefault="00000000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59E3D94D" w14:textId="77777777" w:rsidR="00C30D57" w:rsidRDefault="00000000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15144F4B" w14:textId="77777777" w:rsidR="00C30D57" w:rsidRDefault="00000000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4732AE70" w14:textId="2F8FF0DC" w:rsidR="00C30D57" w:rsidRDefault="001706D5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1BE06E92" wp14:editId="6AB4CDEB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7E5ACF62" w14:textId="365D2CE4" w:rsidR="00C30D57" w:rsidRDefault="00000000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>11</w:t>
      </w:r>
      <w:r w:rsidR="001706D5">
        <w:rPr>
          <w:rFonts w:ascii="Arial MT" w:hAnsi="Arial MT"/>
          <w:spacing w:val="-5"/>
          <w:sz w:val="20"/>
        </w:rPr>
        <w:t xml:space="preserve"> </w:t>
      </w: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4E0B6" w14:textId="77777777" w:rsidR="00532FB7" w:rsidRDefault="00532FB7">
      <w:r>
        <w:separator/>
      </w:r>
    </w:p>
  </w:endnote>
  <w:endnote w:type="continuationSeparator" w:id="0">
    <w:p w14:paraId="004E2529" w14:textId="77777777" w:rsidR="00532FB7" w:rsidRDefault="00532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D0853" w14:textId="77777777" w:rsidR="00532FB7" w:rsidRDefault="00532FB7">
      <w:r>
        <w:separator/>
      </w:r>
    </w:p>
  </w:footnote>
  <w:footnote w:type="continuationSeparator" w:id="0">
    <w:p w14:paraId="40C9C7D5" w14:textId="77777777" w:rsidR="00532FB7" w:rsidRDefault="00532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78C98CD2" w:rsidR="00C30D57" w:rsidRDefault="009D177B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114300" distR="114300" simplePos="0" relativeHeight="487275008" behindDoc="1" locked="0" layoutInCell="1" allowOverlap="1" wp14:anchorId="74092650" wp14:editId="1B777DF4">
          <wp:simplePos x="0" y="0"/>
          <wp:positionH relativeFrom="page">
            <wp:align>right</wp:align>
          </wp:positionH>
          <wp:positionV relativeFrom="paragraph">
            <wp:posOffset>-57150</wp:posOffset>
          </wp:positionV>
          <wp:extent cx="7562622" cy="1386840"/>
          <wp:effectExtent l="0" t="0" r="635" b="3810"/>
          <wp:wrapNone/>
          <wp:docPr id="796694277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622" cy="1386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F6900"/>
    <w:rsid w:val="001265E8"/>
    <w:rsid w:val="0014702E"/>
    <w:rsid w:val="001706D5"/>
    <w:rsid w:val="00206EE4"/>
    <w:rsid w:val="0036242A"/>
    <w:rsid w:val="003C3D79"/>
    <w:rsid w:val="004D1B09"/>
    <w:rsid w:val="00532FB7"/>
    <w:rsid w:val="00540233"/>
    <w:rsid w:val="00573635"/>
    <w:rsid w:val="005F5151"/>
    <w:rsid w:val="00627077"/>
    <w:rsid w:val="007152CA"/>
    <w:rsid w:val="00770B19"/>
    <w:rsid w:val="007B7B7F"/>
    <w:rsid w:val="009D177B"/>
    <w:rsid w:val="00A51003"/>
    <w:rsid w:val="00A95D9F"/>
    <w:rsid w:val="00B005C2"/>
    <w:rsid w:val="00B050A3"/>
    <w:rsid w:val="00B5499D"/>
    <w:rsid w:val="00B85311"/>
    <w:rsid w:val="00C30D57"/>
    <w:rsid w:val="00C32FE0"/>
    <w:rsid w:val="00C8355B"/>
    <w:rsid w:val="00C90C68"/>
    <w:rsid w:val="00CC34BC"/>
    <w:rsid w:val="00E93631"/>
    <w:rsid w:val="00EC21D3"/>
    <w:rsid w:val="00F11453"/>
    <w:rsid w:val="00F57876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C32FE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32FE0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C32FE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32FE0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C32FE0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32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3023</Words>
  <Characters>17237</Characters>
  <Application>Microsoft Office Word</Application>
  <DocSecurity>0</DocSecurity>
  <Lines>143</Lines>
  <Paragraphs>40</Paragraphs>
  <ScaleCrop>false</ScaleCrop>
  <Company/>
  <LinksUpToDate>false</LinksUpToDate>
  <CharactersWithSpaces>20220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8</cp:revision>
  <dcterms:created xsi:type="dcterms:W3CDTF">2026-03-17T06:25:00Z</dcterms:created>
  <dcterms:modified xsi:type="dcterms:W3CDTF">2026-04-15T08:13:00Z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