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624" w:lineRule="atLeast"/>
        <w:textAlignment w:val="baseline"/>
        <w:rPr>
          <w:rFonts w:ascii="Helvetica" w:hAnsi="Helvetica" w:eastAsia="宋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今天的工作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继续完成功能，从完成管道和文件重定向功能开始</w:t>
      </w:r>
    </w:p>
    <w:p>
      <w:pPr>
        <w:rPr>
          <w:rFonts w:ascii="宋体" w:hAnsi="宋体" w:eastAsia="宋体" w:cs="Helvetica"/>
          <w:color w:val="000000"/>
          <w:kern w:val="0"/>
          <w:szCs w:val="21"/>
        </w:rPr>
      </w:pPr>
      <w:r>
        <w:rPr>
          <w:rFonts w:hint="eastAsia"/>
          <w:lang w:val="en-US" w:eastAsia="zh-CN"/>
        </w:rPr>
        <w:t>管道：比如</w:t>
      </w:r>
      <w:r>
        <w:rPr>
          <w:rFonts w:ascii="宋体" w:hAnsi="宋体" w:eastAsia="宋体" w:cs="Helvetica"/>
          <w:color w:val="000000"/>
          <w:kern w:val="0"/>
          <w:szCs w:val="21"/>
        </w:rPr>
        <w:t>ls | grep main.c</w:t>
      </w:r>
      <w:r>
        <w:rPr>
          <w:rFonts w:hint="eastAsia" w:ascii="宋体" w:hAnsi="宋体" w:eastAsia="宋体" w:cs="Helvetica"/>
          <w:color w:val="000000"/>
          <w:kern w:val="0"/>
          <w:szCs w:val="21"/>
          <w:lang w:eastAsia="zh-CN"/>
        </w:rPr>
        <w:t>（</w:t>
      </w: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在当前目录下找到main.c后缀的文件</w:t>
      </w:r>
      <w:r>
        <w:rPr>
          <w:rFonts w:hint="eastAsia" w:ascii="宋体" w:hAnsi="宋体" w:eastAsia="宋体" w:cs="Helvetica"/>
          <w:color w:val="000000"/>
          <w:kern w:val="0"/>
          <w:szCs w:val="21"/>
          <w:lang w:eastAsia="zh-CN"/>
        </w:rPr>
        <w:t>）</w:t>
      </w:r>
    </w:p>
    <w:p>
      <w:pPr>
        <w:widowControl/>
        <w:spacing w:line="624" w:lineRule="atLeast"/>
        <w:textAlignment w:val="baseline"/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遇到的问题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怎么实现pipe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使用什么exec()族函数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</w:p>
    <w:p>
      <w:pPr>
        <w:widowControl/>
        <w:spacing w:line="624" w:lineRule="atLeast"/>
        <w:textAlignment w:val="baseline"/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解决的问题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使用execvp函数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如果成功执行没有返回值，发生异常返回-1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第一个参数是要执行的指令，第二个参数是参数列表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比如我要执行的是cmd[0]中存放的文件(从环境变量PATH开始查找)，参数列表就是要传入的参数；列表。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execvp(cmd[0],cmd);</w:t>
      </w:r>
      <w:bookmarkStart w:id="0" w:name="_GoBack"/>
      <w:bookmarkEnd w:id="0"/>
    </w:p>
    <w:p>
      <w:pPr>
        <w:widowControl/>
        <w:spacing w:line="624" w:lineRule="atLeast"/>
        <w:textAlignment w:val="baseline"/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关键代码</w:t>
      </w:r>
    </w:p>
    <w:p>
      <w:pPr>
        <w:widowControl/>
        <w:spacing w:line="624" w:lineRule="atLeast"/>
        <w:textAlignment w:val="baseline"/>
        <w:rPr>
          <w:rFonts w:hint="default" w:ascii="黑体" w:hAnsi="黑体" w:eastAsia="黑体" w:cs="Helvetica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  <w:lang w:val="en-US" w:eastAsia="zh-CN"/>
        </w:rPr>
        <w:t>1.getHostname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#include &lt;stdio.h&gt;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#define max_name_len 40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/***** Info *****/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/* Author: zhj 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/* Function: get hostname*/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/***** Info *****/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void getHostname_zhj(){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const int max_name_len = 256;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extern struct passwd *pwd;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int uid;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char hostname[max_name_len];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gethostname(hostname,max_name_len);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uid=geteuid();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printf("%s@%d\n",hostname,uid);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int main()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getHostname_zhj();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return 0;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}</w:t>
      </w:r>
    </w:p>
    <w:p>
      <w:pPr>
        <w:pStyle w:val="4"/>
        <w:widowControl/>
        <w:spacing w:line="624" w:lineRule="atLeast"/>
        <w:ind w:left="0" w:leftChars="0" w:firstLine="0" w:firstLineChars="0"/>
        <w:textAlignment w:val="baseline"/>
        <w:rPr>
          <w:rFonts w:hint="default" w:ascii="黑体" w:hAnsi="黑体" w:eastAsia="黑体" w:cs="Helvetica"/>
          <w:b/>
          <w:bCs/>
          <w:color w:val="000000"/>
          <w:kern w:val="0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  <w:lang w:val="en-US" w:eastAsia="zh-CN" w:bidi="ar-SA"/>
        </w:rPr>
        <w:t>2.getUsername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/***** Info *****/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/* Author: zhj 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/* Function: 得到</w:t>
      </w: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  <w:lang w:val="en-US" w:eastAsia="zh-CN"/>
        </w:rPr>
        <w:t>用户</w:t>
      </w: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名*/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B050"/>
          <w:kern w:val="0"/>
          <w:sz w:val="20"/>
          <w:szCs w:val="24"/>
        </w:rPr>
        <w:t>/***** Info *****/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#include &lt;stdio.h&gt;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#include &lt;string.h&gt;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#include &lt;pwd.h&gt;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void getUsername_zhj(){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/* Note： max_name_len是用户名最大的长度*/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/*这里定义为40*/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const max_name_len=40;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char username[max_name_len];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struct passwd* pwd = getpwuid(getuid());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strcpy(username, pwd-&gt;pw_name);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    printf("%s\n",username);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}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int main()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getUsername_zhj();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 xml:space="preserve">    </w:t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ab/>
      </w: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return 0;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0E0E0"/>
        <w:jc w:val="left"/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</w:pPr>
      <w:r>
        <w:rPr>
          <w:rFonts w:hint="eastAsia" w:ascii="Courier New" w:hAnsi="Courier New" w:eastAsia="宋体" w:cs="Courier New"/>
          <w:color w:val="000000"/>
          <w:kern w:val="0"/>
          <w:sz w:val="20"/>
          <w:szCs w:val="24"/>
        </w:rPr>
        <w:t>}</w:t>
      </w:r>
    </w:p>
    <w:p>
      <w:pPr>
        <w:widowControl/>
        <w:spacing w:line="624" w:lineRule="atLeast"/>
        <w:textAlignment w:val="baseline"/>
        <w:rPr>
          <w:rFonts w:ascii="Helvetica" w:hAnsi="Helvetica" w:eastAsia="宋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</w:rPr>
        <w:t>其他想法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Helvetica"/>
          <w:b/>
          <w:bCs/>
          <w:color w:val="000000"/>
          <w:kern w:val="0"/>
          <w:sz w:val="28"/>
          <w:szCs w:val="28"/>
          <w:lang w:val="en-US" w:eastAsia="zh-CN"/>
        </w:rPr>
        <w:t>明天的计划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继续完成功能，我打算从完成管道和文件重定向功能开始</w:t>
      </w:r>
    </w:p>
    <w:p>
      <w:pPr>
        <w:rPr>
          <w:rFonts w:ascii="宋体" w:hAnsi="宋体" w:eastAsia="宋体" w:cs="Helvetica"/>
          <w:color w:val="000000"/>
          <w:kern w:val="0"/>
          <w:szCs w:val="21"/>
        </w:rPr>
      </w:pPr>
      <w:r>
        <w:rPr>
          <w:rFonts w:hint="eastAsia"/>
          <w:lang w:val="en-US" w:eastAsia="zh-CN"/>
        </w:rPr>
        <w:t>管道：比如</w:t>
      </w:r>
      <w:r>
        <w:rPr>
          <w:rFonts w:ascii="宋体" w:hAnsi="宋体" w:eastAsia="宋体" w:cs="Helvetica"/>
          <w:color w:val="000000"/>
          <w:kern w:val="0"/>
          <w:szCs w:val="21"/>
        </w:rPr>
        <w:t>ls | grep main.c</w:t>
      </w:r>
      <w:r>
        <w:rPr>
          <w:rFonts w:hint="eastAsia" w:ascii="宋体" w:hAnsi="宋体" w:eastAsia="宋体" w:cs="Helvetica"/>
          <w:color w:val="000000"/>
          <w:kern w:val="0"/>
          <w:szCs w:val="21"/>
          <w:lang w:eastAsia="zh-CN"/>
        </w:rPr>
        <w:t>（</w:t>
      </w:r>
      <w:r>
        <w:rPr>
          <w:rFonts w:hint="eastAsia" w:ascii="宋体" w:hAnsi="宋体" w:eastAsia="宋体" w:cs="Helvetica"/>
          <w:color w:val="000000"/>
          <w:kern w:val="0"/>
          <w:szCs w:val="21"/>
          <w:lang w:val="en-US" w:eastAsia="zh-CN"/>
        </w:rPr>
        <w:t>在当前目录下找到main.c后缀的文件</w:t>
      </w:r>
      <w:r>
        <w:rPr>
          <w:rFonts w:hint="eastAsia" w:ascii="宋体" w:hAnsi="宋体" w:eastAsia="宋体" w:cs="Helvetica"/>
          <w:color w:val="000000"/>
          <w:kern w:val="0"/>
          <w:szCs w:val="21"/>
          <w:lang w:eastAsia="zh-CN"/>
        </w:rPr>
        <w:t>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414B9"/>
    <w:multiLevelType w:val="multilevel"/>
    <w:tmpl w:val="03A414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4F93AB6"/>
    <w:multiLevelType w:val="multilevel"/>
    <w:tmpl w:val="74F93A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6E656F"/>
    <w:rsid w:val="7283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蕴姐叫笨坐笨不得不坐</cp:lastModifiedBy>
  <dcterms:modified xsi:type="dcterms:W3CDTF">2019-06-19T02:39:38Z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