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getHostname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得到主机名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负责人：</w:t>
      </w:r>
      <w:r>
        <w:rPr>
          <w:rFonts w:hint="eastAsia"/>
          <w:lang w:val="en-US" w:eastAsia="zh-CN"/>
        </w:rPr>
        <w:t>章寒捷</w:t>
      </w:r>
    </w:p>
    <w:p>
      <w:pPr>
        <w:rPr>
          <w:rFonts w:hint="eastAsia"/>
        </w:rPr>
      </w:pPr>
      <w:r>
        <w:rPr>
          <w:rFonts w:hint="eastAsia"/>
        </w:rPr>
        <w:t>时间：2019.6.18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备注：必须包含unistd.h头文件</w:t>
      </w:r>
      <w:bookmarkStart w:id="0" w:name="_GoBack"/>
      <w:bookmarkEnd w:id="0"/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得到主机名</w:t>
      </w:r>
      <w:r>
        <w:rPr>
          <w:rFonts w:hint="eastAsia" w:ascii="Courier New" w:hAnsi="Courier New" w:cs="Courier New"/>
          <w:color w:val="00B050"/>
          <w:kern w:val="0"/>
          <w:sz w:val="20"/>
          <w:szCs w:val="24"/>
          <w:lang w:val="en-US" w:eastAsia="zh-CN"/>
        </w:rPr>
        <w:t>hostname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void getHostname_zhj(){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  /* Note： max_name_len是主机名最大的长度*/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       /*这里定义为40*/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const max_name_len=40;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char hostname[max_name_len];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gethostname(hostname,max_name_len);</w:t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3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2019-06-19T03:03:20Z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